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87EED" w14:textId="77777777" w:rsidR="0055760F" w:rsidRPr="00A92497" w:rsidRDefault="0055760F" w:rsidP="0055760F">
      <w:pPr>
        <w:jc w:val="center"/>
        <w:rPr>
          <w:b/>
          <w:bCs/>
          <w:szCs w:val="24"/>
        </w:rPr>
      </w:pPr>
      <w:r w:rsidRPr="00A92497">
        <w:rPr>
          <w:b/>
          <w:bCs/>
          <w:szCs w:val="24"/>
        </w:rPr>
        <w:t>Федеральное государственное образовательное бюджетное</w:t>
      </w:r>
    </w:p>
    <w:p w14:paraId="074A2789" w14:textId="77777777" w:rsidR="0055760F" w:rsidRPr="00A92497" w:rsidRDefault="0055760F" w:rsidP="0055760F">
      <w:pPr>
        <w:jc w:val="center"/>
        <w:rPr>
          <w:b/>
          <w:bCs/>
          <w:szCs w:val="24"/>
        </w:rPr>
      </w:pPr>
      <w:r w:rsidRPr="00A92497">
        <w:rPr>
          <w:b/>
          <w:bCs/>
          <w:szCs w:val="24"/>
        </w:rPr>
        <w:t>учреждение высшего образования</w:t>
      </w:r>
    </w:p>
    <w:p w14:paraId="42DB79A7" w14:textId="77777777" w:rsidR="0055760F" w:rsidRPr="00F6649D" w:rsidRDefault="0055760F" w:rsidP="0055760F">
      <w:pPr>
        <w:jc w:val="center"/>
        <w:rPr>
          <w:b/>
          <w:bCs/>
        </w:rPr>
      </w:pPr>
      <w:r>
        <w:t>«</w:t>
      </w:r>
      <w:r w:rsidRPr="00F6649D">
        <w:rPr>
          <w:b/>
          <w:bCs/>
        </w:rPr>
        <w:t>ФИНАНСОВЫЙ УНИВЕРСИТЕТ</w:t>
      </w:r>
    </w:p>
    <w:p w14:paraId="78D6CF0F" w14:textId="77777777" w:rsidR="0055760F" w:rsidRDefault="0055760F" w:rsidP="0055760F">
      <w:pPr>
        <w:jc w:val="center"/>
        <w:rPr>
          <w:b/>
          <w:bCs/>
        </w:rPr>
      </w:pPr>
      <w:r w:rsidRPr="00F6649D">
        <w:rPr>
          <w:b/>
          <w:bCs/>
        </w:rPr>
        <w:t>ПРИ ПРАВИТЕЛЬСТВЕ РОССИЙСКОЙ ФЕДЕРАЦИИ»</w:t>
      </w:r>
    </w:p>
    <w:p w14:paraId="63D27905" w14:textId="77777777" w:rsidR="0055760F" w:rsidRPr="00F6649D" w:rsidRDefault="0055760F" w:rsidP="0055760F">
      <w:pPr>
        <w:jc w:val="center"/>
        <w:rPr>
          <w:b/>
          <w:bCs/>
        </w:rPr>
      </w:pPr>
    </w:p>
    <w:p w14:paraId="1C799759" w14:textId="77777777" w:rsidR="0055760F" w:rsidRPr="00F6649D" w:rsidRDefault="0055760F" w:rsidP="0055760F">
      <w:pPr>
        <w:jc w:val="center"/>
        <w:rPr>
          <w:b/>
          <w:bCs/>
        </w:rPr>
      </w:pPr>
      <w:r w:rsidRPr="00F6649D">
        <w:rPr>
          <w:b/>
          <w:bCs/>
        </w:rPr>
        <w:t>(Финансовый университет)</w:t>
      </w:r>
    </w:p>
    <w:p w14:paraId="7FB005B3" w14:textId="77777777" w:rsidR="0055760F" w:rsidRDefault="0055760F" w:rsidP="0055760F"/>
    <w:p w14:paraId="1ED79219" w14:textId="77777777" w:rsidR="0055760F" w:rsidRPr="00A92497" w:rsidRDefault="0055760F" w:rsidP="0055760F">
      <w:pPr>
        <w:jc w:val="center"/>
        <w:rPr>
          <w:b/>
          <w:bCs/>
        </w:rPr>
      </w:pPr>
      <w:r w:rsidRPr="00A92497">
        <w:rPr>
          <w:b/>
          <w:bCs/>
        </w:rPr>
        <w:t>Департамент бизнес-информатики</w:t>
      </w:r>
    </w:p>
    <w:p w14:paraId="4F0C9C7A" w14:textId="77777777" w:rsidR="0055760F" w:rsidRPr="00A92497" w:rsidRDefault="0055760F" w:rsidP="0055760F">
      <w:pPr>
        <w:jc w:val="center"/>
        <w:rPr>
          <w:b/>
          <w:bCs/>
        </w:rPr>
      </w:pPr>
      <w:r w:rsidRPr="00A92497">
        <w:rPr>
          <w:b/>
          <w:bCs/>
        </w:rPr>
        <w:t>Факультета информационных технологий и анализа больших данных</w:t>
      </w:r>
    </w:p>
    <w:p w14:paraId="111C302C" w14:textId="02F28114" w:rsidR="009806E0" w:rsidRDefault="009806E0" w:rsidP="006F14AD">
      <w:pPr>
        <w:jc w:val="center"/>
        <w:rPr>
          <w:b/>
          <w:bCs/>
          <w:szCs w:val="28"/>
        </w:rPr>
      </w:pPr>
    </w:p>
    <w:p w14:paraId="2C4E8E65" w14:textId="77777777" w:rsidR="00B34C7F" w:rsidRDefault="00B34C7F" w:rsidP="006F14AD">
      <w:pPr>
        <w:jc w:val="center"/>
        <w:rPr>
          <w:b/>
          <w:bCs/>
          <w:szCs w:val="28"/>
        </w:rPr>
      </w:pPr>
    </w:p>
    <w:tbl>
      <w:tblPr>
        <w:tblW w:w="27434" w:type="dxa"/>
        <w:tblInd w:w="-34" w:type="dxa"/>
        <w:tblLook w:val="01E0" w:firstRow="1" w:lastRow="1" w:firstColumn="1" w:lastColumn="1" w:noHBand="0" w:noVBand="0"/>
      </w:tblPr>
      <w:tblGrid>
        <w:gridCol w:w="5954"/>
        <w:gridCol w:w="6114"/>
        <w:gridCol w:w="4508"/>
        <w:gridCol w:w="5429"/>
        <w:gridCol w:w="5429"/>
      </w:tblGrid>
      <w:tr w:rsidR="00B34C7F" w:rsidRPr="009174F2" w14:paraId="6519679B" w14:textId="77777777" w:rsidTr="00A00395">
        <w:tc>
          <w:tcPr>
            <w:tcW w:w="5954" w:type="dxa"/>
          </w:tcPr>
          <w:p w14:paraId="38327BC3" w14:textId="77777777" w:rsidR="00B34C7F" w:rsidRPr="00022D92" w:rsidRDefault="00B34C7F" w:rsidP="00A00395">
            <w:pPr>
              <w:widowControl w:val="0"/>
              <w:tabs>
                <w:tab w:val="left" w:pos="709"/>
                <w:tab w:val="left" w:pos="993"/>
              </w:tabs>
              <w:spacing w:line="276" w:lineRule="auto"/>
              <w:ind w:right="324"/>
              <w:rPr>
                <w:bCs/>
                <w:caps/>
                <w:szCs w:val="28"/>
              </w:rPr>
            </w:pPr>
            <w:r w:rsidRPr="00022D92">
              <w:rPr>
                <w:bCs/>
                <w:caps/>
                <w:szCs w:val="28"/>
              </w:rPr>
              <w:t xml:space="preserve">СОГЛАСОВАНО                                                 </w:t>
            </w:r>
          </w:p>
          <w:p w14:paraId="03C2C9B3" w14:textId="77777777" w:rsidR="00B34C7F" w:rsidRPr="00022D92" w:rsidRDefault="00B34C7F" w:rsidP="00A00395">
            <w:pPr>
              <w:widowControl w:val="0"/>
              <w:tabs>
                <w:tab w:val="left" w:pos="709"/>
                <w:tab w:val="left" w:pos="993"/>
              </w:tabs>
              <w:spacing w:line="276" w:lineRule="auto"/>
              <w:ind w:right="324" w:firstLine="37"/>
              <w:rPr>
                <w:szCs w:val="28"/>
              </w:rPr>
            </w:pPr>
            <w:r w:rsidRPr="00022D92">
              <w:rPr>
                <w:szCs w:val="28"/>
              </w:rPr>
              <w:t xml:space="preserve">Председатель </w:t>
            </w:r>
          </w:p>
          <w:p w14:paraId="62C0940B" w14:textId="77777777" w:rsidR="00B34C7F" w:rsidRPr="00022D92" w:rsidRDefault="00B34C7F" w:rsidP="00A00395">
            <w:pPr>
              <w:widowControl w:val="0"/>
              <w:tabs>
                <w:tab w:val="left" w:pos="709"/>
                <w:tab w:val="left" w:pos="993"/>
              </w:tabs>
              <w:spacing w:line="276" w:lineRule="auto"/>
              <w:ind w:right="182" w:firstLine="37"/>
              <w:rPr>
                <w:szCs w:val="28"/>
              </w:rPr>
            </w:pPr>
            <w:r w:rsidRPr="00022D92">
              <w:rPr>
                <w:szCs w:val="28"/>
              </w:rPr>
              <w:t>некоммерческой организации</w:t>
            </w:r>
          </w:p>
          <w:p w14:paraId="10FC56CC" w14:textId="77777777" w:rsidR="00B34C7F" w:rsidRPr="00022D92" w:rsidRDefault="00B34C7F" w:rsidP="00A00395">
            <w:pPr>
              <w:widowControl w:val="0"/>
              <w:tabs>
                <w:tab w:val="left" w:pos="709"/>
                <w:tab w:val="left" w:pos="993"/>
                <w:tab w:val="left" w:pos="4148"/>
              </w:tabs>
              <w:spacing w:line="276" w:lineRule="auto"/>
              <w:ind w:right="324" w:firstLine="37"/>
              <w:rPr>
                <w:szCs w:val="28"/>
              </w:rPr>
            </w:pPr>
            <w:r w:rsidRPr="00022D92">
              <w:rPr>
                <w:szCs w:val="28"/>
              </w:rPr>
              <w:t>«Ассоциация</w:t>
            </w:r>
            <w:r>
              <w:rPr>
                <w:szCs w:val="28"/>
              </w:rPr>
              <w:t xml:space="preserve"> </w:t>
            </w:r>
            <w:r w:rsidRPr="00022D92">
              <w:rPr>
                <w:szCs w:val="28"/>
              </w:rPr>
              <w:t>крупнейших потребителей программного обеспечения и оборудования»</w:t>
            </w:r>
          </w:p>
          <w:p w14:paraId="3B9A79B2" w14:textId="77777777" w:rsidR="00B34C7F" w:rsidRPr="00022D92" w:rsidRDefault="00B34C7F" w:rsidP="00A00395">
            <w:pPr>
              <w:widowControl w:val="0"/>
              <w:spacing w:line="276" w:lineRule="auto"/>
              <w:ind w:right="324"/>
              <w:rPr>
                <w:szCs w:val="28"/>
              </w:rPr>
            </w:pPr>
            <w:r w:rsidRPr="00022D92">
              <w:rPr>
                <w:szCs w:val="28"/>
              </w:rPr>
              <w:t>_________________Р.Ю. Абдулина</w:t>
            </w:r>
          </w:p>
          <w:p w14:paraId="303B743D" w14:textId="4D24CE8A" w:rsidR="00B34C7F" w:rsidRPr="007C1160" w:rsidRDefault="00B34C7F" w:rsidP="00A00395">
            <w:pPr>
              <w:spacing w:line="276" w:lineRule="auto"/>
              <w:ind w:right="324"/>
              <w:rPr>
                <w:b/>
                <w:szCs w:val="28"/>
              </w:rPr>
            </w:pPr>
            <w:r w:rsidRPr="00022D92">
              <w:rPr>
                <w:b/>
                <w:szCs w:val="28"/>
              </w:rPr>
              <w:t>_</w:t>
            </w:r>
            <w:r w:rsidR="007C1160" w:rsidRPr="007C1160">
              <w:rPr>
                <w:b/>
                <w:szCs w:val="28"/>
              </w:rPr>
              <w:t>19.12.</w:t>
            </w:r>
            <w:r w:rsidRPr="007C1160">
              <w:rPr>
                <w:b/>
                <w:szCs w:val="28"/>
              </w:rPr>
              <w:t xml:space="preserve"> 2022 г.</w:t>
            </w:r>
          </w:p>
          <w:p w14:paraId="73E70214" w14:textId="77777777" w:rsidR="00B34C7F" w:rsidRPr="00022D92" w:rsidRDefault="00B34C7F" w:rsidP="00A00395">
            <w:pPr>
              <w:widowControl w:val="0"/>
              <w:spacing w:line="276" w:lineRule="auto"/>
              <w:rPr>
                <w:sz w:val="32"/>
                <w:szCs w:val="32"/>
              </w:rPr>
            </w:pPr>
            <w:r w:rsidRPr="00022D92">
              <w:rPr>
                <w:szCs w:val="28"/>
              </w:rPr>
              <w:t xml:space="preserve">                                                         </w:t>
            </w:r>
          </w:p>
        </w:tc>
        <w:tc>
          <w:tcPr>
            <w:tcW w:w="6114" w:type="dxa"/>
          </w:tcPr>
          <w:p w14:paraId="0047A2C5" w14:textId="77777777" w:rsidR="00B34C7F" w:rsidRPr="00022D92" w:rsidRDefault="00B34C7F" w:rsidP="00A00395">
            <w:pPr>
              <w:widowControl w:val="0"/>
              <w:tabs>
                <w:tab w:val="left" w:pos="709"/>
                <w:tab w:val="left" w:pos="993"/>
              </w:tabs>
              <w:spacing w:line="276" w:lineRule="auto"/>
              <w:jc w:val="both"/>
              <w:rPr>
                <w:szCs w:val="28"/>
              </w:rPr>
            </w:pPr>
            <w:r>
              <w:rPr>
                <w:bCs/>
                <w:caps/>
                <w:szCs w:val="28"/>
              </w:rPr>
              <w:t xml:space="preserve">        </w:t>
            </w:r>
            <w:r w:rsidRPr="00022D92">
              <w:rPr>
                <w:bCs/>
                <w:caps/>
                <w:szCs w:val="28"/>
              </w:rPr>
              <w:t>утверждаю</w:t>
            </w:r>
          </w:p>
          <w:p w14:paraId="573C0973" w14:textId="77777777" w:rsidR="00B34C7F" w:rsidRPr="00022D92" w:rsidRDefault="00B34C7F" w:rsidP="00A00395">
            <w:pPr>
              <w:widowControl w:val="0"/>
              <w:tabs>
                <w:tab w:val="left" w:pos="709"/>
                <w:tab w:val="left" w:pos="993"/>
              </w:tabs>
              <w:spacing w:line="276" w:lineRule="auto"/>
              <w:rPr>
                <w:szCs w:val="28"/>
              </w:rPr>
            </w:pPr>
            <w:r w:rsidRPr="00022D92">
              <w:rPr>
                <w:szCs w:val="28"/>
              </w:rPr>
              <w:t xml:space="preserve"> Проректор по учебной и</w:t>
            </w:r>
          </w:p>
          <w:p w14:paraId="35436F39" w14:textId="77777777" w:rsidR="00B34C7F" w:rsidRPr="00022D92" w:rsidRDefault="00B34C7F" w:rsidP="00A00395">
            <w:pPr>
              <w:widowControl w:val="0"/>
              <w:tabs>
                <w:tab w:val="left" w:pos="709"/>
                <w:tab w:val="left" w:pos="993"/>
              </w:tabs>
              <w:spacing w:line="276" w:lineRule="auto"/>
              <w:rPr>
                <w:szCs w:val="28"/>
              </w:rPr>
            </w:pPr>
            <w:r w:rsidRPr="00022D92">
              <w:rPr>
                <w:szCs w:val="28"/>
              </w:rPr>
              <w:t xml:space="preserve"> методической работе </w:t>
            </w:r>
          </w:p>
          <w:p w14:paraId="770EBBE4" w14:textId="77777777" w:rsidR="00B34C7F" w:rsidRPr="00022D92" w:rsidRDefault="00B34C7F" w:rsidP="00A00395">
            <w:pPr>
              <w:widowControl w:val="0"/>
              <w:tabs>
                <w:tab w:val="left" w:pos="709"/>
                <w:tab w:val="left" w:pos="993"/>
              </w:tabs>
              <w:spacing w:line="276" w:lineRule="auto"/>
              <w:rPr>
                <w:szCs w:val="28"/>
              </w:rPr>
            </w:pPr>
          </w:p>
          <w:p w14:paraId="0B4B0009" w14:textId="77777777" w:rsidR="00B34C7F" w:rsidRPr="00022D92" w:rsidRDefault="00B34C7F" w:rsidP="00A00395">
            <w:pPr>
              <w:spacing w:line="276" w:lineRule="auto"/>
              <w:rPr>
                <w:szCs w:val="28"/>
              </w:rPr>
            </w:pPr>
            <w:r w:rsidRPr="00022D92">
              <w:rPr>
                <w:szCs w:val="28"/>
              </w:rPr>
              <w:t>______________ Е.А. Каменева</w:t>
            </w:r>
          </w:p>
          <w:p w14:paraId="574D0374" w14:textId="6C281B39" w:rsidR="00B34C7F" w:rsidRPr="001B51C4" w:rsidRDefault="00B34C7F" w:rsidP="00A00395">
            <w:pPr>
              <w:spacing w:line="276" w:lineRule="auto"/>
              <w:rPr>
                <w:szCs w:val="28"/>
              </w:rPr>
            </w:pPr>
            <w:r w:rsidRPr="00022D92">
              <w:rPr>
                <w:b/>
                <w:szCs w:val="28"/>
              </w:rPr>
              <w:t>_</w:t>
            </w:r>
            <w:bookmarkStart w:id="0" w:name="_GoBack"/>
            <w:r w:rsidR="007C1160" w:rsidRPr="007C1160">
              <w:rPr>
                <w:b/>
                <w:szCs w:val="28"/>
              </w:rPr>
              <w:t>21.12.</w:t>
            </w:r>
            <w:r w:rsidRPr="007C1160">
              <w:rPr>
                <w:b/>
                <w:szCs w:val="28"/>
              </w:rPr>
              <w:t xml:space="preserve"> 2022 г.</w:t>
            </w:r>
            <w:bookmarkEnd w:id="0"/>
          </w:p>
          <w:p w14:paraId="408A5D18" w14:textId="77777777" w:rsidR="00B34C7F" w:rsidRPr="00F91F35" w:rsidRDefault="00B34C7F" w:rsidP="00A00395">
            <w:pPr>
              <w:spacing w:line="276" w:lineRule="auto"/>
              <w:jc w:val="center"/>
              <w:rPr>
                <w:szCs w:val="28"/>
              </w:rPr>
            </w:pPr>
          </w:p>
          <w:p w14:paraId="17224766" w14:textId="77777777" w:rsidR="00B34C7F" w:rsidRPr="00F91F35" w:rsidRDefault="00B34C7F" w:rsidP="00A00395">
            <w:pPr>
              <w:widowControl w:val="0"/>
              <w:tabs>
                <w:tab w:val="left" w:pos="709"/>
                <w:tab w:val="left" w:pos="993"/>
              </w:tabs>
              <w:spacing w:line="276" w:lineRule="auto"/>
              <w:rPr>
                <w:szCs w:val="28"/>
              </w:rPr>
            </w:pPr>
          </w:p>
          <w:p w14:paraId="1919DA31" w14:textId="77777777" w:rsidR="00B34C7F" w:rsidRPr="00F91F35" w:rsidRDefault="00B34C7F" w:rsidP="00A00395">
            <w:pPr>
              <w:widowControl w:val="0"/>
              <w:spacing w:line="276" w:lineRule="auto"/>
              <w:jc w:val="center"/>
              <w:rPr>
                <w:sz w:val="32"/>
                <w:szCs w:val="32"/>
              </w:rPr>
            </w:pPr>
          </w:p>
        </w:tc>
        <w:tc>
          <w:tcPr>
            <w:tcW w:w="4508" w:type="dxa"/>
          </w:tcPr>
          <w:p w14:paraId="0FD43DE1" w14:textId="77777777" w:rsidR="00B34C7F" w:rsidRPr="009174F2" w:rsidRDefault="00B34C7F" w:rsidP="00A00395">
            <w:pPr>
              <w:pStyle w:val="afe"/>
              <w:spacing w:before="161"/>
              <w:ind w:right="979"/>
              <w:rPr>
                <w:b/>
                <w:color w:val="000000"/>
              </w:rPr>
            </w:pPr>
          </w:p>
        </w:tc>
        <w:tc>
          <w:tcPr>
            <w:tcW w:w="5429" w:type="dxa"/>
          </w:tcPr>
          <w:p w14:paraId="5C569D6E" w14:textId="77777777" w:rsidR="00B34C7F" w:rsidRPr="009174F2" w:rsidRDefault="00B34C7F" w:rsidP="00A00395">
            <w:pPr>
              <w:pStyle w:val="afe"/>
              <w:spacing w:before="161"/>
              <w:ind w:right="979"/>
              <w:rPr>
                <w:b/>
                <w:color w:val="000000"/>
              </w:rPr>
            </w:pPr>
          </w:p>
        </w:tc>
        <w:tc>
          <w:tcPr>
            <w:tcW w:w="5429" w:type="dxa"/>
          </w:tcPr>
          <w:p w14:paraId="01E263C0" w14:textId="77777777" w:rsidR="00B34C7F" w:rsidRPr="009174F2" w:rsidRDefault="00B34C7F" w:rsidP="00A00395">
            <w:pPr>
              <w:pStyle w:val="afe"/>
              <w:spacing w:before="161"/>
              <w:ind w:right="34"/>
              <w:rPr>
                <w:b/>
                <w:color w:val="000000"/>
              </w:rPr>
            </w:pPr>
          </w:p>
        </w:tc>
      </w:tr>
    </w:tbl>
    <w:p w14:paraId="09AFA598" w14:textId="77777777" w:rsidR="009806E0" w:rsidRDefault="009806E0" w:rsidP="009806E0">
      <w:pPr>
        <w:jc w:val="center"/>
        <w:rPr>
          <w:b/>
          <w:bCs/>
          <w:szCs w:val="28"/>
        </w:rPr>
      </w:pPr>
    </w:p>
    <w:p w14:paraId="0170C9C7" w14:textId="77777777" w:rsidR="009806E0" w:rsidRDefault="009806E0" w:rsidP="006F14AD">
      <w:pPr>
        <w:jc w:val="center"/>
        <w:rPr>
          <w:b/>
          <w:bCs/>
          <w:szCs w:val="28"/>
        </w:rPr>
      </w:pPr>
    </w:p>
    <w:p w14:paraId="2F95EDBC" w14:textId="4DDC8EC5" w:rsidR="006F14AD" w:rsidRPr="006F14AD" w:rsidRDefault="0055760F" w:rsidP="006F14AD">
      <w:pPr>
        <w:jc w:val="center"/>
        <w:rPr>
          <w:b/>
          <w:bCs/>
          <w:szCs w:val="28"/>
        </w:rPr>
      </w:pPr>
      <w:proofErr w:type="spellStart"/>
      <w:r>
        <w:rPr>
          <w:b/>
          <w:bCs/>
          <w:szCs w:val="28"/>
        </w:rPr>
        <w:t>О.В.Башкирова</w:t>
      </w:r>
      <w:proofErr w:type="spellEnd"/>
    </w:p>
    <w:p w14:paraId="25CE2428" w14:textId="77777777" w:rsidR="006F14AD" w:rsidRPr="002F0D69" w:rsidRDefault="006F14AD" w:rsidP="006F14AD">
      <w:pPr>
        <w:jc w:val="center"/>
        <w:rPr>
          <w:szCs w:val="28"/>
        </w:rPr>
      </w:pPr>
    </w:p>
    <w:p w14:paraId="704DEAB8" w14:textId="215DF87B" w:rsidR="006F14AD" w:rsidRPr="001651A5" w:rsidRDefault="006F14AD" w:rsidP="006F14AD">
      <w:pPr>
        <w:jc w:val="center"/>
        <w:rPr>
          <w:b/>
          <w:szCs w:val="28"/>
        </w:rPr>
      </w:pPr>
      <w:r w:rsidRPr="001651A5">
        <w:rPr>
          <w:b/>
          <w:szCs w:val="28"/>
        </w:rPr>
        <w:t>Программа</w:t>
      </w:r>
      <w:r>
        <w:rPr>
          <w:b/>
          <w:szCs w:val="28"/>
        </w:rPr>
        <w:t xml:space="preserve"> </w:t>
      </w:r>
      <w:r w:rsidR="005B2FD2">
        <w:rPr>
          <w:b/>
          <w:szCs w:val="28"/>
        </w:rPr>
        <w:t>производственной</w:t>
      </w:r>
      <w:r>
        <w:rPr>
          <w:b/>
          <w:szCs w:val="28"/>
        </w:rPr>
        <w:t xml:space="preserve"> </w:t>
      </w:r>
      <w:r w:rsidRPr="001651A5">
        <w:rPr>
          <w:b/>
          <w:szCs w:val="28"/>
        </w:rPr>
        <w:t>практики</w:t>
      </w:r>
    </w:p>
    <w:p w14:paraId="78328D07" w14:textId="4089FE2F" w:rsidR="006F14AD" w:rsidRDefault="006F14AD" w:rsidP="00696198">
      <w:pPr>
        <w:jc w:val="center"/>
        <w:rPr>
          <w:szCs w:val="28"/>
        </w:rPr>
      </w:pPr>
      <w:r w:rsidRPr="002F0D69">
        <w:rPr>
          <w:szCs w:val="28"/>
        </w:rPr>
        <w:t xml:space="preserve">для обучающихся по направлению подготовки </w:t>
      </w:r>
    </w:p>
    <w:p w14:paraId="6B4E9228" w14:textId="05A16178" w:rsidR="00861F92" w:rsidRDefault="006F14AD" w:rsidP="00696198">
      <w:pPr>
        <w:jc w:val="center"/>
        <w:rPr>
          <w:szCs w:val="28"/>
        </w:rPr>
      </w:pPr>
      <w:r w:rsidRPr="006F14AD">
        <w:rPr>
          <w:szCs w:val="28"/>
        </w:rPr>
        <w:t>38.0</w:t>
      </w:r>
      <w:r w:rsidR="00A35712">
        <w:rPr>
          <w:szCs w:val="28"/>
        </w:rPr>
        <w:t>4</w:t>
      </w:r>
      <w:r w:rsidRPr="006F14AD">
        <w:rPr>
          <w:szCs w:val="28"/>
        </w:rPr>
        <w:t xml:space="preserve">.05 «Бизнес-информатика», </w:t>
      </w:r>
      <w:r w:rsidR="00A35712">
        <w:rPr>
          <w:szCs w:val="28"/>
        </w:rPr>
        <w:t>направ</w:t>
      </w:r>
      <w:r w:rsidR="009334C6">
        <w:rPr>
          <w:szCs w:val="28"/>
        </w:rPr>
        <w:t>ленность программы магистратуры</w:t>
      </w:r>
      <w:r w:rsidR="00A35712">
        <w:rPr>
          <w:szCs w:val="28"/>
        </w:rPr>
        <w:t xml:space="preserve"> </w:t>
      </w:r>
    </w:p>
    <w:p w14:paraId="46592CDE" w14:textId="7AC2BDF2" w:rsidR="006F14AD" w:rsidRDefault="00861F92" w:rsidP="006F14AD">
      <w:pPr>
        <w:spacing w:line="360" w:lineRule="auto"/>
        <w:jc w:val="center"/>
        <w:rPr>
          <w:szCs w:val="28"/>
        </w:rPr>
      </w:pPr>
      <w:r>
        <w:rPr>
          <w:szCs w:val="28"/>
        </w:rPr>
        <w:t>«У</w:t>
      </w:r>
      <w:r w:rsidR="00A35712">
        <w:rPr>
          <w:szCs w:val="28"/>
        </w:rPr>
        <w:t>правление информационными технологиями в цифровой экономике</w:t>
      </w:r>
      <w:r>
        <w:rPr>
          <w:szCs w:val="28"/>
        </w:rPr>
        <w:t>»</w:t>
      </w:r>
    </w:p>
    <w:p w14:paraId="3B9CDF03" w14:textId="77777777" w:rsidR="006F14AD" w:rsidRDefault="006F14AD" w:rsidP="006F14AD">
      <w:pPr>
        <w:jc w:val="center"/>
        <w:rPr>
          <w:szCs w:val="28"/>
        </w:rPr>
      </w:pPr>
    </w:p>
    <w:p w14:paraId="0C2436E8" w14:textId="77777777" w:rsidR="006F14AD" w:rsidRDefault="006F14AD" w:rsidP="006F14AD">
      <w:pPr>
        <w:jc w:val="center"/>
        <w:rPr>
          <w:szCs w:val="28"/>
        </w:rPr>
      </w:pPr>
    </w:p>
    <w:p w14:paraId="645B1A53" w14:textId="77777777" w:rsidR="006F14AD" w:rsidRDefault="006F14AD" w:rsidP="006F14AD">
      <w:pPr>
        <w:jc w:val="center"/>
        <w:rPr>
          <w:szCs w:val="28"/>
        </w:rPr>
      </w:pPr>
    </w:p>
    <w:p w14:paraId="160DDD43" w14:textId="77777777" w:rsidR="006F14AD" w:rsidRPr="002F0D69" w:rsidRDefault="006F14AD" w:rsidP="006F14AD">
      <w:pPr>
        <w:jc w:val="center"/>
        <w:rPr>
          <w:szCs w:val="28"/>
        </w:rPr>
      </w:pPr>
    </w:p>
    <w:p w14:paraId="1C82501D" w14:textId="77777777" w:rsidR="00DD444A" w:rsidRDefault="00DD444A" w:rsidP="00DD444A">
      <w:pPr>
        <w:ind w:firstLine="720"/>
        <w:jc w:val="center"/>
        <w:rPr>
          <w:i/>
          <w:iCs/>
          <w:sz w:val="26"/>
          <w:szCs w:val="26"/>
        </w:rPr>
      </w:pPr>
      <w:r>
        <w:rPr>
          <w:i/>
          <w:iCs/>
          <w:sz w:val="26"/>
          <w:szCs w:val="26"/>
        </w:rPr>
        <w:t>Рекомендовано Ученым советом Факультета информационных</w:t>
      </w:r>
    </w:p>
    <w:p w14:paraId="4E483A5B" w14:textId="77777777" w:rsidR="00DD444A" w:rsidRDefault="00DD444A" w:rsidP="00DD444A">
      <w:pPr>
        <w:ind w:firstLine="720"/>
        <w:jc w:val="center"/>
        <w:rPr>
          <w:i/>
          <w:iCs/>
          <w:sz w:val="26"/>
          <w:szCs w:val="26"/>
        </w:rPr>
      </w:pPr>
      <w:r>
        <w:rPr>
          <w:i/>
          <w:iCs/>
          <w:sz w:val="26"/>
          <w:szCs w:val="26"/>
        </w:rPr>
        <w:t>технологий и анализа больших данных</w:t>
      </w:r>
    </w:p>
    <w:p w14:paraId="43F39C63" w14:textId="77777777" w:rsidR="00DD444A" w:rsidRDefault="00DD444A" w:rsidP="00DD444A">
      <w:pPr>
        <w:ind w:firstLine="720"/>
        <w:jc w:val="center"/>
        <w:rPr>
          <w:i/>
          <w:iCs/>
          <w:sz w:val="26"/>
          <w:szCs w:val="26"/>
        </w:rPr>
      </w:pPr>
      <w:r>
        <w:rPr>
          <w:i/>
          <w:iCs/>
          <w:sz w:val="26"/>
          <w:szCs w:val="26"/>
        </w:rPr>
        <w:t>(протокол №27 от 15 декабря 2022 г.)</w:t>
      </w:r>
    </w:p>
    <w:p w14:paraId="73C347F2" w14:textId="77777777" w:rsidR="00DD444A" w:rsidRDefault="00DD444A" w:rsidP="00DD444A">
      <w:pPr>
        <w:ind w:firstLine="720"/>
        <w:jc w:val="center"/>
        <w:rPr>
          <w:i/>
          <w:iCs/>
          <w:sz w:val="26"/>
          <w:szCs w:val="26"/>
        </w:rPr>
      </w:pPr>
    </w:p>
    <w:p w14:paraId="25AC01C8" w14:textId="77777777" w:rsidR="00DD444A" w:rsidRDefault="00DD444A" w:rsidP="00DD444A">
      <w:pPr>
        <w:ind w:firstLine="720"/>
        <w:jc w:val="center"/>
        <w:rPr>
          <w:i/>
          <w:iCs/>
          <w:sz w:val="26"/>
          <w:szCs w:val="26"/>
        </w:rPr>
      </w:pPr>
      <w:r>
        <w:rPr>
          <w:i/>
          <w:iCs/>
          <w:sz w:val="26"/>
          <w:szCs w:val="26"/>
        </w:rPr>
        <w:t>Одобрено Советом учебно-научного Департамента бизнес-информатики</w:t>
      </w:r>
    </w:p>
    <w:p w14:paraId="52CD1AAA" w14:textId="77777777" w:rsidR="00DD444A" w:rsidRDefault="00DD444A" w:rsidP="00DD444A">
      <w:pPr>
        <w:ind w:firstLine="720"/>
        <w:jc w:val="center"/>
        <w:rPr>
          <w:i/>
          <w:iCs/>
          <w:sz w:val="26"/>
          <w:szCs w:val="26"/>
        </w:rPr>
      </w:pPr>
      <w:r>
        <w:rPr>
          <w:i/>
          <w:iCs/>
          <w:sz w:val="26"/>
          <w:szCs w:val="26"/>
        </w:rPr>
        <w:t>(протокол № 3 от 8 декабря 2022 г.)</w:t>
      </w:r>
    </w:p>
    <w:p w14:paraId="4249A4D7" w14:textId="77777777" w:rsidR="006F14AD" w:rsidRDefault="006F14AD" w:rsidP="006F14AD">
      <w:pPr>
        <w:suppressAutoHyphens/>
        <w:jc w:val="center"/>
        <w:rPr>
          <w:i/>
          <w:szCs w:val="28"/>
        </w:rPr>
      </w:pPr>
    </w:p>
    <w:p w14:paraId="1E45B130" w14:textId="77777777" w:rsidR="006F14AD" w:rsidRDefault="006F14AD" w:rsidP="006F14AD">
      <w:pPr>
        <w:suppressAutoHyphens/>
        <w:jc w:val="center"/>
        <w:rPr>
          <w:i/>
          <w:szCs w:val="28"/>
        </w:rPr>
      </w:pPr>
    </w:p>
    <w:p w14:paraId="72AB332F" w14:textId="77777777" w:rsidR="006F14AD" w:rsidRDefault="006F14AD" w:rsidP="006F14AD">
      <w:pPr>
        <w:suppressAutoHyphens/>
        <w:jc w:val="center"/>
        <w:rPr>
          <w:i/>
          <w:szCs w:val="28"/>
        </w:rPr>
      </w:pPr>
    </w:p>
    <w:p w14:paraId="2CD78D7C" w14:textId="77777777" w:rsidR="006F14AD" w:rsidRDefault="006F14AD" w:rsidP="006F14AD">
      <w:pPr>
        <w:suppressAutoHyphens/>
        <w:jc w:val="center"/>
        <w:rPr>
          <w:i/>
          <w:szCs w:val="28"/>
        </w:rPr>
      </w:pPr>
    </w:p>
    <w:p w14:paraId="645B87D1" w14:textId="094AD9E8" w:rsidR="006F14AD" w:rsidRPr="009806E0" w:rsidRDefault="006F14AD" w:rsidP="006F14AD">
      <w:pPr>
        <w:suppressAutoHyphens/>
        <w:jc w:val="center"/>
        <w:rPr>
          <w:b/>
          <w:szCs w:val="28"/>
        </w:rPr>
      </w:pPr>
      <w:r w:rsidRPr="009806E0">
        <w:rPr>
          <w:b/>
          <w:szCs w:val="28"/>
        </w:rPr>
        <w:t>Москва - 20</w:t>
      </w:r>
      <w:r w:rsidR="00984D3E">
        <w:rPr>
          <w:b/>
          <w:szCs w:val="28"/>
        </w:rPr>
        <w:t>22</w:t>
      </w:r>
    </w:p>
    <w:p w14:paraId="2676387D" w14:textId="77777777" w:rsidR="006F14AD" w:rsidRDefault="006F14AD">
      <w:pPr>
        <w:spacing w:after="160" w:line="259" w:lineRule="auto"/>
        <w:rPr>
          <w:bCs/>
          <w:szCs w:val="28"/>
        </w:rPr>
      </w:pPr>
      <w:r>
        <w:rPr>
          <w:bCs/>
          <w:szCs w:val="28"/>
        </w:rPr>
        <w:br w:type="page"/>
      </w:r>
    </w:p>
    <w:p w14:paraId="2061EBE7" w14:textId="77777777" w:rsidR="006F14AD" w:rsidRDefault="006F14AD">
      <w:pPr>
        <w:spacing w:after="160" w:line="259" w:lineRule="auto"/>
        <w:rPr>
          <w:bCs/>
          <w:szCs w:val="28"/>
        </w:rPr>
      </w:pPr>
    </w:p>
    <w:p w14:paraId="19A7E4FB" w14:textId="25ABB605" w:rsidR="001228F2" w:rsidRPr="0061323B" w:rsidRDefault="001228F2" w:rsidP="001228F2">
      <w:pPr>
        <w:keepNext/>
        <w:jc w:val="center"/>
        <w:rPr>
          <w:b/>
          <w:iCs/>
          <w:sz w:val="32"/>
          <w:szCs w:val="32"/>
        </w:rPr>
      </w:pPr>
      <w:r w:rsidRPr="0061323B">
        <w:rPr>
          <w:b/>
          <w:iCs/>
          <w:sz w:val="32"/>
          <w:szCs w:val="32"/>
        </w:rPr>
        <w:t>Содержание</w:t>
      </w:r>
    </w:p>
    <w:sdt>
      <w:sdtPr>
        <w:id w:val="1334417669"/>
        <w:docPartObj>
          <w:docPartGallery w:val="Table of Contents"/>
          <w:docPartUnique/>
        </w:docPartObj>
      </w:sdtPr>
      <w:sdtEndPr>
        <w:rPr>
          <w:b/>
          <w:bCs/>
        </w:rPr>
      </w:sdtEndPr>
      <w:sdtContent>
        <w:p w14:paraId="6FDF5F6A" w14:textId="649E1123" w:rsidR="00B821C4" w:rsidRPr="0061323B" w:rsidRDefault="00B821C4" w:rsidP="00B821C4">
          <w:pPr>
            <w:spacing w:after="160" w:line="259" w:lineRule="auto"/>
          </w:pPr>
        </w:p>
        <w:p w14:paraId="34AD6B9A" w14:textId="296E4F96" w:rsidR="00137D1E" w:rsidRDefault="00B821C4">
          <w:pPr>
            <w:pStyle w:val="13"/>
            <w:tabs>
              <w:tab w:val="right" w:leader="dot" w:pos="10195"/>
            </w:tabs>
            <w:rPr>
              <w:rFonts w:asciiTheme="minorHAnsi" w:eastAsiaTheme="minorEastAsia" w:hAnsiTheme="minorHAnsi" w:cstheme="minorBidi"/>
              <w:noProof/>
              <w:sz w:val="22"/>
              <w:szCs w:val="22"/>
            </w:rPr>
          </w:pPr>
          <w:r w:rsidRPr="0061323B">
            <w:fldChar w:fldCharType="begin"/>
          </w:r>
          <w:r w:rsidRPr="0061323B">
            <w:instrText xml:space="preserve"> TOC \o "1-3" \h \z \u </w:instrText>
          </w:r>
          <w:r w:rsidRPr="0061323B">
            <w:fldChar w:fldCharType="separate"/>
          </w:r>
          <w:hyperlink w:anchor="_Toc120900531" w:history="1">
            <w:r w:rsidR="00137D1E" w:rsidRPr="0038786D">
              <w:rPr>
                <w:rStyle w:val="af2"/>
                <w:noProof/>
              </w:rPr>
              <w:t>1. Наименование вида и типов практики, способа и формы (форм) ее проведения</w:t>
            </w:r>
            <w:r w:rsidR="00137D1E">
              <w:rPr>
                <w:noProof/>
                <w:webHidden/>
              </w:rPr>
              <w:tab/>
            </w:r>
            <w:r w:rsidR="00137D1E">
              <w:rPr>
                <w:noProof/>
                <w:webHidden/>
              </w:rPr>
              <w:fldChar w:fldCharType="begin"/>
            </w:r>
            <w:r w:rsidR="00137D1E">
              <w:rPr>
                <w:noProof/>
                <w:webHidden/>
              </w:rPr>
              <w:instrText xml:space="preserve"> PAGEREF _Toc120900531 \h </w:instrText>
            </w:r>
            <w:r w:rsidR="00137D1E">
              <w:rPr>
                <w:noProof/>
                <w:webHidden/>
              </w:rPr>
            </w:r>
            <w:r w:rsidR="00137D1E">
              <w:rPr>
                <w:noProof/>
                <w:webHidden/>
              </w:rPr>
              <w:fldChar w:fldCharType="separate"/>
            </w:r>
            <w:r w:rsidR="0085533E">
              <w:rPr>
                <w:noProof/>
                <w:webHidden/>
              </w:rPr>
              <w:t>3</w:t>
            </w:r>
            <w:r w:rsidR="00137D1E">
              <w:rPr>
                <w:noProof/>
                <w:webHidden/>
              </w:rPr>
              <w:fldChar w:fldCharType="end"/>
            </w:r>
          </w:hyperlink>
        </w:p>
        <w:p w14:paraId="7C05B0D5" w14:textId="64AE9ECE" w:rsidR="00137D1E" w:rsidRDefault="00BA6535">
          <w:pPr>
            <w:pStyle w:val="13"/>
            <w:tabs>
              <w:tab w:val="right" w:leader="dot" w:pos="10195"/>
            </w:tabs>
            <w:rPr>
              <w:rFonts w:asciiTheme="minorHAnsi" w:eastAsiaTheme="minorEastAsia" w:hAnsiTheme="minorHAnsi" w:cstheme="minorBidi"/>
              <w:noProof/>
              <w:sz w:val="22"/>
              <w:szCs w:val="22"/>
            </w:rPr>
          </w:pPr>
          <w:hyperlink w:anchor="_Toc120900532" w:history="1">
            <w:r w:rsidR="00137D1E" w:rsidRPr="0038786D">
              <w:rPr>
                <w:rStyle w:val="af2"/>
                <w:noProof/>
              </w:rPr>
              <w:t>2. Цели и задачи практики</w:t>
            </w:r>
            <w:r w:rsidR="00137D1E">
              <w:rPr>
                <w:noProof/>
                <w:webHidden/>
              </w:rPr>
              <w:tab/>
            </w:r>
            <w:r w:rsidR="00137D1E">
              <w:rPr>
                <w:noProof/>
                <w:webHidden/>
              </w:rPr>
              <w:fldChar w:fldCharType="begin"/>
            </w:r>
            <w:r w:rsidR="00137D1E">
              <w:rPr>
                <w:noProof/>
                <w:webHidden/>
              </w:rPr>
              <w:instrText xml:space="preserve"> PAGEREF _Toc120900532 \h </w:instrText>
            </w:r>
            <w:r w:rsidR="00137D1E">
              <w:rPr>
                <w:noProof/>
                <w:webHidden/>
              </w:rPr>
            </w:r>
            <w:r w:rsidR="00137D1E">
              <w:rPr>
                <w:noProof/>
                <w:webHidden/>
              </w:rPr>
              <w:fldChar w:fldCharType="separate"/>
            </w:r>
            <w:r w:rsidR="0085533E">
              <w:rPr>
                <w:noProof/>
                <w:webHidden/>
              </w:rPr>
              <w:t>3</w:t>
            </w:r>
            <w:r w:rsidR="00137D1E">
              <w:rPr>
                <w:noProof/>
                <w:webHidden/>
              </w:rPr>
              <w:fldChar w:fldCharType="end"/>
            </w:r>
          </w:hyperlink>
        </w:p>
        <w:p w14:paraId="015DDCEF" w14:textId="0A1362AE" w:rsidR="00137D1E" w:rsidRDefault="00BA6535">
          <w:pPr>
            <w:pStyle w:val="13"/>
            <w:tabs>
              <w:tab w:val="right" w:leader="dot" w:pos="10195"/>
            </w:tabs>
            <w:rPr>
              <w:rFonts w:asciiTheme="minorHAnsi" w:eastAsiaTheme="minorEastAsia" w:hAnsiTheme="minorHAnsi" w:cstheme="minorBidi"/>
              <w:noProof/>
              <w:sz w:val="22"/>
              <w:szCs w:val="22"/>
            </w:rPr>
          </w:pPr>
          <w:hyperlink w:anchor="_Toc120900533" w:history="1">
            <w:r w:rsidR="00137D1E" w:rsidRPr="0038786D">
              <w:rPr>
                <w:rStyle w:val="af2"/>
                <w:noProof/>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137D1E">
              <w:rPr>
                <w:noProof/>
                <w:webHidden/>
              </w:rPr>
              <w:tab/>
            </w:r>
            <w:r w:rsidR="00137D1E">
              <w:rPr>
                <w:noProof/>
                <w:webHidden/>
              </w:rPr>
              <w:fldChar w:fldCharType="begin"/>
            </w:r>
            <w:r w:rsidR="00137D1E">
              <w:rPr>
                <w:noProof/>
                <w:webHidden/>
              </w:rPr>
              <w:instrText xml:space="preserve"> PAGEREF _Toc120900533 \h </w:instrText>
            </w:r>
            <w:r w:rsidR="00137D1E">
              <w:rPr>
                <w:noProof/>
                <w:webHidden/>
              </w:rPr>
            </w:r>
            <w:r w:rsidR="00137D1E">
              <w:rPr>
                <w:noProof/>
                <w:webHidden/>
              </w:rPr>
              <w:fldChar w:fldCharType="separate"/>
            </w:r>
            <w:r w:rsidR="0085533E">
              <w:rPr>
                <w:noProof/>
                <w:webHidden/>
              </w:rPr>
              <w:t>4</w:t>
            </w:r>
            <w:r w:rsidR="00137D1E">
              <w:rPr>
                <w:noProof/>
                <w:webHidden/>
              </w:rPr>
              <w:fldChar w:fldCharType="end"/>
            </w:r>
          </w:hyperlink>
        </w:p>
        <w:p w14:paraId="08F1728D" w14:textId="60D86CDC" w:rsidR="00137D1E" w:rsidRDefault="00BA6535">
          <w:pPr>
            <w:pStyle w:val="13"/>
            <w:tabs>
              <w:tab w:val="right" w:leader="dot" w:pos="10195"/>
            </w:tabs>
            <w:rPr>
              <w:rFonts w:asciiTheme="minorHAnsi" w:eastAsiaTheme="minorEastAsia" w:hAnsiTheme="minorHAnsi" w:cstheme="minorBidi"/>
              <w:noProof/>
              <w:sz w:val="22"/>
              <w:szCs w:val="22"/>
            </w:rPr>
          </w:pPr>
          <w:hyperlink w:anchor="_Toc120900534" w:history="1">
            <w:r w:rsidR="00137D1E" w:rsidRPr="0038786D">
              <w:rPr>
                <w:rStyle w:val="af2"/>
                <w:noProof/>
              </w:rPr>
              <w:t>4. Место практики в структуре образовательной программы</w:t>
            </w:r>
            <w:r w:rsidR="00137D1E">
              <w:rPr>
                <w:noProof/>
                <w:webHidden/>
              </w:rPr>
              <w:tab/>
            </w:r>
            <w:r w:rsidR="00137D1E">
              <w:rPr>
                <w:noProof/>
                <w:webHidden/>
              </w:rPr>
              <w:fldChar w:fldCharType="begin"/>
            </w:r>
            <w:r w:rsidR="00137D1E">
              <w:rPr>
                <w:noProof/>
                <w:webHidden/>
              </w:rPr>
              <w:instrText xml:space="preserve"> PAGEREF _Toc120900534 \h </w:instrText>
            </w:r>
            <w:r w:rsidR="00137D1E">
              <w:rPr>
                <w:noProof/>
                <w:webHidden/>
              </w:rPr>
            </w:r>
            <w:r w:rsidR="00137D1E">
              <w:rPr>
                <w:noProof/>
                <w:webHidden/>
              </w:rPr>
              <w:fldChar w:fldCharType="separate"/>
            </w:r>
            <w:r w:rsidR="0085533E">
              <w:rPr>
                <w:noProof/>
                <w:webHidden/>
              </w:rPr>
              <w:t>12</w:t>
            </w:r>
            <w:r w:rsidR="00137D1E">
              <w:rPr>
                <w:noProof/>
                <w:webHidden/>
              </w:rPr>
              <w:fldChar w:fldCharType="end"/>
            </w:r>
          </w:hyperlink>
        </w:p>
        <w:p w14:paraId="31C447C4" w14:textId="114551EE" w:rsidR="00137D1E" w:rsidRDefault="00BA6535">
          <w:pPr>
            <w:pStyle w:val="13"/>
            <w:tabs>
              <w:tab w:val="right" w:leader="dot" w:pos="10195"/>
            </w:tabs>
            <w:rPr>
              <w:rFonts w:asciiTheme="minorHAnsi" w:eastAsiaTheme="minorEastAsia" w:hAnsiTheme="minorHAnsi" w:cstheme="minorBidi"/>
              <w:noProof/>
              <w:sz w:val="22"/>
              <w:szCs w:val="22"/>
            </w:rPr>
          </w:pPr>
          <w:hyperlink w:anchor="_Toc120900535" w:history="1">
            <w:r w:rsidR="00137D1E" w:rsidRPr="0038786D">
              <w:rPr>
                <w:rStyle w:val="af2"/>
                <w:noProof/>
              </w:rPr>
              <w:t>5. Объем практики в зачетных единицах и ее продолжительность в неделях либо в академических часах</w:t>
            </w:r>
            <w:r w:rsidR="00137D1E">
              <w:rPr>
                <w:noProof/>
                <w:webHidden/>
              </w:rPr>
              <w:tab/>
            </w:r>
            <w:r w:rsidR="00137D1E">
              <w:rPr>
                <w:noProof/>
                <w:webHidden/>
              </w:rPr>
              <w:fldChar w:fldCharType="begin"/>
            </w:r>
            <w:r w:rsidR="00137D1E">
              <w:rPr>
                <w:noProof/>
                <w:webHidden/>
              </w:rPr>
              <w:instrText xml:space="preserve"> PAGEREF _Toc120900535 \h </w:instrText>
            </w:r>
            <w:r w:rsidR="00137D1E">
              <w:rPr>
                <w:noProof/>
                <w:webHidden/>
              </w:rPr>
            </w:r>
            <w:r w:rsidR="00137D1E">
              <w:rPr>
                <w:noProof/>
                <w:webHidden/>
              </w:rPr>
              <w:fldChar w:fldCharType="separate"/>
            </w:r>
            <w:r w:rsidR="0085533E">
              <w:rPr>
                <w:noProof/>
                <w:webHidden/>
              </w:rPr>
              <w:t>12</w:t>
            </w:r>
            <w:r w:rsidR="00137D1E">
              <w:rPr>
                <w:noProof/>
                <w:webHidden/>
              </w:rPr>
              <w:fldChar w:fldCharType="end"/>
            </w:r>
          </w:hyperlink>
        </w:p>
        <w:p w14:paraId="5202068D" w14:textId="632065F2" w:rsidR="00137D1E" w:rsidRDefault="00BA6535">
          <w:pPr>
            <w:pStyle w:val="13"/>
            <w:tabs>
              <w:tab w:val="right" w:leader="dot" w:pos="10195"/>
            </w:tabs>
            <w:rPr>
              <w:rFonts w:asciiTheme="minorHAnsi" w:eastAsiaTheme="minorEastAsia" w:hAnsiTheme="minorHAnsi" w:cstheme="minorBidi"/>
              <w:noProof/>
              <w:sz w:val="22"/>
              <w:szCs w:val="22"/>
            </w:rPr>
          </w:pPr>
          <w:hyperlink w:anchor="_Toc120900536" w:history="1">
            <w:r w:rsidR="00137D1E" w:rsidRPr="0038786D">
              <w:rPr>
                <w:rStyle w:val="af2"/>
                <w:noProof/>
              </w:rPr>
              <w:t>6. Содержание практики</w:t>
            </w:r>
            <w:r w:rsidR="00137D1E">
              <w:rPr>
                <w:noProof/>
                <w:webHidden/>
              </w:rPr>
              <w:tab/>
            </w:r>
            <w:r w:rsidR="00137D1E">
              <w:rPr>
                <w:noProof/>
                <w:webHidden/>
              </w:rPr>
              <w:fldChar w:fldCharType="begin"/>
            </w:r>
            <w:r w:rsidR="00137D1E">
              <w:rPr>
                <w:noProof/>
                <w:webHidden/>
              </w:rPr>
              <w:instrText xml:space="preserve"> PAGEREF _Toc120900536 \h </w:instrText>
            </w:r>
            <w:r w:rsidR="00137D1E">
              <w:rPr>
                <w:noProof/>
                <w:webHidden/>
              </w:rPr>
            </w:r>
            <w:r w:rsidR="00137D1E">
              <w:rPr>
                <w:noProof/>
                <w:webHidden/>
              </w:rPr>
              <w:fldChar w:fldCharType="separate"/>
            </w:r>
            <w:r w:rsidR="0085533E">
              <w:rPr>
                <w:noProof/>
                <w:webHidden/>
              </w:rPr>
              <w:t>12</w:t>
            </w:r>
            <w:r w:rsidR="00137D1E">
              <w:rPr>
                <w:noProof/>
                <w:webHidden/>
              </w:rPr>
              <w:fldChar w:fldCharType="end"/>
            </w:r>
          </w:hyperlink>
        </w:p>
        <w:p w14:paraId="32C23756" w14:textId="16456F96" w:rsidR="00137D1E" w:rsidRDefault="00BA6535">
          <w:pPr>
            <w:pStyle w:val="13"/>
            <w:tabs>
              <w:tab w:val="right" w:leader="dot" w:pos="10195"/>
            </w:tabs>
            <w:rPr>
              <w:rFonts w:asciiTheme="minorHAnsi" w:eastAsiaTheme="minorEastAsia" w:hAnsiTheme="minorHAnsi" w:cstheme="minorBidi"/>
              <w:noProof/>
              <w:sz w:val="22"/>
              <w:szCs w:val="22"/>
            </w:rPr>
          </w:pPr>
          <w:hyperlink w:anchor="_Toc120900537" w:history="1">
            <w:r w:rsidR="00137D1E" w:rsidRPr="0038786D">
              <w:rPr>
                <w:rStyle w:val="af2"/>
                <w:noProof/>
              </w:rPr>
              <w:t>7. Формы отчетности по практике</w:t>
            </w:r>
            <w:r w:rsidR="00137D1E">
              <w:rPr>
                <w:noProof/>
                <w:webHidden/>
              </w:rPr>
              <w:tab/>
            </w:r>
            <w:r w:rsidR="00137D1E">
              <w:rPr>
                <w:noProof/>
                <w:webHidden/>
              </w:rPr>
              <w:fldChar w:fldCharType="begin"/>
            </w:r>
            <w:r w:rsidR="00137D1E">
              <w:rPr>
                <w:noProof/>
                <w:webHidden/>
              </w:rPr>
              <w:instrText xml:space="preserve"> PAGEREF _Toc120900537 \h </w:instrText>
            </w:r>
            <w:r w:rsidR="00137D1E">
              <w:rPr>
                <w:noProof/>
                <w:webHidden/>
              </w:rPr>
            </w:r>
            <w:r w:rsidR="00137D1E">
              <w:rPr>
                <w:noProof/>
                <w:webHidden/>
              </w:rPr>
              <w:fldChar w:fldCharType="separate"/>
            </w:r>
            <w:r w:rsidR="0085533E">
              <w:rPr>
                <w:noProof/>
                <w:webHidden/>
              </w:rPr>
              <w:t>14</w:t>
            </w:r>
            <w:r w:rsidR="00137D1E">
              <w:rPr>
                <w:noProof/>
                <w:webHidden/>
              </w:rPr>
              <w:fldChar w:fldCharType="end"/>
            </w:r>
          </w:hyperlink>
        </w:p>
        <w:p w14:paraId="5FD1B3CF" w14:textId="5C6DFB55" w:rsidR="00137D1E" w:rsidRDefault="00BA6535">
          <w:pPr>
            <w:pStyle w:val="13"/>
            <w:tabs>
              <w:tab w:val="right" w:leader="dot" w:pos="10195"/>
            </w:tabs>
            <w:rPr>
              <w:rFonts w:asciiTheme="minorHAnsi" w:eastAsiaTheme="minorEastAsia" w:hAnsiTheme="minorHAnsi" w:cstheme="minorBidi"/>
              <w:noProof/>
              <w:sz w:val="22"/>
              <w:szCs w:val="22"/>
            </w:rPr>
          </w:pPr>
          <w:hyperlink w:anchor="_Toc120900538" w:history="1">
            <w:r w:rsidR="00137D1E" w:rsidRPr="0038786D">
              <w:rPr>
                <w:rStyle w:val="af2"/>
                <w:noProof/>
              </w:rPr>
              <w:t>8. Фонд оценочных средств для проведения промежуточной аттестации обучающихся по практике</w:t>
            </w:r>
            <w:r w:rsidR="00137D1E">
              <w:rPr>
                <w:noProof/>
                <w:webHidden/>
              </w:rPr>
              <w:tab/>
            </w:r>
            <w:r w:rsidR="00137D1E">
              <w:rPr>
                <w:noProof/>
                <w:webHidden/>
              </w:rPr>
              <w:fldChar w:fldCharType="begin"/>
            </w:r>
            <w:r w:rsidR="00137D1E">
              <w:rPr>
                <w:noProof/>
                <w:webHidden/>
              </w:rPr>
              <w:instrText xml:space="preserve"> PAGEREF _Toc120900538 \h </w:instrText>
            </w:r>
            <w:r w:rsidR="00137D1E">
              <w:rPr>
                <w:noProof/>
                <w:webHidden/>
              </w:rPr>
            </w:r>
            <w:r w:rsidR="00137D1E">
              <w:rPr>
                <w:noProof/>
                <w:webHidden/>
              </w:rPr>
              <w:fldChar w:fldCharType="separate"/>
            </w:r>
            <w:r w:rsidR="0085533E">
              <w:rPr>
                <w:noProof/>
                <w:webHidden/>
              </w:rPr>
              <w:t>17</w:t>
            </w:r>
            <w:r w:rsidR="00137D1E">
              <w:rPr>
                <w:noProof/>
                <w:webHidden/>
              </w:rPr>
              <w:fldChar w:fldCharType="end"/>
            </w:r>
          </w:hyperlink>
        </w:p>
        <w:p w14:paraId="0AEBF6AD" w14:textId="6E02693F" w:rsidR="00137D1E" w:rsidRDefault="00BA6535">
          <w:pPr>
            <w:pStyle w:val="13"/>
            <w:tabs>
              <w:tab w:val="right" w:leader="dot" w:pos="10195"/>
            </w:tabs>
            <w:rPr>
              <w:rFonts w:asciiTheme="minorHAnsi" w:eastAsiaTheme="minorEastAsia" w:hAnsiTheme="minorHAnsi" w:cstheme="minorBidi"/>
              <w:noProof/>
              <w:sz w:val="22"/>
              <w:szCs w:val="22"/>
            </w:rPr>
          </w:pPr>
          <w:hyperlink w:anchor="_Toc120900539" w:history="1">
            <w:r w:rsidR="00137D1E" w:rsidRPr="0038786D">
              <w:rPr>
                <w:rStyle w:val="af2"/>
                <w:noProof/>
              </w:rPr>
              <w:t>9. Перечень учебной литературы и ресурсов сети «Интернет», необходимых для проведения практики:</w:t>
            </w:r>
            <w:r w:rsidR="00137D1E">
              <w:rPr>
                <w:noProof/>
                <w:webHidden/>
              </w:rPr>
              <w:tab/>
            </w:r>
            <w:r w:rsidR="00137D1E">
              <w:rPr>
                <w:noProof/>
                <w:webHidden/>
              </w:rPr>
              <w:fldChar w:fldCharType="begin"/>
            </w:r>
            <w:r w:rsidR="00137D1E">
              <w:rPr>
                <w:noProof/>
                <w:webHidden/>
              </w:rPr>
              <w:instrText xml:space="preserve"> PAGEREF _Toc120900539 \h </w:instrText>
            </w:r>
            <w:r w:rsidR="00137D1E">
              <w:rPr>
                <w:noProof/>
                <w:webHidden/>
              </w:rPr>
            </w:r>
            <w:r w:rsidR="00137D1E">
              <w:rPr>
                <w:noProof/>
                <w:webHidden/>
              </w:rPr>
              <w:fldChar w:fldCharType="separate"/>
            </w:r>
            <w:r w:rsidR="0085533E">
              <w:rPr>
                <w:noProof/>
                <w:webHidden/>
              </w:rPr>
              <w:t>25</w:t>
            </w:r>
            <w:r w:rsidR="00137D1E">
              <w:rPr>
                <w:noProof/>
                <w:webHidden/>
              </w:rPr>
              <w:fldChar w:fldCharType="end"/>
            </w:r>
          </w:hyperlink>
        </w:p>
        <w:p w14:paraId="19630299" w14:textId="382401D3" w:rsidR="00137D1E" w:rsidRDefault="00BA6535">
          <w:pPr>
            <w:pStyle w:val="13"/>
            <w:tabs>
              <w:tab w:val="right" w:leader="dot" w:pos="10195"/>
            </w:tabs>
            <w:rPr>
              <w:rFonts w:asciiTheme="minorHAnsi" w:eastAsiaTheme="minorEastAsia" w:hAnsiTheme="minorHAnsi" w:cstheme="minorBidi"/>
              <w:noProof/>
              <w:sz w:val="22"/>
              <w:szCs w:val="22"/>
            </w:rPr>
          </w:pPr>
          <w:hyperlink w:anchor="_Toc120900540" w:history="1">
            <w:r w:rsidR="00137D1E" w:rsidRPr="0038786D">
              <w:rPr>
                <w:rStyle w:val="af2"/>
                <w:noProof/>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137D1E">
              <w:rPr>
                <w:noProof/>
                <w:webHidden/>
              </w:rPr>
              <w:tab/>
            </w:r>
            <w:r w:rsidR="00137D1E">
              <w:rPr>
                <w:noProof/>
                <w:webHidden/>
              </w:rPr>
              <w:fldChar w:fldCharType="begin"/>
            </w:r>
            <w:r w:rsidR="00137D1E">
              <w:rPr>
                <w:noProof/>
                <w:webHidden/>
              </w:rPr>
              <w:instrText xml:space="preserve"> PAGEREF _Toc120900540 \h </w:instrText>
            </w:r>
            <w:r w:rsidR="00137D1E">
              <w:rPr>
                <w:noProof/>
                <w:webHidden/>
              </w:rPr>
            </w:r>
            <w:r w:rsidR="00137D1E">
              <w:rPr>
                <w:noProof/>
                <w:webHidden/>
              </w:rPr>
              <w:fldChar w:fldCharType="separate"/>
            </w:r>
            <w:r w:rsidR="0085533E">
              <w:rPr>
                <w:noProof/>
                <w:webHidden/>
              </w:rPr>
              <w:t>28</w:t>
            </w:r>
            <w:r w:rsidR="00137D1E">
              <w:rPr>
                <w:noProof/>
                <w:webHidden/>
              </w:rPr>
              <w:fldChar w:fldCharType="end"/>
            </w:r>
          </w:hyperlink>
        </w:p>
        <w:p w14:paraId="06676075" w14:textId="186C0EBB" w:rsidR="00137D1E" w:rsidRDefault="00BA6535">
          <w:pPr>
            <w:pStyle w:val="13"/>
            <w:tabs>
              <w:tab w:val="right" w:leader="dot" w:pos="10195"/>
            </w:tabs>
            <w:rPr>
              <w:rFonts w:asciiTheme="minorHAnsi" w:eastAsiaTheme="minorEastAsia" w:hAnsiTheme="minorHAnsi" w:cstheme="minorBidi"/>
              <w:noProof/>
              <w:sz w:val="22"/>
              <w:szCs w:val="22"/>
            </w:rPr>
          </w:pPr>
          <w:hyperlink w:anchor="_Toc120900541" w:history="1">
            <w:r w:rsidR="00137D1E" w:rsidRPr="0038786D">
              <w:rPr>
                <w:rStyle w:val="af2"/>
                <w:noProof/>
              </w:rPr>
              <w:t>11. Описание материально-технической базы, необходимой для проведения практики</w:t>
            </w:r>
            <w:r w:rsidR="00137D1E">
              <w:rPr>
                <w:noProof/>
                <w:webHidden/>
              </w:rPr>
              <w:tab/>
            </w:r>
            <w:r w:rsidR="00137D1E">
              <w:rPr>
                <w:noProof/>
                <w:webHidden/>
              </w:rPr>
              <w:fldChar w:fldCharType="begin"/>
            </w:r>
            <w:r w:rsidR="00137D1E">
              <w:rPr>
                <w:noProof/>
                <w:webHidden/>
              </w:rPr>
              <w:instrText xml:space="preserve"> PAGEREF _Toc120900541 \h </w:instrText>
            </w:r>
            <w:r w:rsidR="00137D1E">
              <w:rPr>
                <w:noProof/>
                <w:webHidden/>
              </w:rPr>
            </w:r>
            <w:r w:rsidR="00137D1E">
              <w:rPr>
                <w:noProof/>
                <w:webHidden/>
              </w:rPr>
              <w:fldChar w:fldCharType="separate"/>
            </w:r>
            <w:r w:rsidR="0085533E">
              <w:rPr>
                <w:noProof/>
                <w:webHidden/>
              </w:rPr>
              <w:t>28</w:t>
            </w:r>
            <w:r w:rsidR="00137D1E">
              <w:rPr>
                <w:noProof/>
                <w:webHidden/>
              </w:rPr>
              <w:fldChar w:fldCharType="end"/>
            </w:r>
          </w:hyperlink>
        </w:p>
        <w:p w14:paraId="46EC16CF" w14:textId="329319E0" w:rsidR="00137D1E" w:rsidRDefault="00BA6535">
          <w:pPr>
            <w:pStyle w:val="13"/>
            <w:tabs>
              <w:tab w:val="right" w:leader="dot" w:pos="10195"/>
            </w:tabs>
            <w:rPr>
              <w:rFonts w:asciiTheme="minorHAnsi" w:eastAsiaTheme="minorEastAsia" w:hAnsiTheme="minorHAnsi" w:cstheme="minorBidi"/>
              <w:noProof/>
              <w:sz w:val="22"/>
              <w:szCs w:val="22"/>
            </w:rPr>
          </w:pPr>
          <w:hyperlink w:anchor="_Toc120900542" w:history="1">
            <w:r w:rsidR="00137D1E" w:rsidRPr="0038786D">
              <w:rPr>
                <w:rStyle w:val="af2"/>
                <w:noProof/>
              </w:rPr>
              <w:t>Приложения</w:t>
            </w:r>
            <w:r w:rsidR="00137D1E">
              <w:rPr>
                <w:noProof/>
                <w:webHidden/>
              </w:rPr>
              <w:tab/>
            </w:r>
            <w:r w:rsidR="00137D1E">
              <w:rPr>
                <w:noProof/>
                <w:webHidden/>
              </w:rPr>
              <w:fldChar w:fldCharType="begin"/>
            </w:r>
            <w:r w:rsidR="00137D1E">
              <w:rPr>
                <w:noProof/>
                <w:webHidden/>
              </w:rPr>
              <w:instrText xml:space="preserve"> PAGEREF _Toc120900542 \h </w:instrText>
            </w:r>
            <w:r w:rsidR="00137D1E">
              <w:rPr>
                <w:noProof/>
                <w:webHidden/>
              </w:rPr>
            </w:r>
            <w:r w:rsidR="00137D1E">
              <w:rPr>
                <w:noProof/>
                <w:webHidden/>
              </w:rPr>
              <w:fldChar w:fldCharType="separate"/>
            </w:r>
            <w:r w:rsidR="0085533E">
              <w:rPr>
                <w:noProof/>
                <w:webHidden/>
              </w:rPr>
              <w:t>29</w:t>
            </w:r>
            <w:r w:rsidR="00137D1E">
              <w:rPr>
                <w:noProof/>
                <w:webHidden/>
              </w:rPr>
              <w:fldChar w:fldCharType="end"/>
            </w:r>
          </w:hyperlink>
        </w:p>
        <w:p w14:paraId="675C45A4" w14:textId="6A33E6C7" w:rsidR="00B821C4" w:rsidRDefault="00B821C4">
          <w:r w:rsidRPr="0061323B">
            <w:rPr>
              <w:b/>
              <w:bCs/>
            </w:rPr>
            <w:fldChar w:fldCharType="end"/>
          </w:r>
        </w:p>
      </w:sdtContent>
    </w:sdt>
    <w:p w14:paraId="7A660333" w14:textId="0A342730" w:rsidR="00B821C4" w:rsidRDefault="00B821C4">
      <w:pPr>
        <w:spacing w:after="160" w:line="259" w:lineRule="auto"/>
      </w:pPr>
      <w:r>
        <w:br w:type="page"/>
      </w:r>
    </w:p>
    <w:p w14:paraId="3695C3E6" w14:textId="546868AA" w:rsidR="006F14AD" w:rsidRPr="0061323B" w:rsidRDefault="006F14AD" w:rsidP="00CD019C">
      <w:pPr>
        <w:pStyle w:val="1"/>
      </w:pPr>
      <w:bookmarkStart w:id="1" w:name="_Toc120900531"/>
      <w:r w:rsidRPr="00163A31">
        <w:lastRenderedPageBreak/>
        <w:t xml:space="preserve">1. </w:t>
      </w:r>
      <w:r w:rsidRPr="0061323B">
        <w:t>Наименование вида и типов практики, способа и формы (форм) ее проведения</w:t>
      </w:r>
      <w:bookmarkEnd w:id="1"/>
    </w:p>
    <w:p w14:paraId="482F3431" w14:textId="07B6F4C6" w:rsidR="00CE5030" w:rsidRPr="0061323B" w:rsidRDefault="00CE5030" w:rsidP="00835585">
      <w:pPr>
        <w:pStyle w:val="aa"/>
        <w:spacing w:line="276" w:lineRule="auto"/>
      </w:pPr>
      <w:r w:rsidRPr="0061323B">
        <w:t xml:space="preserve">Вид практики: </w:t>
      </w:r>
      <w:r w:rsidR="005B2FD2" w:rsidRPr="0061323B">
        <w:t>производственная практика</w:t>
      </w:r>
      <w:r w:rsidR="00C67B59">
        <w:t>.</w:t>
      </w:r>
    </w:p>
    <w:p w14:paraId="4DEFEC4C" w14:textId="42DEA208" w:rsidR="00CE5030" w:rsidRPr="0061323B" w:rsidRDefault="00CE5030" w:rsidP="00835585">
      <w:pPr>
        <w:pStyle w:val="aa"/>
        <w:spacing w:line="276" w:lineRule="auto"/>
      </w:pPr>
      <w:r w:rsidRPr="0061323B">
        <w:t>Тип</w:t>
      </w:r>
      <w:r w:rsidR="008E139F">
        <w:t>ы</w:t>
      </w:r>
      <w:r w:rsidRPr="0061323B">
        <w:t xml:space="preserve"> практики:</w:t>
      </w:r>
      <w:r w:rsidR="00FC5ACA" w:rsidRPr="0061323B">
        <w:t xml:space="preserve"> </w:t>
      </w:r>
      <w:r w:rsidR="0029104F">
        <w:t xml:space="preserve">производственная практика: проектно-технологическая практика; преддипломная практика. </w:t>
      </w:r>
    </w:p>
    <w:p w14:paraId="4863245B" w14:textId="77777777" w:rsidR="006F14AD" w:rsidRPr="0061323B" w:rsidRDefault="006F14AD" w:rsidP="00835585">
      <w:pPr>
        <w:pStyle w:val="aa"/>
        <w:spacing w:line="276" w:lineRule="auto"/>
      </w:pPr>
      <w:r w:rsidRPr="0061323B">
        <w:t>Форм</w:t>
      </w:r>
      <w:r w:rsidR="00CD019C" w:rsidRPr="0061323B">
        <w:t>а</w:t>
      </w:r>
      <w:r w:rsidRPr="0061323B">
        <w:t xml:space="preserve"> проведения практики</w:t>
      </w:r>
      <w:r w:rsidR="00CD019C" w:rsidRPr="0061323B">
        <w:t xml:space="preserve"> – непрерывно, согласно кален</w:t>
      </w:r>
      <w:r w:rsidR="009666C4" w:rsidRPr="0061323B">
        <w:t>д</w:t>
      </w:r>
      <w:r w:rsidR="00CD019C" w:rsidRPr="0061323B">
        <w:t xml:space="preserve">арному графику учебного процесса. </w:t>
      </w:r>
    </w:p>
    <w:p w14:paraId="1E768297" w14:textId="302225B1" w:rsidR="006F14AD" w:rsidRPr="0061323B" w:rsidRDefault="006F14AD" w:rsidP="00835585">
      <w:pPr>
        <w:pStyle w:val="aa"/>
        <w:spacing w:line="276" w:lineRule="auto"/>
      </w:pPr>
      <w:r w:rsidRPr="0061323B">
        <w:t>Способ проведения практики</w:t>
      </w:r>
      <w:r w:rsidR="00CD019C" w:rsidRPr="0061323B">
        <w:t xml:space="preserve"> – </w:t>
      </w:r>
      <w:r w:rsidR="009666C4" w:rsidRPr="0061323B">
        <w:t>стационарная</w:t>
      </w:r>
      <w:r w:rsidR="00B33D45">
        <w:t xml:space="preserve"> или выездная</w:t>
      </w:r>
      <w:r w:rsidR="00CD019C" w:rsidRPr="0061323B">
        <w:t>, на предприятиях (организациях) согласно представленным студентами договора</w:t>
      </w:r>
      <w:r w:rsidR="005B2FD2" w:rsidRPr="0061323B">
        <w:t>м</w:t>
      </w:r>
      <w:r w:rsidR="00CD019C" w:rsidRPr="0061323B">
        <w:t>, заключенным Финансовым университетом с организациями и ведомствами.</w:t>
      </w:r>
    </w:p>
    <w:p w14:paraId="76D141CC" w14:textId="71FAE252" w:rsidR="00861F92" w:rsidRPr="00B821C4" w:rsidRDefault="005B2FD2" w:rsidP="00861F92">
      <w:pPr>
        <w:pStyle w:val="aa"/>
        <w:spacing w:line="276" w:lineRule="auto"/>
      </w:pPr>
      <w:r w:rsidRPr="0061323B">
        <w:t>Производственная</w:t>
      </w:r>
      <w:r w:rsidR="009666C4" w:rsidRPr="0061323B">
        <w:t xml:space="preserve"> практика </w:t>
      </w:r>
      <w:r w:rsidR="00861F92" w:rsidRPr="00B821C4">
        <w:t xml:space="preserve">проводится </w:t>
      </w:r>
      <w:r w:rsidR="00861F92">
        <w:t xml:space="preserve">в компаниях-производителях ИТ-продуктов и ИТ-услуг, консультационных компаниях, компаниях, являющихся ИТ-интеграторами и </w:t>
      </w:r>
      <w:r w:rsidR="00861F92" w:rsidRPr="00B821C4">
        <w:t xml:space="preserve">в ИТ-подразделениях </w:t>
      </w:r>
      <w:r w:rsidR="00861F92">
        <w:t xml:space="preserve">компаний и </w:t>
      </w:r>
      <w:r w:rsidR="00861F92" w:rsidRPr="00B821C4">
        <w:t>организаци</w:t>
      </w:r>
      <w:r w:rsidR="00861F92">
        <w:t>й</w:t>
      </w:r>
      <w:r w:rsidR="00861F92" w:rsidRPr="00B821C4">
        <w:t xml:space="preserve">. </w:t>
      </w:r>
    </w:p>
    <w:p w14:paraId="4F53E95D" w14:textId="54D629FE" w:rsidR="009666C4" w:rsidRPr="0061323B" w:rsidRDefault="009666C4" w:rsidP="00835585">
      <w:pPr>
        <w:pStyle w:val="aa"/>
        <w:spacing w:line="276" w:lineRule="auto"/>
      </w:pPr>
      <w:r w:rsidRPr="0061323B">
        <w:t>Базой прохождения данной практики, как правило, являются коммерческие, государственные и муниципальные организации и учреждения.</w:t>
      </w:r>
      <w:r w:rsidR="00B821C4" w:rsidRPr="0061323B">
        <w:t xml:space="preserve"> </w:t>
      </w:r>
      <w:r w:rsidR="005B2FD2" w:rsidRPr="0061323B">
        <w:t xml:space="preserve">Также </w:t>
      </w:r>
      <w:r w:rsidRPr="0061323B">
        <w:t xml:space="preserve">практика может проводиться в структурных подразделениях </w:t>
      </w:r>
      <w:proofErr w:type="spellStart"/>
      <w:r w:rsidRPr="0061323B">
        <w:t>Финуниверситета</w:t>
      </w:r>
      <w:proofErr w:type="spellEnd"/>
      <w:r w:rsidRPr="0061323B">
        <w:t xml:space="preserve">. </w:t>
      </w:r>
    </w:p>
    <w:p w14:paraId="38AF05F6" w14:textId="0B79115A" w:rsidR="009666C4" w:rsidRDefault="0071239B" w:rsidP="00835585">
      <w:pPr>
        <w:pStyle w:val="aa"/>
        <w:spacing w:line="276" w:lineRule="auto"/>
      </w:pPr>
      <w:r w:rsidRPr="0061323B">
        <w:t>Обучающийся</w:t>
      </w:r>
      <w:r w:rsidR="009666C4" w:rsidRPr="0061323B">
        <w:t xml:space="preserve"> проходит </w:t>
      </w:r>
      <w:r w:rsidR="005B2FD2" w:rsidRPr="0061323B">
        <w:t xml:space="preserve">производственную практику </w:t>
      </w:r>
      <w:r w:rsidR="009666C4" w:rsidRPr="0061323B">
        <w:t xml:space="preserve">под руководством руководителя от базы-практики, а также руководителя от </w:t>
      </w:r>
      <w:proofErr w:type="spellStart"/>
      <w:r w:rsidR="009666C4" w:rsidRPr="0061323B">
        <w:t>Финуниверситета</w:t>
      </w:r>
      <w:proofErr w:type="spellEnd"/>
      <w:r w:rsidR="009666C4" w:rsidRPr="0061323B">
        <w:t>.</w:t>
      </w:r>
    </w:p>
    <w:p w14:paraId="3E9B5B73" w14:textId="6F2D69F1" w:rsidR="00A01DF8" w:rsidRDefault="00A01DF8" w:rsidP="00835585">
      <w:pPr>
        <w:pStyle w:val="aa"/>
        <w:spacing w:line="276" w:lineRule="auto"/>
      </w:pPr>
    </w:p>
    <w:p w14:paraId="5127E264" w14:textId="77777777" w:rsidR="006F14AD" w:rsidRPr="00835585" w:rsidRDefault="006F14AD" w:rsidP="00137D1E">
      <w:pPr>
        <w:pStyle w:val="1"/>
      </w:pPr>
      <w:bookmarkStart w:id="2" w:name="_Toc120900532"/>
      <w:r w:rsidRPr="00835585">
        <w:t xml:space="preserve">2. </w:t>
      </w:r>
      <w:r w:rsidRPr="00F46600">
        <w:t>Цели и задачи практики</w:t>
      </w:r>
      <w:bookmarkEnd w:id="2"/>
    </w:p>
    <w:p w14:paraId="3C6DA969" w14:textId="681AEB3C" w:rsidR="0071239B" w:rsidRDefault="0071239B" w:rsidP="0071239B">
      <w:pPr>
        <w:pStyle w:val="aa"/>
        <w:spacing w:line="276" w:lineRule="auto"/>
      </w:pPr>
      <w:r>
        <w:t>Целями производственной практики является закрепление и углубление теоретических знаний, полученных при изучении профессиональных дисциплин, входящих в состав учебного плана по направлению подготовки 38.04.05 «Бизнес-информатика», приобретение практических навыков в следующих областях профессиональной деятельности: анализ, построение архитектуры предприятия, организация процессов жизненного цикла ИС и ИКТ управления предприятием, поддержка процессов принятия управленческих решений для выбранной базы практики.</w:t>
      </w:r>
    </w:p>
    <w:p w14:paraId="560901BA" w14:textId="77777777" w:rsidR="0071239B" w:rsidRDefault="0071239B" w:rsidP="0071239B">
      <w:pPr>
        <w:pStyle w:val="aa"/>
        <w:spacing w:line="276" w:lineRule="auto"/>
      </w:pPr>
      <w:r>
        <w:t>Задачами практики являются:</w:t>
      </w:r>
    </w:p>
    <w:p w14:paraId="32941B95" w14:textId="6D1CB5BD" w:rsidR="0071239B" w:rsidRDefault="0071239B" w:rsidP="00DB39EC">
      <w:pPr>
        <w:pStyle w:val="aa"/>
        <w:numPr>
          <w:ilvl w:val="0"/>
          <w:numId w:val="5"/>
        </w:numPr>
        <w:spacing w:line="276" w:lineRule="auto"/>
      </w:pPr>
      <w:r>
        <w:t>анализ деятельности предприятия (организации) – базы практики, включающий изучение ее организационной структуры, бизнес-процессов, информационной системы;</w:t>
      </w:r>
    </w:p>
    <w:p w14:paraId="76F2E2E4" w14:textId="039ED600" w:rsidR="0071239B" w:rsidRDefault="0071239B" w:rsidP="00DB39EC">
      <w:pPr>
        <w:pStyle w:val="aa"/>
        <w:numPr>
          <w:ilvl w:val="0"/>
          <w:numId w:val="5"/>
        </w:numPr>
        <w:spacing w:line="276" w:lineRule="auto"/>
      </w:pPr>
      <w:r>
        <w:t>овладение навыками и методами работы в области совершенствования архитектуры предприятия, разработки, внедрения и применения информационных технологий;</w:t>
      </w:r>
    </w:p>
    <w:p w14:paraId="5EF734C5" w14:textId="18CB3DEE" w:rsidR="0071239B" w:rsidRDefault="0071239B" w:rsidP="00DB39EC">
      <w:pPr>
        <w:pStyle w:val="aa"/>
        <w:numPr>
          <w:ilvl w:val="0"/>
          <w:numId w:val="5"/>
        </w:numPr>
        <w:spacing w:line="276" w:lineRule="auto"/>
      </w:pPr>
      <w:r>
        <w:t>оценка процессов управления ИТ;</w:t>
      </w:r>
    </w:p>
    <w:p w14:paraId="4CB051CB" w14:textId="30B670A7" w:rsidR="0071239B" w:rsidRDefault="0071239B" w:rsidP="00DB39EC">
      <w:pPr>
        <w:pStyle w:val="aa"/>
        <w:numPr>
          <w:ilvl w:val="0"/>
          <w:numId w:val="5"/>
        </w:numPr>
        <w:spacing w:line="276" w:lineRule="auto"/>
      </w:pPr>
      <w:r>
        <w:t>анализ эффективности функционирования информационных систем предприятия;</w:t>
      </w:r>
    </w:p>
    <w:p w14:paraId="233EA5A0" w14:textId="16196806" w:rsidR="0071239B" w:rsidRDefault="0071239B" w:rsidP="00DB39EC">
      <w:pPr>
        <w:pStyle w:val="aa"/>
        <w:numPr>
          <w:ilvl w:val="0"/>
          <w:numId w:val="5"/>
        </w:numPr>
        <w:spacing w:line="276" w:lineRule="auto"/>
      </w:pPr>
      <w:r>
        <w:t>обоснование направлений развития информационного обеспечения деятельности предприятия (организации) – базы практики;</w:t>
      </w:r>
    </w:p>
    <w:p w14:paraId="0F52BFA7" w14:textId="530FF9E6" w:rsidR="0071239B" w:rsidRDefault="0071239B" w:rsidP="00DB39EC">
      <w:pPr>
        <w:pStyle w:val="aa"/>
        <w:numPr>
          <w:ilvl w:val="0"/>
          <w:numId w:val="5"/>
        </w:numPr>
        <w:spacing w:line="276" w:lineRule="auto"/>
      </w:pPr>
      <w:r>
        <w:lastRenderedPageBreak/>
        <w:t>апробация результатов исследования в рамках подготовки практического занятия со студентами направления подготовки</w:t>
      </w:r>
      <w:r w:rsidR="0013234C">
        <w:t>:</w:t>
      </w:r>
      <w:r>
        <w:t xml:space="preserve"> 38.03.05 «Бизнес-информатика.</w:t>
      </w:r>
    </w:p>
    <w:p w14:paraId="57D4BC99" w14:textId="0381381F" w:rsidR="0071239B" w:rsidRDefault="0071239B" w:rsidP="0071239B">
      <w:pPr>
        <w:pStyle w:val="aa"/>
        <w:spacing w:line="276" w:lineRule="auto"/>
      </w:pPr>
      <w:r>
        <w:t>Основной круг изучаемых студентами вопросов и решаемых задач:</w:t>
      </w:r>
    </w:p>
    <w:p w14:paraId="214C25B0" w14:textId="54F7AFA4" w:rsidR="0071239B" w:rsidRDefault="0071239B" w:rsidP="00DB39EC">
      <w:pPr>
        <w:pStyle w:val="aa"/>
        <w:numPr>
          <w:ilvl w:val="0"/>
          <w:numId w:val="5"/>
        </w:numPr>
        <w:spacing w:line="276" w:lineRule="auto"/>
      </w:pPr>
      <w:r>
        <w:t>ознакомление с основными принципами и методами управления, реализуемыми на предприятии (организации);</w:t>
      </w:r>
    </w:p>
    <w:p w14:paraId="386F0348" w14:textId="77777777" w:rsidR="0071239B" w:rsidRDefault="0071239B" w:rsidP="00DB39EC">
      <w:pPr>
        <w:pStyle w:val="aa"/>
        <w:numPr>
          <w:ilvl w:val="0"/>
          <w:numId w:val="5"/>
        </w:numPr>
        <w:spacing w:line="276" w:lineRule="auto"/>
      </w:pPr>
      <w:r>
        <w:t>изучение сложившейся на предприятии ИТ-инфраструктуры: описание существующего состава информационных систем и анализ их состояния, описание целей и функционального назначения действующих систем, характеристика степени интегрированности систем;</w:t>
      </w:r>
    </w:p>
    <w:p w14:paraId="15DDB0BC" w14:textId="29A33FF5" w:rsidR="0071239B" w:rsidRDefault="0071239B" w:rsidP="00DB39EC">
      <w:pPr>
        <w:pStyle w:val="aa"/>
        <w:numPr>
          <w:ilvl w:val="0"/>
          <w:numId w:val="5"/>
        </w:numPr>
        <w:spacing w:line="276" w:lineRule="auto"/>
      </w:pPr>
      <w:r>
        <w:t>проведение анализа проблем компании, связанных с эффективностью использования информационных технологий;</w:t>
      </w:r>
    </w:p>
    <w:p w14:paraId="74D1CC06" w14:textId="0AB78B43" w:rsidR="0071239B" w:rsidRDefault="0071239B" w:rsidP="00DB39EC">
      <w:pPr>
        <w:pStyle w:val="aa"/>
        <w:numPr>
          <w:ilvl w:val="0"/>
          <w:numId w:val="5"/>
        </w:numPr>
        <w:spacing w:line="276" w:lineRule="auto"/>
      </w:pPr>
      <w:r>
        <w:t>разработка предложений по совершенствованию архитектуры предприятия, ИТ-инфраструктуры, повышению эффективности функционирования объекта практики;</w:t>
      </w:r>
    </w:p>
    <w:p w14:paraId="2F8CF712" w14:textId="787D1CFF" w:rsidR="0071239B" w:rsidRDefault="0071239B" w:rsidP="00DB39EC">
      <w:pPr>
        <w:pStyle w:val="aa"/>
        <w:numPr>
          <w:ilvl w:val="0"/>
          <w:numId w:val="5"/>
        </w:numPr>
        <w:spacing w:line="276" w:lineRule="auto"/>
      </w:pPr>
      <w:r>
        <w:t>апробация предварительных результатов исследования, проведенного в рамках написания выпускной квалификационной работы;</w:t>
      </w:r>
    </w:p>
    <w:p w14:paraId="4DEF2ECD" w14:textId="4A76869E" w:rsidR="0071239B" w:rsidRDefault="0071239B" w:rsidP="00DB39EC">
      <w:pPr>
        <w:pStyle w:val="aa"/>
        <w:numPr>
          <w:ilvl w:val="0"/>
          <w:numId w:val="5"/>
        </w:numPr>
        <w:spacing w:line="276" w:lineRule="auto"/>
      </w:pPr>
      <w:r>
        <w:t>изучение возможностей реализации предлагаемых в рамках выпускной квалификационной работы рекомендаций по совершенствованию архитектуры предприятия, ИТ-инфраструктуры на основе моделей и методов в рамках существующей информационной системы;</w:t>
      </w:r>
    </w:p>
    <w:p w14:paraId="3D1A0E6E" w14:textId="4585CAE9" w:rsidR="0071239B" w:rsidRDefault="0071239B" w:rsidP="00DB39EC">
      <w:pPr>
        <w:pStyle w:val="aa"/>
        <w:numPr>
          <w:ilvl w:val="0"/>
          <w:numId w:val="5"/>
        </w:numPr>
        <w:spacing w:line="276" w:lineRule="auto"/>
      </w:pPr>
      <w:r>
        <w:t>оценка экономической эффективности предложенных мероприятий.</w:t>
      </w:r>
    </w:p>
    <w:p w14:paraId="536CEA66" w14:textId="77777777" w:rsidR="0071239B" w:rsidRPr="00835585" w:rsidRDefault="0071239B" w:rsidP="0071239B">
      <w:pPr>
        <w:spacing w:line="276" w:lineRule="auto"/>
      </w:pPr>
    </w:p>
    <w:p w14:paraId="5D88FA04" w14:textId="6DC08F05" w:rsidR="006F14AD" w:rsidRPr="00835585" w:rsidRDefault="006F14AD" w:rsidP="00835585">
      <w:pPr>
        <w:pStyle w:val="1"/>
        <w:spacing w:line="276" w:lineRule="auto"/>
        <w:jc w:val="both"/>
      </w:pPr>
      <w:bookmarkStart w:id="3" w:name="_Toc120900533"/>
      <w:r w:rsidRPr="00835585">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r w:rsidRPr="00835585">
        <w:t xml:space="preserve"> </w:t>
      </w:r>
    </w:p>
    <w:p w14:paraId="6AEC5B52" w14:textId="454A87EC" w:rsidR="00621A07" w:rsidRDefault="004B7BEB" w:rsidP="00835585">
      <w:pPr>
        <w:spacing w:line="276" w:lineRule="auto"/>
        <w:ind w:firstLine="709"/>
        <w:jc w:val="both"/>
        <w:rPr>
          <w:szCs w:val="28"/>
        </w:rPr>
      </w:pPr>
      <w:r>
        <w:rPr>
          <w:szCs w:val="28"/>
        </w:rPr>
        <w:t>Производственная</w:t>
      </w:r>
      <w:r w:rsidR="00621A07" w:rsidRPr="00835585">
        <w:rPr>
          <w:szCs w:val="28"/>
        </w:rPr>
        <w:t xml:space="preserve"> практика для обучающихся по направлению подготовки</w:t>
      </w:r>
      <w:r w:rsidR="0013234C">
        <w:rPr>
          <w:szCs w:val="28"/>
        </w:rPr>
        <w:t>:</w:t>
      </w:r>
      <w:r w:rsidR="00621A07" w:rsidRPr="00835585">
        <w:rPr>
          <w:szCs w:val="28"/>
        </w:rPr>
        <w:t xml:space="preserve"> 38.0</w:t>
      </w:r>
      <w:r w:rsidR="006D3473">
        <w:rPr>
          <w:szCs w:val="28"/>
        </w:rPr>
        <w:t>4</w:t>
      </w:r>
      <w:r w:rsidR="00621A07" w:rsidRPr="00835585">
        <w:rPr>
          <w:szCs w:val="28"/>
        </w:rPr>
        <w:t>.05</w:t>
      </w:r>
      <w:r w:rsidR="00621A07">
        <w:rPr>
          <w:szCs w:val="28"/>
        </w:rPr>
        <w:t xml:space="preserve"> «Бизнес-информатика» </w:t>
      </w:r>
      <w:r w:rsidR="00621A07" w:rsidRPr="00621A07">
        <w:rPr>
          <w:szCs w:val="28"/>
        </w:rPr>
        <w:t xml:space="preserve">направлена на формирование у </w:t>
      </w:r>
      <w:r w:rsidR="006D3473">
        <w:rPr>
          <w:szCs w:val="28"/>
        </w:rPr>
        <w:t>магистров</w:t>
      </w:r>
      <w:r w:rsidR="00621A07" w:rsidRPr="00621A07">
        <w:rPr>
          <w:szCs w:val="28"/>
        </w:rPr>
        <w:t xml:space="preserve"> следующих компетенций:</w:t>
      </w:r>
    </w:p>
    <w:p w14:paraId="087850E7" w14:textId="2E11CF30" w:rsidR="006F14AD" w:rsidRDefault="006F14AD" w:rsidP="00835585">
      <w:pPr>
        <w:spacing w:line="276" w:lineRule="auto"/>
        <w:ind w:firstLine="709"/>
        <w:jc w:val="right"/>
        <w:rPr>
          <w:szCs w:val="28"/>
        </w:rPr>
      </w:pPr>
      <w:r>
        <w:rPr>
          <w:szCs w:val="28"/>
        </w:rPr>
        <w:t>Таблица 1</w:t>
      </w:r>
    </w:p>
    <w:tbl>
      <w:tblPr>
        <w:tblStyle w:val="a6"/>
        <w:tblW w:w="5000" w:type="pct"/>
        <w:tblLayout w:type="fixed"/>
        <w:tblLook w:val="04A0" w:firstRow="1" w:lastRow="0" w:firstColumn="1" w:lastColumn="0" w:noHBand="0" w:noVBand="1"/>
      </w:tblPr>
      <w:tblGrid>
        <w:gridCol w:w="989"/>
        <w:gridCol w:w="2408"/>
        <w:gridCol w:w="2977"/>
        <w:gridCol w:w="3821"/>
      </w:tblGrid>
      <w:tr w:rsidR="00CE2757" w:rsidRPr="00B33D45" w14:paraId="477D4B46" w14:textId="77777777" w:rsidTr="00A36394">
        <w:tc>
          <w:tcPr>
            <w:tcW w:w="485" w:type="pct"/>
          </w:tcPr>
          <w:p w14:paraId="2BD625FC" w14:textId="77777777" w:rsidR="006F14AD" w:rsidRPr="00B33D45" w:rsidRDefault="006F14AD" w:rsidP="00835585">
            <w:pPr>
              <w:tabs>
                <w:tab w:val="left" w:pos="540"/>
              </w:tabs>
              <w:spacing w:line="276" w:lineRule="auto"/>
              <w:contextualSpacing/>
              <w:jc w:val="both"/>
              <w:rPr>
                <w:spacing w:val="-12"/>
                <w:sz w:val="24"/>
                <w:szCs w:val="24"/>
              </w:rPr>
            </w:pPr>
            <w:r w:rsidRPr="00B33D45">
              <w:rPr>
                <w:spacing w:val="-12"/>
                <w:sz w:val="24"/>
                <w:szCs w:val="24"/>
              </w:rPr>
              <w:t>Код компетенции</w:t>
            </w:r>
          </w:p>
        </w:tc>
        <w:tc>
          <w:tcPr>
            <w:tcW w:w="1181" w:type="pct"/>
          </w:tcPr>
          <w:p w14:paraId="517BFC8D" w14:textId="77777777" w:rsidR="006F14AD" w:rsidRPr="00B33D45" w:rsidRDefault="006F14AD" w:rsidP="00835585">
            <w:pPr>
              <w:tabs>
                <w:tab w:val="left" w:pos="540"/>
              </w:tabs>
              <w:spacing w:line="276" w:lineRule="auto"/>
              <w:contextualSpacing/>
              <w:jc w:val="both"/>
              <w:rPr>
                <w:spacing w:val="-12"/>
                <w:sz w:val="24"/>
                <w:szCs w:val="24"/>
              </w:rPr>
            </w:pPr>
            <w:r w:rsidRPr="00B33D45">
              <w:rPr>
                <w:spacing w:val="-12"/>
                <w:sz w:val="24"/>
                <w:szCs w:val="24"/>
              </w:rPr>
              <w:t>Наименование компетенции</w:t>
            </w:r>
          </w:p>
        </w:tc>
        <w:tc>
          <w:tcPr>
            <w:tcW w:w="1460" w:type="pct"/>
          </w:tcPr>
          <w:p w14:paraId="1C949C6B" w14:textId="7B1C65CE" w:rsidR="006F14AD" w:rsidRPr="00B33D45" w:rsidRDefault="006F14AD" w:rsidP="00835585">
            <w:pPr>
              <w:tabs>
                <w:tab w:val="left" w:pos="540"/>
              </w:tabs>
              <w:spacing w:line="276" w:lineRule="auto"/>
              <w:contextualSpacing/>
              <w:jc w:val="both"/>
              <w:rPr>
                <w:spacing w:val="-12"/>
                <w:sz w:val="24"/>
                <w:szCs w:val="24"/>
              </w:rPr>
            </w:pPr>
            <w:r w:rsidRPr="00B33D45">
              <w:rPr>
                <w:spacing w:val="-12"/>
                <w:sz w:val="24"/>
                <w:szCs w:val="24"/>
              </w:rPr>
              <w:t>Индикаторы достижения компетенции</w:t>
            </w:r>
          </w:p>
        </w:tc>
        <w:tc>
          <w:tcPr>
            <w:tcW w:w="1874" w:type="pct"/>
          </w:tcPr>
          <w:p w14:paraId="0C417DA1" w14:textId="77777777" w:rsidR="006F14AD" w:rsidRPr="00B33D45" w:rsidRDefault="006F14AD" w:rsidP="00835585">
            <w:pPr>
              <w:tabs>
                <w:tab w:val="left" w:pos="540"/>
              </w:tabs>
              <w:spacing w:line="276" w:lineRule="auto"/>
              <w:contextualSpacing/>
              <w:jc w:val="both"/>
              <w:rPr>
                <w:spacing w:val="-12"/>
                <w:sz w:val="24"/>
                <w:szCs w:val="24"/>
              </w:rPr>
            </w:pPr>
            <w:r w:rsidRPr="00B33D45">
              <w:rPr>
                <w:spacing w:val="-12"/>
                <w:sz w:val="24"/>
                <w:szCs w:val="24"/>
              </w:rPr>
              <w:t>Результаты обучения (владения</w:t>
            </w:r>
            <w:r w:rsidRPr="00B33D45">
              <w:rPr>
                <w:rStyle w:val="a9"/>
                <w:spacing w:val="-12"/>
                <w:sz w:val="24"/>
                <w:szCs w:val="24"/>
              </w:rPr>
              <w:footnoteReference w:id="1"/>
            </w:r>
            <w:r w:rsidRPr="00B33D45">
              <w:rPr>
                <w:spacing w:val="-12"/>
                <w:sz w:val="24"/>
                <w:szCs w:val="24"/>
              </w:rPr>
              <w:t>, умения и знания), соотнесенные с компетенциями/индикаторами достижения компетенции</w:t>
            </w:r>
          </w:p>
        </w:tc>
      </w:tr>
      <w:tr w:rsidR="00896F6C" w:rsidRPr="00B33D45" w14:paraId="36BB5C13" w14:textId="77777777" w:rsidTr="00A36394">
        <w:tc>
          <w:tcPr>
            <w:tcW w:w="485" w:type="pct"/>
            <w:vMerge w:val="restart"/>
          </w:tcPr>
          <w:p w14:paraId="22B9C4D5" w14:textId="5D9E78ED" w:rsidR="00896F6C" w:rsidRPr="00B33D45" w:rsidRDefault="00896F6C" w:rsidP="00896F6C">
            <w:pPr>
              <w:tabs>
                <w:tab w:val="left" w:pos="540"/>
              </w:tabs>
              <w:spacing w:line="276" w:lineRule="auto"/>
              <w:contextualSpacing/>
              <w:jc w:val="both"/>
              <w:rPr>
                <w:spacing w:val="-12"/>
                <w:sz w:val="24"/>
                <w:szCs w:val="24"/>
              </w:rPr>
            </w:pPr>
            <w:r w:rsidRPr="00B33D45">
              <w:rPr>
                <w:spacing w:val="-12"/>
                <w:sz w:val="24"/>
                <w:szCs w:val="24"/>
              </w:rPr>
              <w:t>ДКН-1</w:t>
            </w:r>
          </w:p>
        </w:tc>
        <w:tc>
          <w:tcPr>
            <w:tcW w:w="1181" w:type="pct"/>
            <w:vMerge w:val="restart"/>
          </w:tcPr>
          <w:p w14:paraId="28AA978F" w14:textId="77777777" w:rsidR="00896F6C" w:rsidRDefault="00896F6C" w:rsidP="00896F6C">
            <w:pPr>
              <w:tabs>
                <w:tab w:val="left" w:pos="540"/>
              </w:tabs>
              <w:spacing w:line="276" w:lineRule="auto"/>
              <w:contextualSpacing/>
              <w:jc w:val="both"/>
              <w:rPr>
                <w:spacing w:val="-12"/>
                <w:sz w:val="24"/>
                <w:szCs w:val="24"/>
              </w:rPr>
            </w:pPr>
            <w:r w:rsidRPr="00B33D45">
              <w:rPr>
                <w:spacing w:val="-12"/>
                <w:sz w:val="24"/>
                <w:szCs w:val="24"/>
              </w:rPr>
              <w:t>Способность использовать сквозные цифро</w:t>
            </w:r>
            <w:r w:rsidRPr="00B33D45">
              <w:rPr>
                <w:spacing w:val="-12"/>
                <w:sz w:val="24"/>
                <w:szCs w:val="24"/>
              </w:rPr>
              <w:lastRenderedPageBreak/>
              <w:t>вые технологии в стратегическом управлении ИТ</w:t>
            </w:r>
          </w:p>
          <w:p w14:paraId="10FC92BB" w14:textId="77777777" w:rsidR="001151F0" w:rsidRDefault="001151F0" w:rsidP="00896F6C">
            <w:pPr>
              <w:tabs>
                <w:tab w:val="left" w:pos="540"/>
              </w:tabs>
              <w:spacing w:line="276" w:lineRule="auto"/>
              <w:contextualSpacing/>
              <w:jc w:val="both"/>
              <w:rPr>
                <w:spacing w:val="-12"/>
                <w:sz w:val="24"/>
                <w:szCs w:val="24"/>
              </w:rPr>
            </w:pPr>
          </w:p>
          <w:p w14:paraId="48158923" w14:textId="77777777" w:rsidR="001151F0" w:rsidRDefault="001151F0" w:rsidP="00896F6C">
            <w:pPr>
              <w:tabs>
                <w:tab w:val="left" w:pos="540"/>
              </w:tabs>
              <w:spacing w:line="276" w:lineRule="auto"/>
              <w:contextualSpacing/>
              <w:jc w:val="both"/>
              <w:rPr>
                <w:spacing w:val="-12"/>
                <w:sz w:val="24"/>
                <w:szCs w:val="24"/>
              </w:rPr>
            </w:pPr>
          </w:p>
          <w:p w14:paraId="4BC0E85C" w14:textId="75D1CBFD" w:rsidR="001151F0" w:rsidRPr="00B33D45" w:rsidRDefault="001151F0" w:rsidP="001151F0">
            <w:pPr>
              <w:tabs>
                <w:tab w:val="left" w:pos="540"/>
              </w:tabs>
              <w:spacing w:line="276" w:lineRule="auto"/>
              <w:contextualSpacing/>
              <w:jc w:val="both"/>
              <w:rPr>
                <w:spacing w:val="-12"/>
                <w:sz w:val="24"/>
                <w:szCs w:val="24"/>
              </w:rPr>
            </w:pPr>
          </w:p>
        </w:tc>
        <w:tc>
          <w:tcPr>
            <w:tcW w:w="1460" w:type="pct"/>
          </w:tcPr>
          <w:p w14:paraId="429EE81D" w14:textId="0F5E53AC" w:rsidR="00896F6C" w:rsidRPr="00B33D45" w:rsidRDefault="00AC4AEF" w:rsidP="00896F6C">
            <w:pPr>
              <w:pStyle w:val="Style2"/>
              <w:spacing w:line="240" w:lineRule="auto"/>
              <w:ind w:firstLine="0"/>
              <w:rPr>
                <w:rFonts w:eastAsia="Calibri"/>
              </w:rPr>
            </w:pPr>
            <w:r w:rsidRPr="00B33D45">
              <w:rPr>
                <w:rStyle w:val="FontStyle12"/>
                <w:rFonts w:eastAsia="Calibri"/>
                <w:sz w:val="24"/>
                <w:szCs w:val="24"/>
              </w:rPr>
              <w:lastRenderedPageBreak/>
              <w:t>1. </w:t>
            </w:r>
            <w:r w:rsidR="00896F6C" w:rsidRPr="00B33D45">
              <w:rPr>
                <w:rStyle w:val="FontStyle12"/>
                <w:rFonts w:eastAsia="Calibri"/>
                <w:sz w:val="24"/>
                <w:szCs w:val="24"/>
              </w:rPr>
              <w:t>Использует потенциал сквозных технологий для поддержки процессов стратегического планирования и управления</w:t>
            </w:r>
          </w:p>
        </w:tc>
        <w:tc>
          <w:tcPr>
            <w:tcW w:w="1874" w:type="pct"/>
          </w:tcPr>
          <w:p w14:paraId="20531343" w14:textId="4AECE17B" w:rsidR="00896F6C" w:rsidRPr="00B33D45" w:rsidRDefault="00AC4AEF" w:rsidP="00896F6C">
            <w:pPr>
              <w:tabs>
                <w:tab w:val="left" w:pos="540"/>
              </w:tabs>
              <w:spacing w:line="276" w:lineRule="auto"/>
              <w:contextualSpacing/>
              <w:jc w:val="both"/>
              <w:rPr>
                <w:spacing w:val="-12"/>
                <w:sz w:val="24"/>
                <w:szCs w:val="24"/>
              </w:rPr>
            </w:pPr>
            <w:r w:rsidRPr="00B33D45">
              <w:rPr>
                <w:spacing w:val="-12"/>
                <w:sz w:val="24"/>
                <w:szCs w:val="24"/>
              </w:rPr>
              <w:t>Знать:</w:t>
            </w:r>
            <w:r w:rsidR="00EE4ADE" w:rsidRPr="00B33D45">
              <w:rPr>
                <w:spacing w:val="-12"/>
                <w:sz w:val="24"/>
                <w:szCs w:val="24"/>
              </w:rPr>
              <w:t xml:space="preserve"> назначение, область применения и тенденции развития сквозных технологий.</w:t>
            </w:r>
          </w:p>
          <w:p w14:paraId="653B8071" w14:textId="5F955EF0" w:rsidR="00AC4AEF" w:rsidRPr="00B33D45" w:rsidRDefault="00AC4AEF" w:rsidP="00896F6C">
            <w:pPr>
              <w:tabs>
                <w:tab w:val="left" w:pos="540"/>
              </w:tabs>
              <w:spacing w:line="276" w:lineRule="auto"/>
              <w:contextualSpacing/>
              <w:jc w:val="both"/>
              <w:rPr>
                <w:spacing w:val="-12"/>
                <w:sz w:val="24"/>
                <w:szCs w:val="24"/>
              </w:rPr>
            </w:pPr>
            <w:r w:rsidRPr="00B33D45">
              <w:rPr>
                <w:spacing w:val="-12"/>
                <w:sz w:val="24"/>
                <w:szCs w:val="24"/>
              </w:rPr>
              <w:lastRenderedPageBreak/>
              <w:t>Уметь:</w:t>
            </w:r>
            <w:r w:rsidR="00EE4ADE" w:rsidRPr="00B33D45">
              <w:rPr>
                <w:spacing w:val="-12"/>
                <w:sz w:val="24"/>
                <w:szCs w:val="24"/>
              </w:rPr>
              <w:t xml:space="preserve"> разрабатывать предложения по применению сквозных технологий для поддержки процессов стратегического планирования и управления.</w:t>
            </w:r>
          </w:p>
        </w:tc>
      </w:tr>
      <w:tr w:rsidR="00896F6C" w:rsidRPr="00B33D45" w14:paraId="5C16C477" w14:textId="77777777" w:rsidTr="00A36394">
        <w:tc>
          <w:tcPr>
            <w:tcW w:w="485" w:type="pct"/>
            <w:vMerge/>
          </w:tcPr>
          <w:p w14:paraId="7A51831A"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241F72FC"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658AEECF" w14:textId="6FC0A0FC" w:rsidR="00896F6C" w:rsidRPr="00B33D45" w:rsidRDefault="00AC4AEF" w:rsidP="00896F6C">
            <w:pPr>
              <w:pStyle w:val="Style2"/>
              <w:spacing w:line="240" w:lineRule="auto"/>
              <w:ind w:firstLine="0"/>
              <w:rPr>
                <w:rStyle w:val="FontStyle12"/>
                <w:rFonts w:eastAsia="Calibri"/>
                <w:sz w:val="24"/>
                <w:szCs w:val="24"/>
              </w:rPr>
            </w:pPr>
            <w:r w:rsidRPr="00B33D45">
              <w:rPr>
                <w:rStyle w:val="FontStyle12"/>
                <w:rFonts w:eastAsia="Calibri"/>
                <w:sz w:val="24"/>
                <w:szCs w:val="24"/>
              </w:rPr>
              <w:t>2. </w:t>
            </w:r>
            <w:r w:rsidR="00896F6C" w:rsidRPr="00B33D45">
              <w:rPr>
                <w:rStyle w:val="FontStyle12"/>
                <w:rFonts w:eastAsia="Calibri"/>
                <w:sz w:val="24"/>
                <w:szCs w:val="24"/>
              </w:rPr>
              <w:t>Консультирует по вопросам использования сквозных технологий</w:t>
            </w:r>
          </w:p>
        </w:tc>
        <w:tc>
          <w:tcPr>
            <w:tcW w:w="1874" w:type="pct"/>
          </w:tcPr>
          <w:p w14:paraId="7B60312D" w14:textId="4EC11026"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EE4ADE" w:rsidRPr="00B33D45">
              <w:rPr>
                <w:spacing w:val="-12"/>
                <w:sz w:val="24"/>
                <w:szCs w:val="24"/>
              </w:rPr>
              <w:t xml:space="preserve"> особенности применения и функциональные возможности сквозных технологий.</w:t>
            </w:r>
          </w:p>
          <w:p w14:paraId="1DF85D0F" w14:textId="60C4F33B"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EE4ADE" w:rsidRPr="00B33D45">
              <w:rPr>
                <w:spacing w:val="-12"/>
                <w:sz w:val="24"/>
                <w:szCs w:val="24"/>
              </w:rPr>
              <w:t xml:space="preserve"> аргументированного формулировать и презентовать рекомендации по использованию сквозных технологий в стратегическом управлении ИТ.</w:t>
            </w:r>
          </w:p>
        </w:tc>
      </w:tr>
      <w:tr w:rsidR="00896F6C" w:rsidRPr="00B33D45" w14:paraId="1F785136" w14:textId="77777777" w:rsidTr="00A36394">
        <w:tc>
          <w:tcPr>
            <w:tcW w:w="485" w:type="pct"/>
            <w:vMerge w:val="restart"/>
          </w:tcPr>
          <w:p w14:paraId="4A799EC0" w14:textId="1B533E71" w:rsidR="00896F6C" w:rsidRPr="00B33D45" w:rsidRDefault="00896F6C" w:rsidP="00896F6C">
            <w:pPr>
              <w:tabs>
                <w:tab w:val="left" w:pos="540"/>
              </w:tabs>
              <w:spacing w:line="276" w:lineRule="auto"/>
              <w:contextualSpacing/>
              <w:jc w:val="both"/>
              <w:rPr>
                <w:spacing w:val="-12"/>
                <w:sz w:val="24"/>
                <w:szCs w:val="24"/>
              </w:rPr>
            </w:pPr>
            <w:r w:rsidRPr="00B33D45">
              <w:rPr>
                <w:spacing w:val="-12"/>
                <w:sz w:val="24"/>
                <w:szCs w:val="24"/>
              </w:rPr>
              <w:t>ДКН-2</w:t>
            </w:r>
          </w:p>
        </w:tc>
        <w:tc>
          <w:tcPr>
            <w:tcW w:w="1181" w:type="pct"/>
            <w:vMerge w:val="restart"/>
          </w:tcPr>
          <w:p w14:paraId="5E80B445" w14:textId="77777777" w:rsidR="00896F6C" w:rsidRDefault="00896F6C" w:rsidP="00896F6C">
            <w:pPr>
              <w:tabs>
                <w:tab w:val="left" w:pos="540"/>
              </w:tabs>
              <w:spacing w:line="276" w:lineRule="auto"/>
              <w:contextualSpacing/>
              <w:jc w:val="both"/>
              <w:rPr>
                <w:spacing w:val="-12"/>
                <w:sz w:val="24"/>
                <w:szCs w:val="24"/>
              </w:rPr>
            </w:pPr>
            <w:r w:rsidRPr="00B33D45">
              <w:rPr>
                <w:spacing w:val="-12"/>
                <w:sz w:val="24"/>
                <w:szCs w:val="24"/>
              </w:rPr>
              <w:t>Способность управлять разработкой и внедрением цифровых платформ в деятельность организаций</w:t>
            </w:r>
          </w:p>
          <w:p w14:paraId="33FC3559" w14:textId="77777777" w:rsidR="001151F0" w:rsidRDefault="001151F0" w:rsidP="00896F6C">
            <w:pPr>
              <w:tabs>
                <w:tab w:val="left" w:pos="540"/>
              </w:tabs>
              <w:spacing w:line="276" w:lineRule="auto"/>
              <w:contextualSpacing/>
              <w:jc w:val="both"/>
              <w:rPr>
                <w:spacing w:val="-12"/>
                <w:sz w:val="24"/>
                <w:szCs w:val="24"/>
              </w:rPr>
            </w:pPr>
          </w:p>
          <w:p w14:paraId="36CC1207" w14:textId="788B19F2" w:rsidR="001151F0" w:rsidRPr="00B33D45" w:rsidRDefault="001151F0" w:rsidP="001151F0">
            <w:pPr>
              <w:tabs>
                <w:tab w:val="left" w:pos="540"/>
              </w:tabs>
              <w:spacing w:line="276" w:lineRule="auto"/>
              <w:contextualSpacing/>
              <w:jc w:val="both"/>
              <w:rPr>
                <w:spacing w:val="-12"/>
                <w:sz w:val="24"/>
                <w:szCs w:val="24"/>
              </w:rPr>
            </w:pPr>
          </w:p>
        </w:tc>
        <w:tc>
          <w:tcPr>
            <w:tcW w:w="1460" w:type="pct"/>
          </w:tcPr>
          <w:p w14:paraId="4DDC6E0F" w14:textId="2EA9F229" w:rsidR="00896F6C" w:rsidRPr="00B33D45" w:rsidRDefault="00AC4AEF" w:rsidP="00AC4AEF">
            <w:pPr>
              <w:pStyle w:val="Style2"/>
              <w:spacing w:line="240" w:lineRule="auto"/>
              <w:ind w:firstLine="0"/>
              <w:rPr>
                <w:rFonts w:eastAsia="Calibri"/>
              </w:rPr>
            </w:pPr>
            <w:r w:rsidRPr="00B33D45">
              <w:rPr>
                <w:rStyle w:val="FontStyle12"/>
                <w:rFonts w:eastAsia="Calibri"/>
                <w:sz w:val="24"/>
                <w:szCs w:val="24"/>
              </w:rPr>
              <w:t>1. </w:t>
            </w:r>
            <w:r w:rsidR="00896F6C" w:rsidRPr="00B33D45">
              <w:rPr>
                <w:rStyle w:val="FontStyle12"/>
                <w:rFonts w:eastAsia="Calibri"/>
                <w:sz w:val="24"/>
                <w:szCs w:val="24"/>
              </w:rPr>
              <w:t>Консультирует по вопросам применения цифровых платформ</w:t>
            </w:r>
          </w:p>
        </w:tc>
        <w:tc>
          <w:tcPr>
            <w:tcW w:w="1874" w:type="pct"/>
          </w:tcPr>
          <w:p w14:paraId="50C556F0" w14:textId="4E3C73EB"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EE4ADE" w:rsidRPr="00B33D45">
              <w:rPr>
                <w:spacing w:val="-12"/>
                <w:sz w:val="24"/>
                <w:szCs w:val="24"/>
              </w:rPr>
              <w:t xml:space="preserve"> назначение, принципы и особенности применения цифровых платформ.</w:t>
            </w:r>
          </w:p>
          <w:p w14:paraId="1C771549" w14:textId="047F417A"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EE4ADE" w:rsidRPr="00B33D45">
              <w:rPr>
                <w:spacing w:val="-12"/>
                <w:sz w:val="24"/>
                <w:szCs w:val="24"/>
              </w:rPr>
              <w:t xml:space="preserve"> аргументированно формулировать предложения по использованию технологий цифровых платформ для решения задач бизнеса</w:t>
            </w:r>
            <w:r w:rsidR="00EF62D3" w:rsidRPr="00B33D45">
              <w:rPr>
                <w:spacing w:val="-12"/>
                <w:sz w:val="24"/>
                <w:szCs w:val="24"/>
              </w:rPr>
              <w:t>.</w:t>
            </w:r>
          </w:p>
        </w:tc>
      </w:tr>
      <w:tr w:rsidR="00896F6C" w:rsidRPr="00B33D45" w14:paraId="61B47D9E" w14:textId="77777777" w:rsidTr="00A36394">
        <w:tc>
          <w:tcPr>
            <w:tcW w:w="485" w:type="pct"/>
            <w:vMerge/>
          </w:tcPr>
          <w:p w14:paraId="645030A3"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7366D433"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4AE79373" w14:textId="3B81A274" w:rsidR="00896F6C" w:rsidRPr="00B33D45" w:rsidRDefault="00AC4AEF" w:rsidP="00896F6C">
            <w:pPr>
              <w:pStyle w:val="Style2"/>
              <w:spacing w:line="240" w:lineRule="auto"/>
              <w:ind w:firstLine="0"/>
              <w:rPr>
                <w:rStyle w:val="FontStyle12"/>
                <w:rFonts w:eastAsia="Calibri"/>
                <w:sz w:val="24"/>
                <w:szCs w:val="24"/>
              </w:rPr>
            </w:pPr>
            <w:r w:rsidRPr="00B33D45">
              <w:rPr>
                <w:rStyle w:val="FontStyle12"/>
                <w:rFonts w:eastAsia="Calibri"/>
                <w:sz w:val="24"/>
                <w:szCs w:val="24"/>
              </w:rPr>
              <w:t>2. Предлагает обоснованный выбор инструментальных средств и методологий для разработки цифровых платформ</w:t>
            </w:r>
          </w:p>
        </w:tc>
        <w:tc>
          <w:tcPr>
            <w:tcW w:w="1874" w:type="pct"/>
          </w:tcPr>
          <w:p w14:paraId="0143E573" w14:textId="238E0889"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EF62D3" w:rsidRPr="00B33D45">
              <w:rPr>
                <w:spacing w:val="-12"/>
                <w:sz w:val="24"/>
                <w:szCs w:val="24"/>
              </w:rPr>
              <w:t xml:space="preserve"> виды инструментальных средств и методологий для разработки цифровых платформ.</w:t>
            </w:r>
          </w:p>
          <w:p w14:paraId="31108469" w14:textId="68BE0F91"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EF62D3" w:rsidRPr="00B33D45">
              <w:rPr>
                <w:spacing w:val="-12"/>
                <w:sz w:val="24"/>
                <w:szCs w:val="24"/>
              </w:rPr>
              <w:t xml:space="preserve"> анализировать рынок и определять оптимальные инструментальные средства и методологии для решения задач конкретной организации.</w:t>
            </w:r>
          </w:p>
        </w:tc>
      </w:tr>
      <w:tr w:rsidR="00AC4AEF" w:rsidRPr="00B33D45" w14:paraId="4D203815" w14:textId="77777777" w:rsidTr="00A36394">
        <w:tc>
          <w:tcPr>
            <w:tcW w:w="485" w:type="pct"/>
            <w:vMerge w:val="restart"/>
          </w:tcPr>
          <w:p w14:paraId="36BADBE9" w14:textId="6B529202" w:rsidR="00AC4AEF" w:rsidRPr="00B33D45" w:rsidRDefault="00AC4AEF" w:rsidP="00896F6C">
            <w:pPr>
              <w:tabs>
                <w:tab w:val="left" w:pos="540"/>
              </w:tabs>
              <w:spacing w:line="276" w:lineRule="auto"/>
              <w:contextualSpacing/>
              <w:jc w:val="both"/>
              <w:rPr>
                <w:spacing w:val="-12"/>
                <w:sz w:val="24"/>
                <w:szCs w:val="24"/>
              </w:rPr>
            </w:pPr>
            <w:r w:rsidRPr="00B33D45">
              <w:rPr>
                <w:spacing w:val="-12"/>
                <w:sz w:val="24"/>
                <w:szCs w:val="24"/>
              </w:rPr>
              <w:t>ДКН-3</w:t>
            </w:r>
          </w:p>
        </w:tc>
        <w:tc>
          <w:tcPr>
            <w:tcW w:w="1181" w:type="pct"/>
            <w:vMerge w:val="restart"/>
          </w:tcPr>
          <w:p w14:paraId="019F42A4" w14:textId="77777777" w:rsidR="00AC4AEF" w:rsidRDefault="00AC4AEF" w:rsidP="00896F6C">
            <w:pPr>
              <w:tabs>
                <w:tab w:val="left" w:pos="540"/>
              </w:tabs>
              <w:spacing w:line="276" w:lineRule="auto"/>
              <w:contextualSpacing/>
              <w:jc w:val="both"/>
              <w:rPr>
                <w:spacing w:val="-12"/>
                <w:sz w:val="24"/>
                <w:szCs w:val="24"/>
              </w:rPr>
            </w:pPr>
            <w:r w:rsidRPr="00B33D45">
              <w:rPr>
                <w:spacing w:val="-12"/>
                <w:sz w:val="24"/>
                <w:szCs w:val="24"/>
              </w:rPr>
              <w:t>Способность внедрять ИТ-инструменты для организации групповой интеллектуальной деятельности</w:t>
            </w:r>
          </w:p>
          <w:p w14:paraId="1A9BB2A9" w14:textId="77777777" w:rsidR="001151F0" w:rsidRDefault="001151F0" w:rsidP="00896F6C">
            <w:pPr>
              <w:tabs>
                <w:tab w:val="left" w:pos="540"/>
              </w:tabs>
              <w:spacing w:line="276" w:lineRule="auto"/>
              <w:contextualSpacing/>
              <w:jc w:val="both"/>
              <w:rPr>
                <w:spacing w:val="-12"/>
                <w:sz w:val="24"/>
                <w:szCs w:val="24"/>
              </w:rPr>
            </w:pPr>
          </w:p>
          <w:p w14:paraId="603AE613" w14:textId="77777777" w:rsidR="001151F0" w:rsidRDefault="001151F0" w:rsidP="00896F6C">
            <w:pPr>
              <w:tabs>
                <w:tab w:val="left" w:pos="540"/>
              </w:tabs>
              <w:spacing w:line="276" w:lineRule="auto"/>
              <w:contextualSpacing/>
              <w:jc w:val="both"/>
              <w:rPr>
                <w:rStyle w:val="FontStyle12"/>
                <w:rFonts w:eastAsia="Calibri"/>
              </w:rPr>
            </w:pPr>
          </w:p>
          <w:p w14:paraId="39933A02" w14:textId="249416C9" w:rsidR="001151F0" w:rsidRPr="00B33D45" w:rsidRDefault="001151F0" w:rsidP="00896F6C">
            <w:pPr>
              <w:tabs>
                <w:tab w:val="left" w:pos="540"/>
              </w:tabs>
              <w:spacing w:line="276" w:lineRule="auto"/>
              <w:contextualSpacing/>
              <w:jc w:val="both"/>
              <w:rPr>
                <w:spacing w:val="-12"/>
                <w:sz w:val="24"/>
                <w:szCs w:val="24"/>
              </w:rPr>
            </w:pPr>
          </w:p>
        </w:tc>
        <w:tc>
          <w:tcPr>
            <w:tcW w:w="1460" w:type="pct"/>
          </w:tcPr>
          <w:p w14:paraId="602539B0" w14:textId="751A30C6" w:rsidR="00AC4AEF" w:rsidRPr="00B33D45" w:rsidRDefault="00AC4AEF" w:rsidP="00AC4AEF">
            <w:pPr>
              <w:pStyle w:val="Style2"/>
              <w:spacing w:line="240" w:lineRule="auto"/>
              <w:ind w:firstLine="0"/>
              <w:rPr>
                <w:rFonts w:eastAsia="Calibri"/>
              </w:rPr>
            </w:pPr>
            <w:r w:rsidRPr="00B33D45">
              <w:rPr>
                <w:rStyle w:val="FontStyle12"/>
                <w:rFonts w:eastAsia="Calibri"/>
                <w:sz w:val="24"/>
                <w:szCs w:val="24"/>
              </w:rPr>
              <w:t>1. Систематизирует функционал ИТ-технологий для организации групповой деятельности</w:t>
            </w:r>
          </w:p>
        </w:tc>
        <w:tc>
          <w:tcPr>
            <w:tcW w:w="1874" w:type="pct"/>
          </w:tcPr>
          <w:p w14:paraId="61098130" w14:textId="66945B12"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EF62D3" w:rsidRPr="00B33D45">
              <w:rPr>
                <w:spacing w:val="-12"/>
                <w:sz w:val="24"/>
                <w:szCs w:val="24"/>
              </w:rPr>
              <w:t xml:space="preserve"> функциональные возможности ИТ-технологий в области организации групповой деятельности; особенности их применения; преимущества и недостатки каждого.</w:t>
            </w:r>
          </w:p>
          <w:p w14:paraId="0F230269" w14:textId="5D8455D5"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EF62D3" w:rsidRPr="00B33D45">
              <w:rPr>
                <w:spacing w:val="-12"/>
                <w:sz w:val="24"/>
                <w:szCs w:val="24"/>
              </w:rPr>
              <w:t xml:space="preserve"> проводить систематизацию ИТ-технологий, используемых для организации групповой работы. </w:t>
            </w:r>
          </w:p>
        </w:tc>
      </w:tr>
      <w:tr w:rsidR="00AC4AEF" w:rsidRPr="00B33D45" w14:paraId="02CF0295" w14:textId="77777777" w:rsidTr="00A36394">
        <w:tc>
          <w:tcPr>
            <w:tcW w:w="485" w:type="pct"/>
            <w:vMerge/>
          </w:tcPr>
          <w:p w14:paraId="0233A3BE" w14:textId="77777777" w:rsidR="00AC4AEF" w:rsidRPr="00B33D45" w:rsidRDefault="00AC4AEF" w:rsidP="00896F6C">
            <w:pPr>
              <w:tabs>
                <w:tab w:val="left" w:pos="540"/>
              </w:tabs>
              <w:spacing w:line="276" w:lineRule="auto"/>
              <w:contextualSpacing/>
              <w:jc w:val="both"/>
              <w:rPr>
                <w:spacing w:val="-12"/>
                <w:sz w:val="24"/>
                <w:szCs w:val="24"/>
              </w:rPr>
            </w:pPr>
          </w:p>
        </w:tc>
        <w:tc>
          <w:tcPr>
            <w:tcW w:w="1181" w:type="pct"/>
            <w:vMerge/>
          </w:tcPr>
          <w:p w14:paraId="121D685F" w14:textId="77777777" w:rsidR="00AC4AEF" w:rsidRPr="00B33D45" w:rsidRDefault="00AC4AEF" w:rsidP="00896F6C">
            <w:pPr>
              <w:tabs>
                <w:tab w:val="left" w:pos="540"/>
              </w:tabs>
              <w:spacing w:line="276" w:lineRule="auto"/>
              <w:contextualSpacing/>
              <w:jc w:val="both"/>
              <w:rPr>
                <w:spacing w:val="-12"/>
                <w:sz w:val="24"/>
                <w:szCs w:val="24"/>
              </w:rPr>
            </w:pPr>
          </w:p>
        </w:tc>
        <w:tc>
          <w:tcPr>
            <w:tcW w:w="1460" w:type="pct"/>
          </w:tcPr>
          <w:p w14:paraId="0D39CEC5" w14:textId="7E6F3D59" w:rsidR="00AC4AEF" w:rsidRPr="00B33D45" w:rsidRDefault="00AC4AEF" w:rsidP="00896F6C">
            <w:pPr>
              <w:pStyle w:val="Style2"/>
              <w:spacing w:line="240" w:lineRule="auto"/>
              <w:ind w:firstLine="0"/>
              <w:rPr>
                <w:rStyle w:val="FontStyle12"/>
                <w:rFonts w:eastAsia="Calibri"/>
                <w:sz w:val="24"/>
                <w:szCs w:val="24"/>
              </w:rPr>
            </w:pPr>
            <w:r w:rsidRPr="00B33D45">
              <w:rPr>
                <w:rStyle w:val="FontStyle12"/>
                <w:rFonts w:eastAsia="Calibri"/>
                <w:sz w:val="24"/>
                <w:szCs w:val="24"/>
              </w:rPr>
              <w:t>2. Обеспечивает управление процессом внедрения технологий групповой работы</w:t>
            </w:r>
          </w:p>
        </w:tc>
        <w:tc>
          <w:tcPr>
            <w:tcW w:w="1874" w:type="pct"/>
          </w:tcPr>
          <w:p w14:paraId="62090715" w14:textId="4A7D517C"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9830F7" w:rsidRPr="00B33D45">
              <w:rPr>
                <w:spacing w:val="-12"/>
                <w:sz w:val="24"/>
                <w:szCs w:val="24"/>
              </w:rPr>
              <w:t xml:space="preserve"> методологические подходы к управлению процессом внедрения технологий групповой работы.</w:t>
            </w:r>
          </w:p>
          <w:p w14:paraId="7DBE2644" w14:textId="6855D5B3"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9830F7" w:rsidRPr="00B33D45">
              <w:rPr>
                <w:spacing w:val="-12"/>
                <w:sz w:val="24"/>
                <w:szCs w:val="24"/>
              </w:rPr>
              <w:t xml:space="preserve"> применять современные методы управления процессов внедрения технологий групповой работы.</w:t>
            </w:r>
          </w:p>
        </w:tc>
      </w:tr>
      <w:tr w:rsidR="00AC4AEF" w:rsidRPr="00B33D45" w14:paraId="3158D782" w14:textId="77777777" w:rsidTr="00A36394">
        <w:tc>
          <w:tcPr>
            <w:tcW w:w="485" w:type="pct"/>
            <w:vMerge w:val="restart"/>
          </w:tcPr>
          <w:p w14:paraId="3F1A07E4" w14:textId="74402C17" w:rsidR="00AC4AEF" w:rsidRPr="00B33D45" w:rsidRDefault="00AC4AEF" w:rsidP="00896F6C">
            <w:pPr>
              <w:tabs>
                <w:tab w:val="left" w:pos="540"/>
              </w:tabs>
              <w:spacing w:line="276" w:lineRule="auto"/>
              <w:contextualSpacing/>
              <w:jc w:val="both"/>
              <w:rPr>
                <w:spacing w:val="-12"/>
                <w:sz w:val="24"/>
                <w:szCs w:val="24"/>
              </w:rPr>
            </w:pPr>
            <w:r w:rsidRPr="00B33D45">
              <w:rPr>
                <w:spacing w:val="-12"/>
                <w:sz w:val="24"/>
                <w:szCs w:val="24"/>
              </w:rPr>
              <w:t>ДКН-4</w:t>
            </w:r>
          </w:p>
        </w:tc>
        <w:tc>
          <w:tcPr>
            <w:tcW w:w="1181" w:type="pct"/>
            <w:vMerge w:val="restart"/>
          </w:tcPr>
          <w:p w14:paraId="3927EFA2" w14:textId="77777777" w:rsidR="00AC4AEF" w:rsidRDefault="00AC4AEF" w:rsidP="00896F6C">
            <w:pPr>
              <w:tabs>
                <w:tab w:val="left" w:pos="540"/>
              </w:tabs>
              <w:spacing w:line="276" w:lineRule="auto"/>
              <w:contextualSpacing/>
              <w:jc w:val="both"/>
              <w:rPr>
                <w:spacing w:val="-12"/>
                <w:sz w:val="24"/>
                <w:szCs w:val="24"/>
              </w:rPr>
            </w:pPr>
            <w:r w:rsidRPr="00B33D45">
              <w:rPr>
                <w:spacing w:val="-12"/>
                <w:sz w:val="24"/>
                <w:szCs w:val="24"/>
              </w:rPr>
              <w:t xml:space="preserve">Способность организовывать инновационную </w:t>
            </w:r>
            <w:r w:rsidRPr="00B33D45">
              <w:rPr>
                <w:spacing w:val="-12"/>
                <w:sz w:val="24"/>
                <w:szCs w:val="24"/>
              </w:rPr>
              <w:lastRenderedPageBreak/>
              <w:t>деятельность с использованием инструментов дизайн-мышления</w:t>
            </w:r>
          </w:p>
          <w:p w14:paraId="6BAA70D6" w14:textId="77777777" w:rsidR="001151F0" w:rsidRDefault="001151F0" w:rsidP="00896F6C">
            <w:pPr>
              <w:tabs>
                <w:tab w:val="left" w:pos="540"/>
              </w:tabs>
              <w:spacing w:line="276" w:lineRule="auto"/>
              <w:contextualSpacing/>
              <w:jc w:val="both"/>
              <w:rPr>
                <w:spacing w:val="-12"/>
                <w:sz w:val="24"/>
                <w:szCs w:val="24"/>
              </w:rPr>
            </w:pPr>
          </w:p>
          <w:p w14:paraId="32CCE8C5" w14:textId="77777777" w:rsidR="001151F0" w:rsidRDefault="001151F0" w:rsidP="00896F6C">
            <w:pPr>
              <w:tabs>
                <w:tab w:val="left" w:pos="540"/>
              </w:tabs>
              <w:spacing w:line="276" w:lineRule="auto"/>
              <w:contextualSpacing/>
              <w:jc w:val="both"/>
              <w:rPr>
                <w:spacing w:val="-12"/>
                <w:sz w:val="24"/>
                <w:szCs w:val="24"/>
              </w:rPr>
            </w:pPr>
          </w:p>
          <w:p w14:paraId="631CA4E8" w14:textId="77777777" w:rsidR="001151F0" w:rsidRDefault="001151F0" w:rsidP="00896F6C">
            <w:pPr>
              <w:tabs>
                <w:tab w:val="left" w:pos="540"/>
              </w:tabs>
              <w:spacing w:line="276" w:lineRule="auto"/>
              <w:contextualSpacing/>
              <w:jc w:val="both"/>
              <w:rPr>
                <w:spacing w:val="-12"/>
                <w:sz w:val="24"/>
                <w:szCs w:val="24"/>
              </w:rPr>
            </w:pPr>
          </w:p>
          <w:p w14:paraId="64AD979C" w14:textId="44F27CAE" w:rsidR="001151F0" w:rsidRPr="00B33D45" w:rsidRDefault="001151F0" w:rsidP="001151F0">
            <w:pPr>
              <w:tabs>
                <w:tab w:val="left" w:pos="540"/>
              </w:tabs>
              <w:spacing w:line="276" w:lineRule="auto"/>
              <w:contextualSpacing/>
              <w:jc w:val="both"/>
              <w:rPr>
                <w:spacing w:val="-12"/>
                <w:sz w:val="24"/>
                <w:szCs w:val="24"/>
              </w:rPr>
            </w:pPr>
          </w:p>
        </w:tc>
        <w:tc>
          <w:tcPr>
            <w:tcW w:w="1460" w:type="pct"/>
          </w:tcPr>
          <w:p w14:paraId="729E1715" w14:textId="054C6788" w:rsidR="00AC4AEF" w:rsidRPr="00B33D45" w:rsidRDefault="00AC4AEF" w:rsidP="00AC4AEF">
            <w:pPr>
              <w:pStyle w:val="Style2"/>
              <w:spacing w:line="240" w:lineRule="auto"/>
              <w:ind w:firstLine="0"/>
              <w:rPr>
                <w:rFonts w:eastAsia="Calibri"/>
              </w:rPr>
            </w:pPr>
            <w:r w:rsidRPr="00B33D45">
              <w:rPr>
                <w:rStyle w:val="FontStyle12"/>
                <w:rFonts w:eastAsia="Calibri"/>
                <w:sz w:val="24"/>
                <w:szCs w:val="24"/>
              </w:rPr>
              <w:lastRenderedPageBreak/>
              <w:t>1. Применяет технологии дизайн-мышления для организации процесса создания инновационных ИТ-продуктов/услуг</w:t>
            </w:r>
          </w:p>
        </w:tc>
        <w:tc>
          <w:tcPr>
            <w:tcW w:w="1874" w:type="pct"/>
          </w:tcPr>
          <w:p w14:paraId="2C4EEC2A" w14:textId="4661F436"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9830F7" w:rsidRPr="00B33D45">
              <w:rPr>
                <w:spacing w:val="-12"/>
                <w:sz w:val="24"/>
                <w:szCs w:val="24"/>
              </w:rPr>
              <w:t xml:space="preserve"> принципы и методы применения технологий дизайн-мышления.</w:t>
            </w:r>
          </w:p>
          <w:p w14:paraId="35E8718C" w14:textId="22714F70"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lastRenderedPageBreak/>
              <w:t>Уметь:</w:t>
            </w:r>
            <w:r w:rsidR="009830F7" w:rsidRPr="00B33D45">
              <w:rPr>
                <w:spacing w:val="-12"/>
                <w:sz w:val="24"/>
                <w:szCs w:val="24"/>
              </w:rPr>
              <w:t xml:space="preserve"> применять инструменты дизайн-мышления для реализации процесса создания инновационных ИТ-продуктов и услуг.</w:t>
            </w:r>
          </w:p>
        </w:tc>
      </w:tr>
      <w:tr w:rsidR="00AC4AEF" w:rsidRPr="00B33D45" w14:paraId="35771EAC" w14:textId="77777777" w:rsidTr="00A36394">
        <w:tc>
          <w:tcPr>
            <w:tcW w:w="485" w:type="pct"/>
            <w:vMerge/>
          </w:tcPr>
          <w:p w14:paraId="3DE41CA3" w14:textId="77777777" w:rsidR="00AC4AEF" w:rsidRPr="00B33D45" w:rsidRDefault="00AC4AEF" w:rsidP="00896F6C">
            <w:pPr>
              <w:tabs>
                <w:tab w:val="left" w:pos="540"/>
              </w:tabs>
              <w:spacing w:line="276" w:lineRule="auto"/>
              <w:contextualSpacing/>
              <w:jc w:val="both"/>
              <w:rPr>
                <w:spacing w:val="-12"/>
                <w:sz w:val="24"/>
                <w:szCs w:val="24"/>
              </w:rPr>
            </w:pPr>
          </w:p>
        </w:tc>
        <w:tc>
          <w:tcPr>
            <w:tcW w:w="1181" w:type="pct"/>
            <w:vMerge/>
          </w:tcPr>
          <w:p w14:paraId="732B62B7" w14:textId="77777777" w:rsidR="00AC4AEF" w:rsidRPr="00B33D45" w:rsidRDefault="00AC4AEF" w:rsidP="00896F6C">
            <w:pPr>
              <w:tabs>
                <w:tab w:val="left" w:pos="540"/>
              </w:tabs>
              <w:spacing w:line="276" w:lineRule="auto"/>
              <w:contextualSpacing/>
              <w:jc w:val="both"/>
              <w:rPr>
                <w:spacing w:val="-12"/>
                <w:sz w:val="24"/>
                <w:szCs w:val="24"/>
              </w:rPr>
            </w:pPr>
          </w:p>
        </w:tc>
        <w:tc>
          <w:tcPr>
            <w:tcW w:w="1460" w:type="pct"/>
          </w:tcPr>
          <w:p w14:paraId="62770DF3" w14:textId="2E193A62" w:rsidR="00AC4AEF" w:rsidRPr="00B33D45" w:rsidRDefault="00AC4AEF" w:rsidP="00896F6C">
            <w:pPr>
              <w:pStyle w:val="Style2"/>
              <w:spacing w:line="240" w:lineRule="auto"/>
              <w:ind w:firstLine="0"/>
              <w:rPr>
                <w:rStyle w:val="FontStyle12"/>
                <w:rFonts w:eastAsia="Calibri"/>
                <w:sz w:val="24"/>
                <w:szCs w:val="24"/>
              </w:rPr>
            </w:pPr>
            <w:r w:rsidRPr="00B33D45">
              <w:rPr>
                <w:rStyle w:val="FontStyle12"/>
                <w:rFonts w:eastAsia="Calibri"/>
                <w:sz w:val="24"/>
                <w:szCs w:val="24"/>
              </w:rPr>
              <w:t>2. Консультирует по вопросам применения практик организации инновационной деятельности в сфере ИТ</w:t>
            </w:r>
          </w:p>
        </w:tc>
        <w:tc>
          <w:tcPr>
            <w:tcW w:w="1874" w:type="pct"/>
          </w:tcPr>
          <w:p w14:paraId="675234CF" w14:textId="5E868DC7"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9830F7" w:rsidRPr="00B33D45">
              <w:rPr>
                <w:spacing w:val="-12"/>
                <w:sz w:val="24"/>
                <w:szCs w:val="24"/>
              </w:rPr>
              <w:t xml:space="preserve"> особенности, область применения современных практики организации инновационной деятельности в сфере ИТ.</w:t>
            </w:r>
          </w:p>
          <w:p w14:paraId="0C5F0CB4" w14:textId="0226724A"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9830F7" w:rsidRPr="00B33D45">
              <w:rPr>
                <w:spacing w:val="-12"/>
                <w:sz w:val="24"/>
                <w:szCs w:val="24"/>
              </w:rPr>
              <w:t xml:space="preserve"> формулировать аргументированные предложения о применении различных практик организации инновационной деятельности в сфере ИТ с использованием инструментов дизайн-мышления.</w:t>
            </w:r>
          </w:p>
        </w:tc>
      </w:tr>
      <w:tr w:rsidR="00896F6C" w:rsidRPr="00B33D45" w14:paraId="4D8E9DA7" w14:textId="77777777" w:rsidTr="00A36394">
        <w:tc>
          <w:tcPr>
            <w:tcW w:w="485" w:type="pct"/>
            <w:vMerge w:val="restart"/>
          </w:tcPr>
          <w:p w14:paraId="411ACA92" w14:textId="2D60514F" w:rsidR="00896F6C" w:rsidRPr="00B33D45" w:rsidRDefault="00896F6C" w:rsidP="00896F6C">
            <w:pPr>
              <w:tabs>
                <w:tab w:val="left" w:pos="540"/>
              </w:tabs>
              <w:spacing w:line="276" w:lineRule="auto"/>
              <w:contextualSpacing/>
              <w:jc w:val="both"/>
              <w:rPr>
                <w:spacing w:val="-12"/>
                <w:sz w:val="24"/>
                <w:szCs w:val="24"/>
              </w:rPr>
            </w:pPr>
            <w:r w:rsidRPr="00B33D45">
              <w:rPr>
                <w:spacing w:val="-12"/>
                <w:sz w:val="24"/>
                <w:szCs w:val="24"/>
              </w:rPr>
              <w:t>ПКН-1</w:t>
            </w:r>
          </w:p>
        </w:tc>
        <w:tc>
          <w:tcPr>
            <w:tcW w:w="1181" w:type="pct"/>
            <w:vMerge w:val="restart"/>
          </w:tcPr>
          <w:p w14:paraId="51EF09F9" w14:textId="77777777" w:rsidR="00896F6C" w:rsidRDefault="00896F6C" w:rsidP="00896F6C">
            <w:pPr>
              <w:tabs>
                <w:tab w:val="left" w:pos="540"/>
              </w:tabs>
              <w:spacing w:line="276" w:lineRule="auto"/>
              <w:contextualSpacing/>
              <w:jc w:val="both"/>
              <w:rPr>
                <w:spacing w:val="-12"/>
                <w:sz w:val="24"/>
                <w:szCs w:val="24"/>
              </w:rPr>
            </w:pPr>
            <w:r w:rsidRPr="00B33D45">
              <w:rPr>
                <w:spacing w:val="-12"/>
                <w:sz w:val="24"/>
                <w:szCs w:val="24"/>
              </w:rPr>
              <w:t>Способность проектировать и исследовать системы управления контентом предприятия</w:t>
            </w:r>
          </w:p>
          <w:p w14:paraId="1E6EACF1" w14:textId="77777777" w:rsidR="001151F0" w:rsidRDefault="001151F0" w:rsidP="00896F6C">
            <w:pPr>
              <w:tabs>
                <w:tab w:val="left" w:pos="540"/>
              </w:tabs>
              <w:spacing w:line="276" w:lineRule="auto"/>
              <w:contextualSpacing/>
              <w:jc w:val="both"/>
              <w:rPr>
                <w:spacing w:val="-12"/>
                <w:sz w:val="24"/>
                <w:szCs w:val="24"/>
              </w:rPr>
            </w:pPr>
          </w:p>
          <w:p w14:paraId="3BDA08CC" w14:textId="3828C41B" w:rsidR="001151F0" w:rsidRPr="00B33D45" w:rsidRDefault="001151F0" w:rsidP="008C07AF">
            <w:pPr>
              <w:tabs>
                <w:tab w:val="left" w:pos="540"/>
              </w:tabs>
              <w:spacing w:line="276" w:lineRule="auto"/>
              <w:contextualSpacing/>
              <w:jc w:val="both"/>
              <w:rPr>
                <w:spacing w:val="-12"/>
                <w:sz w:val="24"/>
                <w:szCs w:val="24"/>
              </w:rPr>
            </w:pPr>
          </w:p>
        </w:tc>
        <w:tc>
          <w:tcPr>
            <w:tcW w:w="1460" w:type="pct"/>
          </w:tcPr>
          <w:p w14:paraId="36905812" w14:textId="05E010C7" w:rsidR="00896F6C" w:rsidRPr="00B33D45" w:rsidRDefault="00896F6C" w:rsidP="00896F6C">
            <w:pPr>
              <w:tabs>
                <w:tab w:val="left" w:pos="540"/>
              </w:tabs>
              <w:spacing w:line="276" w:lineRule="auto"/>
              <w:contextualSpacing/>
              <w:jc w:val="both"/>
              <w:rPr>
                <w:spacing w:val="-12"/>
                <w:sz w:val="24"/>
                <w:szCs w:val="24"/>
              </w:rPr>
            </w:pPr>
            <w:r w:rsidRPr="00B33D45">
              <w:rPr>
                <w:sz w:val="24"/>
                <w:szCs w:val="24"/>
                <w:lang w:eastAsia="en-US"/>
              </w:rPr>
              <w:t>1. Владеет инструментами управления контентом предприятия</w:t>
            </w:r>
          </w:p>
        </w:tc>
        <w:tc>
          <w:tcPr>
            <w:tcW w:w="1874" w:type="pct"/>
          </w:tcPr>
          <w:p w14:paraId="7FF04941" w14:textId="77777777" w:rsidR="00896F6C" w:rsidRPr="00B33D45" w:rsidRDefault="00896F6C" w:rsidP="00896F6C">
            <w:pPr>
              <w:tabs>
                <w:tab w:val="left" w:pos="540"/>
              </w:tabs>
              <w:contextualSpacing/>
              <w:jc w:val="both"/>
              <w:rPr>
                <w:spacing w:val="-12"/>
                <w:sz w:val="24"/>
                <w:szCs w:val="24"/>
              </w:rPr>
            </w:pPr>
            <w:r w:rsidRPr="00B33D45">
              <w:rPr>
                <w:spacing w:val="-12"/>
                <w:sz w:val="24"/>
                <w:szCs w:val="24"/>
              </w:rPr>
              <w:t>Знать: современные инструменты управления контентом предприятия</w:t>
            </w:r>
          </w:p>
          <w:p w14:paraId="5A8F7BD6" w14:textId="40372DD6" w:rsidR="00896F6C" w:rsidRPr="00B33D45" w:rsidRDefault="00896F6C" w:rsidP="00896F6C">
            <w:pPr>
              <w:tabs>
                <w:tab w:val="left" w:pos="540"/>
              </w:tabs>
              <w:spacing w:line="276" w:lineRule="auto"/>
              <w:contextualSpacing/>
              <w:jc w:val="both"/>
              <w:rPr>
                <w:spacing w:val="-12"/>
                <w:sz w:val="24"/>
                <w:szCs w:val="24"/>
              </w:rPr>
            </w:pPr>
            <w:r w:rsidRPr="00B33D45">
              <w:rPr>
                <w:spacing w:val="-12"/>
                <w:sz w:val="24"/>
                <w:szCs w:val="24"/>
              </w:rPr>
              <w:t>Уметь: определять оптимальный набор инструментов для управления контентом организации в зависимости от специфики бизнеса и целей развития.</w:t>
            </w:r>
          </w:p>
        </w:tc>
      </w:tr>
      <w:tr w:rsidR="00896F6C" w:rsidRPr="00B33D45" w14:paraId="2D11F467" w14:textId="77777777" w:rsidTr="00A36394">
        <w:tc>
          <w:tcPr>
            <w:tcW w:w="485" w:type="pct"/>
            <w:vMerge/>
          </w:tcPr>
          <w:p w14:paraId="14D1BE7D"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4D8589B7"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17011630" w14:textId="0CAE0E49" w:rsidR="00896F6C" w:rsidRPr="00B33D45" w:rsidRDefault="00896F6C" w:rsidP="00896F6C">
            <w:pPr>
              <w:tabs>
                <w:tab w:val="left" w:pos="540"/>
              </w:tabs>
              <w:spacing w:line="276" w:lineRule="auto"/>
              <w:contextualSpacing/>
              <w:jc w:val="both"/>
              <w:rPr>
                <w:sz w:val="24"/>
                <w:szCs w:val="24"/>
                <w:lang w:eastAsia="en-US"/>
              </w:rPr>
            </w:pPr>
            <w:r w:rsidRPr="00B33D45">
              <w:rPr>
                <w:sz w:val="24"/>
                <w:szCs w:val="24"/>
                <w:lang w:eastAsia="en-US"/>
              </w:rPr>
              <w:t>2. Демонстрирует место информации в деятельности организации</w:t>
            </w:r>
          </w:p>
        </w:tc>
        <w:tc>
          <w:tcPr>
            <w:tcW w:w="1874" w:type="pct"/>
          </w:tcPr>
          <w:p w14:paraId="0C66B7AD" w14:textId="77777777" w:rsidR="00896F6C" w:rsidRPr="00B33D45" w:rsidRDefault="00896F6C" w:rsidP="00896F6C">
            <w:pPr>
              <w:tabs>
                <w:tab w:val="left" w:pos="540"/>
              </w:tabs>
              <w:contextualSpacing/>
              <w:jc w:val="both"/>
              <w:rPr>
                <w:spacing w:val="-12"/>
                <w:sz w:val="24"/>
                <w:szCs w:val="24"/>
              </w:rPr>
            </w:pPr>
            <w:r w:rsidRPr="00B33D45">
              <w:rPr>
                <w:spacing w:val="-12"/>
                <w:sz w:val="24"/>
                <w:szCs w:val="24"/>
              </w:rPr>
              <w:t>Знать: назначение, принципы и технологии применения информации в деятельности организации.</w:t>
            </w:r>
          </w:p>
          <w:p w14:paraId="1FBCE7B6" w14:textId="5BA12151" w:rsidR="00896F6C" w:rsidRPr="00B33D45" w:rsidRDefault="00896F6C" w:rsidP="00896F6C">
            <w:pPr>
              <w:tabs>
                <w:tab w:val="left" w:pos="540"/>
              </w:tabs>
              <w:contextualSpacing/>
              <w:jc w:val="both"/>
              <w:rPr>
                <w:spacing w:val="-12"/>
                <w:sz w:val="24"/>
                <w:szCs w:val="24"/>
              </w:rPr>
            </w:pPr>
            <w:r w:rsidRPr="00B33D45">
              <w:rPr>
                <w:spacing w:val="-12"/>
                <w:sz w:val="24"/>
                <w:szCs w:val="24"/>
              </w:rPr>
              <w:t>Уметь: определять ценность и значимость разных типов информации для функционирования и развития организации.</w:t>
            </w:r>
          </w:p>
        </w:tc>
      </w:tr>
      <w:tr w:rsidR="00896F6C" w:rsidRPr="00B33D45" w14:paraId="02202290" w14:textId="77777777" w:rsidTr="00A36394">
        <w:tc>
          <w:tcPr>
            <w:tcW w:w="485" w:type="pct"/>
            <w:vMerge/>
          </w:tcPr>
          <w:p w14:paraId="3E044DE3"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462CD834"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416F1B75" w14:textId="4F88067A" w:rsidR="00896F6C" w:rsidRPr="00B33D45" w:rsidRDefault="00896F6C" w:rsidP="00896F6C">
            <w:pPr>
              <w:tabs>
                <w:tab w:val="left" w:pos="540"/>
              </w:tabs>
              <w:spacing w:line="276" w:lineRule="auto"/>
              <w:contextualSpacing/>
              <w:jc w:val="both"/>
              <w:rPr>
                <w:sz w:val="24"/>
                <w:szCs w:val="24"/>
                <w:lang w:eastAsia="en-US"/>
              </w:rPr>
            </w:pPr>
            <w:r w:rsidRPr="00B33D45">
              <w:rPr>
                <w:sz w:val="24"/>
                <w:szCs w:val="24"/>
                <w:lang w:eastAsia="en-US"/>
              </w:rPr>
              <w:t>3. Проектирует системы управления контентом предприятия</w:t>
            </w:r>
          </w:p>
        </w:tc>
        <w:tc>
          <w:tcPr>
            <w:tcW w:w="1874" w:type="pct"/>
          </w:tcPr>
          <w:p w14:paraId="306D5F4C" w14:textId="77777777" w:rsidR="00896F6C" w:rsidRPr="00B33D45" w:rsidRDefault="00896F6C" w:rsidP="00896F6C">
            <w:pPr>
              <w:tabs>
                <w:tab w:val="left" w:pos="540"/>
              </w:tabs>
              <w:contextualSpacing/>
              <w:jc w:val="both"/>
              <w:rPr>
                <w:spacing w:val="-12"/>
                <w:sz w:val="24"/>
                <w:szCs w:val="24"/>
              </w:rPr>
            </w:pPr>
            <w:r w:rsidRPr="00B33D45">
              <w:rPr>
                <w:spacing w:val="-12"/>
                <w:sz w:val="24"/>
                <w:szCs w:val="24"/>
              </w:rPr>
              <w:t>Знать: ключевые возможности и требования к функционированию систем управления контентом предприятия.</w:t>
            </w:r>
          </w:p>
          <w:p w14:paraId="5E7D25CD" w14:textId="6EEDAC71" w:rsidR="00896F6C" w:rsidRPr="00B33D45" w:rsidRDefault="00896F6C" w:rsidP="00896F6C">
            <w:pPr>
              <w:tabs>
                <w:tab w:val="left" w:pos="540"/>
              </w:tabs>
              <w:contextualSpacing/>
              <w:jc w:val="both"/>
              <w:rPr>
                <w:spacing w:val="-12"/>
                <w:sz w:val="24"/>
                <w:szCs w:val="24"/>
              </w:rPr>
            </w:pPr>
            <w:r w:rsidRPr="00B33D45">
              <w:rPr>
                <w:spacing w:val="-12"/>
                <w:sz w:val="24"/>
                <w:szCs w:val="24"/>
              </w:rPr>
              <w:t>Уметь: выявлять потребности и формулировать требования к управлению контентом организации, опираясь на лучшие практики с учетом специфики конкретного предприятия.</w:t>
            </w:r>
          </w:p>
        </w:tc>
      </w:tr>
      <w:tr w:rsidR="00896F6C" w:rsidRPr="00B33D45" w14:paraId="4379F113" w14:textId="77777777" w:rsidTr="00A36394">
        <w:tc>
          <w:tcPr>
            <w:tcW w:w="485" w:type="pct"/>
            <w:vMerge w:val="restart"/>
          </w:tcPr>
          <w:p w14:paraId="7BC84DC9" w14:textId="75BE83C5" w:rsidR="00896F6C" w:rsidRPr="00B33D45" w:rsidRDefault="00896F6C" w:rsidP="00896F6C">
            <w:pPr>
              <w:tabs>
                <w:tab w:val="left" w:pos="540"/>
              </w:tabs>
              <w:spacing w:line="276" w:lineRule="auto"/>
              <w:contextualSpacing/>
              <w:jc w:val="both"/>
              <w:rPr>
                <w:spacing w:val="-12"/>
                <w:sz w:val="24"/>
                <w:szCs w:val="24"/>
              </w:rPr>
            </w:pPr>
            <w:r w:rsidRPr="00B33D45">
              <w:rPr>
                <w:spacing w:val="-12"/>
                <w:sz w:val="24"/>
                <w:szCs w:val="24"/>
              </w:rPr>
              <w:t>ПКН-2</w:t>
            </w:r>
          </w:p>
        </w:tc>
        <w:tc>
          <w:tcPr>
            <w:tcW w:w="1181" w:type="pct"/>
            <w:vMerge w:val="restart"/>
          </w:tcPr>
          <w:p w14:paraId="32D48958" w14:textId="77777777" w:rsidR="00896F6C" w:rsidRDefault="00896F6C" w:rsidP="00896F6C">
            <w:pPr>
              <w:tabs>
                <w:tab w:val="left" w:pos="540"/>
              </w:tabs>
              <w:spacing w:line="276" w:lineRule="auto"/>
              <w:contextualSpacing/>
              <w:jc w:val="both"/>
              <w:rPr>
                <w:spacing w:val="-12"/>
                <w:sz w:val="24"/>
                <w:szCs w:val="24"/>
              </w:rPr>
            </w:pPr>
            <w:r w:rsidRPr="00B33D45">
              <w:rPr>
                <w:spacing w:val="-12"/>
                <w:sz w:val="24"/>
                <w:szCs w:val="24"/>
              </w:rPr>
              <w:t>Способность внедрять и проводить исследования аналитических систем работы с данными</w:t>
            </w:r>
          </w:p>
          <w:p w14:paraId="2346C31B" w14:textId="77777777" w:rsidR="008C07AF" w:rsidRDefault="008C07AF" w:rsidP="00896F6C">
            <w:pPr>
              <w:tabs>
                <w:tab w:val="left" w:pos="540"/>
              </w:tabs>
              <w:spacing w:line="276" w:lineRule="auto"/>
              <w:contextualSpacing/>
              <w:jc w:val="both"/>
              <w:rPr>
                <w:spacing w:val="-12"/>
                <w:sz w:val="24"/>
                <w:szCs w:val="24"/>
              </w:rPr>
            </w:pPr>
          </w:p>
          <w:p w14:paraId="4E5D0471" w14:textId="6DC06480" w:rsidR="008C07AF" w:rsidRPr="00B33D45" w:rsidRDefault="008C07AF" w:rsidP="008C07AF">
            <w:pPr>
              <w:tabs>
                <w:tab w:val="left" w:pos="540"/>
              </w:tabs>
              <w:spacing w:line="276" w:lineRule="auto"/>
              <w:contextualSpacing/>
              <w:jc w:val="both"/>
              <w:rPr>
                <w:spacing w:val="-12"/>
                <w:sz w:val="24"/>
                <w:szCs w:val="24"/>
              </w:rPr>
            </w:pPr>
          </w:p>
        </w:tc>
        <w:tc>
          <w:tcPr>
            <w:tcW w:w="1460" w:type="pct"/>
          </w:tcPr>
          <w:p w14:paraId="61803698" w14:textId="32560F9B" w:rsidR="00896F6C" w:rsidRPr="00B33D45" w:rsidRDefault="00896F6C" w:rsidP="00896F6C">
            <w:pPr>
              <w:tabs>
                <w:tab w:val="left" w:pos="540"/>
              </w:tabs>
              <w:spacing w:line="276" w:lineRule="auto"/>
              <w:contextualSpacing/>
              <w:jc w:val="both"/>
              <w:rPr>
                <w:spacing w:val="-12"/>
                <w:sz w:val="24"/>
                <w:szCs w:val="24"/>
              </w:rPr>
            </w:pPr>
            <w:r w:rsidRPr="00B33D45">
              <w:rPr>
                <w:sz w:val="24"/>
                <w:szCs w:val="24"/>
                <w:lang w:eastAsia="en-US"/>
              </w:rPr>
              <w:t>1. Оценивает возможности аналитических систем в организации и обосновывает необходимость их выбора.</w:t>
            </w:r>
          </w:p>
        </w:tc>
        <w:tc>
          <w:tcPr>
            <w:tcW w:w="1874" w:type="pct"/>
          </w:tcPr>
          <w:p w14:paraId="2AA16CA0" w14:textId="77777777" w:rsidR="00896F6C" w:rsidRPr="00B33D45" w:rsidRDefault="00896F6C" w:rsidP="00896F6C">
            <w:pPr>
              <w:tabs>
                <w:tab w:val="left" w:pos="540"/>
              </w:tabs>
              <w:contextualSpacing/>
              <w:jc w:val="both"/>
              <w:rPr>
                <w:spacing w:val="-12"/>
                <w:sz w:val="24"/>
                <w:szCs w:val="24"/>
              </w:rPr>
            </w:pPr>
            <w:r w:rsidRPr="00B33D45">
              <w:rPr>
                <w:spacing w:val="-12"/>
                <w:sz w:val="24"/>
                <w:szCs w:val="24"/>
              </w:rPr>
              <w:t>Знать: возможности современных аналитических систем работы с данными.</w:t>
            </w:r>
          </w:p>
          <w:p w14:paraId="0EBB535E" w14:textId="0DD0FC43" w:rsidR="00896F6C" w:rsidRPr="00B33D45" w:rsidRDefault="00896F6C" w:rsidP="00896F6C">
            <w:pPr>
              <w:tabs>
                <w:tab w:val="left" w:pos="540"/>
              </w:tabs>
              <w:spacing w:line="276" w:lineRule="auto"/>
              <w:contextualSpacing/>
              <w:jc w:val="both"/>
              <w:rPr>
                <w:spacing w:val="-12"/>
                <w:sz w:val="24"/>
                <w:szCs w:val="24"/>
              </w:rPr>
            </w:pPr>
            <w:r w:rsidRPr="00B33D45">
              <w:rPr>
                <w:spacing w:val="-12"/>
                <w:sz w:val="24"/>
                <w:szCs w:val="24"/>
              </w:rPr>
              <w:t>Уметь: проводить оценку различных типов аналитических систем на предмет эффективности их применения для решения задач конкретной организации.</w:t>
            </w:r>
          </w:p>
        </w:tc>
      </w:tr>
      <w:tr w:rsidR="00896F6C" w:rsidRPr="00B33D45" w14:paraId="5108B7FD" w14:textId="77777777" w:rsidTr="00A36394">
        <w:tc>
          <w:tcPr>
            <w:tcW w:w="485" w:type="pct"/>
            <w:vMerge/>
          </w:tcPr>
          <w:p w14:paraId="1A43A862"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309F66F5"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6E3D970C" w14:textId="256A4A6B" w:rsidR="00896F6C" w:rsidRPr="00B33D45" w:rsidRDefault="00896F6C" w:rsidP="00896F6C">
            <w:pPr>
              <w:tabs>
                <w:tab w:val="left" w:pos="540"/>
              </w:tabs>
              <w:spacing w:line="276" w:lineRule="auto"/>
              <w:contextualSpacing/>
              <w:jc w:val="both"/>
              <w:rPr>
                <w:spacing w:val="-12"/>
                <w:sz w:val="24"/>
                <w:szCs w:val="24"/>
              </w:rPr>
            </w:pPr>
            <w:r w:rsidRPr="00B33D45">
              <w:rPr>
                <w:rFonts w:eastAsia="Calibri"/>
                <w:sz w:val="24"/>
                <w:szCs w:val="24"/>
                <w:lang w:eastAsia="en-US"/>
              </w:rPr>
              <w:t>2. Демонстрирует знание инструментов анализа данных, используемых в бизнесе.</w:t>
            </w:r>
          </w:p>
        </w:tc>
        <w:tc>
          <w:tcPr>
            <w:tcW w:w="1874" w:type="pct"/>
          </w:tcPr>
          <w:p w14:paraId="79B5A78F" w14:textId="77777777" w:rsidR="00896F6C" w:rsidRPr="00B33D45" w:rsidRDefault="00896F6C" w:rsidP="00896F6C">
            <w:pPr>
              <w:tabs>
                <w:tab w:val="left" w:pos="540"/>
              </w:tabs>
              <w:contextualSpacing/>
              <w:jc w:val="both"/>
              <w:rPr>
                <w:spacing w:val="-12"/>
                <w:sz w:val="24"/>
                <w:szCs w:val="24"/>
              </w:rPr>
            </w:pPr>
            <w:r w:rsidRPr="00B33D45">
              <w:rPr>
                <w:spacing w:val="-12"/>
                <w:sz w:val="24"/>
                <w:szCs w:val="24"/>
              </w:rPr>
              <w:t>Знать: современные инструменты анализа заданных.</w:t>
            </w:r>
          </w:p>
          <w:p w14:paraId="4BD8A397" w14:textId="48EA1E19" w:rsidR="00896F6C" w:rsidRPr="00B33D45" w:rsidRDefault="00896F6C" w:rsidP="00896F6C">
            <w:pPr>
              <w:tabs>
                <w:tab w:val="left" w:pos="540"/>
              </w:tabs>
              <w:spacing w:line="276" w:lineRule="auto"/>
              <w:contextualSpacing/>
              <w:jc w:val="both"/>
              <w:rPr>
                <w:spacing w:val="-12"/>
                <w:sz w:val="24"/>
                <w:szCs w:val="24"/>
              </w:rPr>
            </w:pPr>
            <w:r w:rsidRPr="00B33D45">
              <w:rPr>
                <w:spacing w:val="-12"/>
                <w:sz w:val="24"/>
                <w:szCs w:val="24"/>
              </w:rPr>
              <w:t>Уметь: применять различные инструменты анализа данных для решения бизнес-задач.</w:t>
            </w:r>
          </w:p>
        </w:tc>
      </w:tr>
      <w:tr w:rsidR="00896F6C" w:rsidRPr="00B33D45" w14:paraId="02561354" w14:textId="77777777" w:rsidTr="00A36394">
        <w:tc>
          <w:tcPr>
            <w:tcW w:w="485" w:type="pct"/>
            <w:vMerge/>
          </w:tcPr>
          <w:p w14:paraId="703729E2"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0F4EB093"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58D8B96A" w14:textId="58917661" w:rsidR="00896F6C" w:rsidRPr="00B33D45" w:rsidRDefault="00896F6C" w:rsidP="00896F6C">
            <w:pPr>
              <w:tabs>
                <w:tab w:val="left" w:pos="540"/>
              </w:tabs>
              <w:spacing w:line="276" w:lineRule="auto"/>
              <w:contextualSpacing/>
              <w:jc w:val="both"/>
              <w:rPr>
                <w:spacing w:val="-12"/>
                <w:sz w:val="24"/>
                <w:szCs w:val="24"/>
              </w:rPr>
            </w:pPr>
            <w:r w:rsidRPr="00B33D45">
              <w:rPr>
                <w:sz w:val="24"/>
                <w:szCs w:val="24"/>
                <w:lang w:eastAsia="en-US"/>
              </w:rPr>
              <w:t>3. Проектирует концептуальные решения для систем анализа данных</w:t>
            </w:r>
          </w:p>
        </w:tc>
        <w:tc>
          <w:tcPr>
            <w:tcW w:w="1874" w:type="pct"/>
          </w:tcPr>
          <w:p w14:paraId="5F774426" w14:textId="77777777" w:rsidR="00896F6C" w:rsidRPr="00B33D45" w:rsidRDefault="00896F6C" w:rsidP="00896F6C">
            <w:pPr>
              <w:tabs>
                <w:tab w:val="left" w:pos="540"/>
              </w:tabs>
              <w:contextualSpacing/>
              <w:jc w:val="both"/>
              <w:rPr>
                <w:spacing w:val="-12"/>
                <w:sz w:val="24"/>
                <w:szCs w:val="24"/>
              </w:rPr>
            </w:pPr>
            <w:r w:rsidRPr="00B33D45">
              <w:rPr>
                <w:spacing w:val="-12"/>
                <w:sz w:val="24"/>
                <w:szCs w:val="24"/>
              </w:rPr>
              <w:t>Знать: специфику функционирования, основные ограничения и возможности систем анализа данных.</w:t>
            </w:r>
          </w:p>
          <w:p w14:paraId="0D4DF253" w14:textId="7D7E48A2" w:rsidR="00896F6C" w:rsidRPr="00B33D45" w:rsidRDefault="00896F6C" w:rsidP="00896F6C">
            <w:pPr>
              <w:tabs>
                <w:tab w:val="left" w:pos="540"/>
              </w:tabs>
              <w:spacing w:line="276" w:lineRule="auto"/>
              <w:contextualSpacing/>
              <w:jc w:val="both"/>
              <w:rPr>
                <w:spacing w:val="-12"/>
                <w:sz w:val="24"/>
                <w:szCs w:val="24"/>
              </w:rPr>
            </w:pPr>
            <w:r w:rsidRPr="00B33D45">
              <w:rPr>
                <w:spacing w:val="-12"/>
                <w:sz w:val="24"/>
                <w:szCs w:val="24"/>
              </w:rPr>
              <w:t>Уметь: разрабатывать концептуальное решение для системы анализа данных в соответствии для решения конкретных бизнес-задач компании.</w:t>
            </w:r>
          </w:p>
        </w:tc>
      </w:tr>
      <w:tr w:rsidR="00896F6C" w:rsidRPr="00B33D45" w14:paraId="71470B3D" w14:textId="77777777" w:rsidTr="00A36394">
        <w:tc>
          <w:tcPr>
            <w:tcW w:w="485" w:type="pct"/>
            <w:vMerge w:val="restart"/>
          </w:tcPr>
          <w:p w14:paraId="38CB3969" w14:textId="33810403" w:rsidR="00896F6C" w:rsidRPr="00B33D45" w:rsidRDefault="00896F6C" w:rsidP="00896F6C">
            <w:pPr>
              <w:tabs>
                <w:tab w:val="left" w:pos="540"/>
              </w:tabs>
              <w:spacing w:line="276" w:lineRule="auto"/>
              <w:contextualSpacing/>
              <w:jc w:val="both"/>
              <w:rPr>
                <w:spacing w:val="-12"/>
                <w:sz w:val="24"/>
                <w:szCs w:val="24"/>
              </w:rPr>
            </w:pPr>
            <w:r w:rsidRPr="00B33D45">
              <w:rPr>
                <w:spacing w:val="-12"/>
                <w:sz w:val="24"/>
                <w:szCs w:val="24"/>
              </w:rPr>
              <w:t>ПКН-3</w:t>
            </w:r>
          </w:p>
        </w:tc>
        <w:tc>
          <w:tcPr>
            <w:tcW w:w="1181" w:type="pct"/>
            <w:vMerge w:val="restart"/>
          </w:tcPr>
          <w:p w14:paraId="0338211B" w14:textId="77777777" w:rsidR="00896F6C" w:rsidRDefault="00896F6C" w:rsidP="00896F6C">
            <w:pPr>
              <w:tabs>
                <w:tab w:val="left" w:pos="540"/>
              </w:tabs>
              <w:spacing w:line="276" w:lineRule="auto"/>
              <w:contextualSpacing/>
              <w:jc w:val="both"/>
              <w:rPr>
                <w:spacing w:val="-12"/>
                <w:sz w:val="24"/>
                <w:szCs w:val="24"/>
              </w:rPr>
            </w:pPr>
            <w:r w:rsidRPr="00B33D45">
              <w:rPr>
                <w:spacing w:val="-12"/>
                <w:sz w:val="24"/>
                <w:szCs w:val="24"/>
              </w:rPr>
              <w:t>Способность внедрять и исследовать методологии архитектуры предприятия в бизнесе и государстве</w:t>
            </w:r>
          </w:p>
          <w:p w14:paraId="67664E34" w14:textId="0919A46F" w:rsidR="008C07AF" w:rsidRPr="00B33D45" w:rsidRDefault="008C07AF" w:rsidP="008C07AF">
            <w:pPr>
              <w:pStyle w:val="Default"/>
              <w:jc w:val="both"/>
              <w:rPr>
                <w:spacing w:val="-12"/>
              </w:rPr>
            </w:pPr>
          </w:p>
        </w:tc>
        <w:tc>
          <w:tcPr>
            <w:tcW w:w="1460" w:type="pct"/>
          </w:tcPr>
          <w:p w14:paraId="5AD311A8" w14:textId="66AA9CBF" w:rsidR="00896F6C" w:rsidRPr="00B33D45" w:rsidRDefault="00896F6C" w:rsidP="00896F6C">
            <w:pPr>
              <w:tabs>
                <w:tab w:val="left" w:pos="540"/>
              </w:tabs>
              <w:spacing w:line="276" w:lineRule="auto"/>
              <w:contextualSpacing/>
              <w:jc w:val="both"/>
              <w:rPr>
                <w:spacing w:val="-12"/>
                <w:sz w:val="24"/>
                <w:szCs w:val="24"/>
              </w:rPr>
            </w:pPr>
            <w:r w:rsidRPr="00B33D45">
              <w:rPr>
                <w:sz w:val="24"/>
                <w:szCs w:val="24"/>
              </w:rPr>
              <w:t>1. Оценивает особенности методологии архитектуры предприятия в бизнесе и государстве для решения конкретных задач.</w:t>
            </w:r>
          </w:p>
        </w:tc>
        <w:tc>
          <w:tcPr>
            <w:tcW w:w="1874" w:type="pct"/>
          </w:tcPr>
          <w:p w14:paraId="3A4C44C5" w14:textId="77777777" w:rsidR="00896F6C" w:rsidRPr="00B33D45" w:rsidRDefault="00896F6C" w:rsidP="00896F6C">
            <w:pPr>
              <w:tabs>
                <w:tab w:val="left" w:pos="540"/>
              </w:tabs>
              <w:contextualSpacing/>
              <w:jc w:val="both"/>
              <w:rPr>
                <w:spacing w:val="-12"/>
                <w:sz w:val="24"/>
                <w:szCs w:val="24"/>
              </w:rPr>
            </w:pPr>
            <w:r w:rsidRPr="00B33D45">
              <w:rPr>
                <w:spacing w:val="-12"/>
                <w:sz w:val="24"/>
                <w:szCs w:val="24"/>
              </w:rPr>
              <w:t xml:space="preserve">Знать: ведущие методологии, </w:t>
            </w:r>
            <w:proofErr w:type="spellStart"/>
            <w:r w:rsidRPr="00B33D45">
              <w:rPr>
                <w:spacing w:val="-12"/>
                <w:sz w:val="24"/>
                <w:szCs w:val="24"/>
              </w:rPr>
              <w:t>фреймворки</w:t>
            </w:r>
            <w:proofErr w:type="spellEnd"/>
            <w:r w:rsidRPr="00B33D45">
              <w:rPr>
                <w:spacing w:val="-12"/>
                <w:sz w:val="24"/>
                <w:szCs w:val="24"/>
              </w:rPr>
              <w:t xml:space="preserve"> и </w:t>
            </w:r>
            <w:proofErr w:type="spellStart"/>
            <w:r w:rsidRPr="00B33D45">
              <w:rPr>
                <w:spacing w:val="-12"/>
                <w:sz w:val="24"/>
                <w:szCs w:val="24"/>
              </w:rPr>
              <w:t>референтные</w:t>
            </w:r>
            <w:proofErr w:type="spellEnd"/>
            <w:r w:rsidRPr="00B33D45">
              <w:rPr>
                <w:spacing w:val="-12"/>
                <w:sz w:val="24"/>
                <w:szCs w:val="24"/>
              </w:rPr>
              <w:t xml:space="preserve"> модели архитектуры государственных и коммерческих предприятий.</w:t>
            </w:r>
          </w:p>
          <w:p w14:paraId="6E594207" w14:textId="1AF71D4C" w:rsidR="00896F6C" w:rsidRPr="00B33D45" w:rsidRDefault="00896F6C" w:rsidP="00896F6C">
            <w:pPr>
              <w:tabs>
                <w:tab w:val="left" w:pos="540"/>
              </w:tabs>
              <w:spacing w:line="276" w:lineRule="auto"/>
              <w:contextualSpacing/>
              <w:jc w:val="both"/>
              <w:rPr>
                <w:spacing w:val="-12"/>
                <w:sz w:val="24"/>
                <w:szCs w:val="24"/>
              </w:rPr>
            </w:pPr>
            <w:r w:rsidRPr="00B33D45">
              <w:rPr>
                <w:spacing w:val="-12"/>
                <w:sz w:val="24"/>
                <w:szCs w:val="24"/>
              </w:rPr>
              <w:t xml:space="preserve">Уметь: проводить сравнительный анализ различных </w:t>
            </w:r>
            <w:proofErr w:type="spellStart"/>
            <w:r w:rsidRPr="00B33D45">
              <w:rPr>
                <w:spacing w:val="-12"/>
                <w:sz w:val="24"/>
                <w:szCs w:val="24"/>
              </w:rPr>
              <w:t>референтных</w:t>
            </w:r>
            <w:proofErr w:type="spellEnd"/>
            <w:r w:rsidRPr="00B33D45">
              <w:rPr>
                <w:spacing w:val="-12"/>
                <w:sz w:val="24"/>
                <w:szCs w:val="24"/>
              </w:rPr>
              <w:t xml:space="preserve"> моделей и </w:t>
            </w:r>
            <w:proofErr w:type="spellStart"/>
            <w:r w:rsidRPr="00B33D45">
              <w:rPr>
                <w:spacing w:val="-12"/>
                <w:sz w:val="24"/>
                <w:szCs w:val="24"/>
              </w:rPr>
              <w:t>фреймворков</w:t>
            </w:r>
            <w:proofErr w:type="spellEnd"/>
            <w:r w:rsidRPr="00B33D45">
              <w:rPr>
                <w:spacing w:val="-12"/>
                <w:sz w:val="24"/>
                <w:szCs w:val="24"/>
              </w:rPr>
              <w:t xml:space="preserve"> с цель определения оптимального методологического подхода к решению конкретных задач.</w:t>
            </w:r>
          </w:p>
        </w:tc>
      </w:tr>
      <w:tr w:rsidR="00B33D45" w:rsidRPr="00B33D45" w14:paraId="6FC1D6F8" w14:textId="77777777" w:rsidTr="00A36394">
        <w:trPr>
          <w:trHeight w:val="1840"/>
        </w:trPr>
        <w:tc>
          <w:tcPr>
            <w:tcW w:w="485" w:type="pct"/>
            <w:vMerge/>
          </w:tcPr>
          <w:p w14:paraId="0EDB1398" w14:textId="77777777" w:rsidR="00B33D45" w:rsidRPr="00B33D45" w:rsidRDefault="00B33D45" w:rsidP="00896F6C">
            <w:pPr>
              <w:tabs>
                <w:tab w:val="left" w:pos="540"/>
              </w:tabs>
              <w:spacing w:line="276" w:lineRule="auto"/>
              <w:contextualSpacing/>
              <w:jc w:val="both"/>
              <w:rPr>
                <w:spacing w:val="-12"/>
                <w:sz w:val="24"/>
                <w:szCs w:val="24"/>
              </w:rPr>
            </w:pPr>
          </w:p>
        </w:tc>
        <w:tc>
          <w:tcPr>
            <w:tcW w:w="1181" w:type="pct"/>
            <w:vMerge/>
          </w:tcPr>
          <w:p w14:paraId="058B7481" w14:textId="77777777" w:rsidR="00B33D45" w:rsidRPr="00B33D45" w:rsidRDefault="00B33D45" w:rsidP="00896F6C">
            <w:pPr>
              <w:tabs>
                <w:tab w:val="left" w:pos="540"/>
              </w:tabs>
              <w:spacing w:line="276" w:lineRule="auto"/>
              <w:contextualSpacing/>
              <w:jc w:val="both"/>
              <w:rPr>
                <w:spacing w:val="-12"/>
                <w:sz w:val="24"/>
                <w:szCs w:val="24"/>
              </w:rPr>
            </w:pPr>
          </w:p>
        </w:tc>
        <w:tc>
          <w:tcPr>
            <w:tcW w:w="1460" w:type="pct"/>
          </w:tcPr>
          <w:p w14:paraId="52013AE0" w14:textId="152BBD63" w:rsidR="00B33D45" w:rsidRPr="00B33D45" w:rsidRDefault="00B33D45" w:rsidP="00896F6C">
            <w:pPr>
              <w:tabs>
                <w:tab w:val="left" w:pos="540"/>
              </w:tabs>
              <w:spacing w:line="276" w:lineRule="auto"/>
              <w:contextualSpacing/>
              <w:jc w:val="both"/>
              <w:rPr>
                <w:spacing w:val="-12"/>
                <w:sz w:val="24"/>
                <w:szCs w:val="24"/>
              </w:rPr>
            </w:pPr>
            <w:r w:rsidRPr="00B33D45">
              <w:rPr>
                <w:sz w:val="24"/>
                <w:szCs w:val="24"/>
              </w:rPr>
              <w:t>2. Формулирует и обосновывает архитектурные принципы предприятия.</w:t>
            </w:r>
          </w:p>
        </w:tc>
        <w:tc>
          <w:tcPr>
            <w:tcW w:w="1874" w:type="pct"/>
          </w:tcPr>
          <w:p w14:paraId="4A0D2B19" w14:textId="77777777" w:rsidR="00B33D45" w:rsidRPr="00B33D45" w:rsidRDefault="00B33D45" w:rsidP="00896F6C">
            <w:pPr>
              <w:tabs>
                <w:tab w:val="left" w:pos="540"/>
              </w:tabs>
              <w:contextualSpacing/>
              <w:jc w:val="both"/>
              <w:rPr>
                <w:spacing w:val="-12"/>
                <w:sz w:val="24"/>
                <w:szCs w:val="24"/>
              </w:rPr>
            </w:pPr>
            <w:r w:rsidRPr="00B33D45">
              <w:rPr>
                <w:spacing w:val="-12"/>
                <w:sz w:val="24"/>
                <w:szCs w:val="24"/>
              </w:rPr>
              <w:t>Знать: методологические основы формирования архитектурных принципов предприятия.</w:t>
            </w:r>
          </w:p>
          <w:p w14:paraId="143C7E31" w14:textId="763B3765" w:rsidR="00B33D45" w:rsidRPr="00B33D45" w:rsidRDefault="00B33D45" w:rsidP="00896F6C">
            <w:pPr>
              <w:tabs>
                <w:tab w:val="left" w:pos="540"/>
              </w:tabs>
              <w:spacing w:line="276" w:lineRule="auto"/>
              <w:contextualSpacing/>
              <w:jc w:val="both"/>
              <w:rPr>
                <w:spacing w:val="-12"/>
                <w:sz w:val="24"/>
                <w:szCs w:val="24"/>
              </w:rPr>
            </w:pPr>
            <w:r w:rsidRPr="00B33D45">
              <w:rPr>
                <w:spacing w:val="-12"/>
                <w:sz w:val="24"/>
                <w:szCs w:val="24"/>
              </w:rPr>
              <w:t>Уметь: формулировать обоснованные архитектурные принципы для конкретной организации.</w:t>
            </w:r>
          </w:p>
        </w:tc>
      </w:tr>
      <w:tr w:rsidR="00896F6C" w:rsidRPr="00B33D45" w14:paraId="33406CF4" w14:textId="77777777" w:rsidTr="00A36394">
        <w:tc>
          <w:tcPr>
            <w:tcW w:w="485" w:type="pct"/>
            <w:vMerge/>
          </w:tcPr>
          <w:p w14:paraId="0B6714EA"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0C9A16E0"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0E6C35E4" w14:textId="58C90B4F" w:rsidR="00896F6C" w:rsidRPr="00B33D45" w:rsidRDefault="00896F6C" w:rsidP="00896F6C">
            <w:pPr>
              <w:tabs>
                <w:tab w:val="left" w:pos="540"/>
              </w:tabs>
              <w:spacing w:line="276" w:lineRule="auto"/>
              <w:contextualSpacing/>
              <w:jc w:val="both"/>
              <w:rPr>
                <w:spacing w:val="-12"/>
                <w:sz w:val="24"/>
                <w:szCs w:val="24"/>
              </w:rPr>
            </w:pPr>
            <w:r w:rsidRPr="00B33D45">
              <w:rPr>
                <w:sz w:val="24"/>
                <w:szCs w:val="24"/>
              </w:rPr>
              <w:t>3. Обосновывает особенности разработки электронного правительства</w:t>
            </w:r>
          </w:p>
        </w:tc>
        <w:tc>
          <w:tcPr>
            <w:tcW w:w="1874" w:type="pct"/>
          </w:tcPr>
          <w:p w14:paraId="33C3CC03" w14:textId="77777777" w:rsidR="00896F6C" w:rsidRPr="00B33D45" w:rsidRDefault="00896F6C" w:rsidP="00896F6C">
            <w:pPr>
              <w:tabs>
                <w:tab w:val="left" w:pos="540"/>
              </w:tabs>
              <w:contextualSpacing/>
              <w:jc w:val="both"/>
              <w:rPr>
                <w:spacing w:val="-12"/>
                <w:sz w:val="24"/>
                <w:szCs w:val="24"/>
              </w:rPr>
            </w:pPr>
            <w:r w:rsidRPr="00B33D45">
              <w:rPr>
                <w:spacing w:val="-12"/>
                <w:sz w:val="24"/>
                <w:szCs w:val="24"/>
              </w:rPr>
              <w:t>Знать: особенности, принципы и методы разработки электронного правительства</w:t>
            </w:r>
          </w:p>
          <w:p w14:paraId="685C2D3D" w14:textId="797661A8" w:rsidR="00896F6C" w:rsidRPr="00B33D45" w:rsidRDefault="00896F6C" w:rsidP="00896F6C">
            <w:pPr>
              <w:tabs>
                <w:tab w:val="left" w:pos="540"/>
              </w:tabs>
              <w:spacing w:line="276" w:lineRule="auto"/>
              <w:contextualSpacing/>
              <w:jc w:val="both"/>
              <w:rPr>
                <w:spacing w:val="-12"/>
                <w:sz w:val="24"/>
                <w:szCs w:val="24"/>
              </w:rPr>
            </w:pPr>
            <w:r w:rsidRPr="00B33D45">
              <w:rPr>
                <w:spacing w:val="-12"/>
                <w:sz w:val="24"/>
                <w:szCs w:val="24"/>
              </w:rPr>
              <w:t>Уметь: формулировать особенности разработки электронного правительства, опираясь на имеющийся опыт в России и за рубежом.</w:t>
            </w:r>
          </w:p>
        </w:tc>
      </w:tr>
      <w:tr w:rsidR="00896F6C" w:rsidRPr="00B33D45" w14:paraId="3D89B971" w14:textId="77777777" w:rsidTr="00A36394">
        <w:tc>
          <w:tcPr>
            <w:tcW w:w="485" w:type="pct"/>
            <w:vMerge w:val="restart"/>
          </w:tcPr>
          <w:p w14:paraId="6290A9A4" w14:textId="4B2B45FA" w:rsidR="00896F6C" w:rsidRPr="00B33D45" w:rsidRDefault="00896F6C" w:rsidP="00896F6C">
            <w:pPr>
              <w:tabs>
                <w:tab w:val="left" w:pos="540"/>
              </w:tabs>
              <w:spacing w:line="276" w:lineRule="auto"/>
              <w:contextualSpacing/>
              <w:jc w:val="both"/>
              <w:rPr>
                <w:spacing w:val="-12"/>
                <w:sz w:val="24"/>
                <w:szCs w:val="24"/>
              </w:rPr>
            </w:pPr>
            <w:r w:rsidRPr="00B33D45">
              <w:rPr>
                <w:spacing w:val="-12"/>
                <w:sz w:val="24"/>
                <w:szCs w:val="24"/>
              </w:rPr>
              <w:t>ПКН-6</w:t>
            </w:r>
          </w:p>
        </w:tc>
        <w:tc>
          <w:tcPr>
            <w:tcW w:w="1181" w:type="pct"/>
            <w:vMerge w:val="restart"/>
          </w:tcPr>
          <w:p w14:paraId="78F59AB0" w14:textId="77777777" w:rsidR="00896F6C" w:rsidRDefault="00896F6C" w:rsidP="00896F6C">
            <w:pPr>
              <w:tabs>
                <w:tab w:val="left" w:pos="540"/>
              </w:tabs>
              <w:spacing w:line="276" w:lineRule="auto"/>
              <w:contextualSpacing/>
              <w:jc w:val="both"/>
              <w:rPr>
                <w:spacing w:val="-12"/>
                <w:sz w:val="24"/>
                <w:szCs w:val="24"/>
              </w:rPr>
            </w:pPr>
            <w:r w:rsidRPr="00B33D45">
              <w:rPr>
                <w:spacing w:val="-12"/>
                <w:sz w:val="24"/>
                <w:szCs w:val="24"/>
              </w:rPr>
              <w:t>Способность внедрять системы управления знаниями и инновациями с использованием ИТ</w:t>
            </w:r>
          </w:p>
          <w:p w14:paraId="7265BCED" w14:textId="77777777" w:rsidR="002E5036" w:rsidRDefault="002E5036" w:rsidP="00896F6C">
            <w:pPr>
              <w:tabs>
                <w:tab w:val="left" w:pos="540"/>
              </w:tabs>
              <w:spacing w:line="276" w:lineRule="auto"/>
              <w:contextualSpacing/>
              <w:jc w:val="both"/>
              <w:rPr>
                <w:spacing w:val="-12"/>
                <w:sz w:val="24"/>
                <w:szCs w:val="24"/>
              </w:rPr>
            </w:pPr>
          </w:p>
          <w:p w14:paraId="62C8DBEE" w14:textId="47E3EE22" w:rsidR="002E5036" w:rsidRPr="00B33D45" w:rsidRDefault="002E5036" w:rsidP="002E5036">
            <w:pPr>
              <w:tabs>
                <w:tab w:val="left" w:pos="540"/>
              </w:tabs>
              <w:spacing w:line="276" w:lineRule="auto"/>
              <w:contextualSpacing/>
              <w:jc w:val="both"/>
              <w:rPr>
                <w:spacing w:val="-12"/>
                <w:sz w:val="24"/>
                <w:szCs w:val="24"/>
              </w:rPr>
            </w:pPr>
          </w:p>
        </w:tc>
        <w:tc>
          <w:tcPr>
            <w:tcW w:w="1460" w:type="pct"/>
          </w:tcPr>
          <w:p w14:paraId="4EAA341E" w14:textId="2F66C45A" w:rsidR="00896F6C" w:rsidRPr="00B33D45" w:rsidRDefault="00896F6C" w:rsidP="00896F6C">
            <w:pPr>
              <w:pStyle w:val="ConsPlusNormal"/>
              <w:widowControl/>
              <w:ind w:firstLine="0"/>
              <w:jc w:val="both"/>
              <w:rPr>
                <w:rFonts w:ascii="Times New Roman" w:hAnsi="Times New Roman" w:cs="Times New Roman"/>
                <w:sz w:val="24"/>
                <w:szCs w:val="24"/>
              </w:rPr>
            </w:pPr>
            <w:r w:rsidRPr="00B33D45">
              <w:rPr>
                <w:rFonts w:ascii="Times New Roman" w:hAnsi="Times New Roman" w:cs="Times New Roman"/>
                <w:sz w:val="24"/>
                <w:szCs w:val="24"/>
              </w:rPr>
              <w:t>1. Формулирует специфику организации инновационных процессов, включая открытые инновации.</w:t>
            </w:r>
          </w:p>
        </w:tc>
        <w:tc>
          <w:tcPr>
            <w:tcW w:w="1874" w:type="pct"/>
          </w:tcPr>
          <w:p w14:paraId="1B7F8BDB" w14:textId="548CC7BE"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9830F7" w:rsidRPr="00B33D45">
              <w:rPr>
                <w:spacing w:val="-12"/>
                <w:sz w:val="24"/>
                <w:szCs w:val="24"/>
              </w:rPr>
              <w:t xml:space="preserve"> методологические подходы и принципы организации инновационных процессов.</w:t>
            </w:r>
          </w:p>
          <w:p w14:paraId="729E49FF" w14:textId="61605A70"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9830F7" w:rsidRPr="00B33D45">
              <w:rPr>
                <w:spacing w:val="-12"/>
                <w:sz w:val="24"/>
                <w:szCs w:val="24"/>
              </w:rPr>
              <w:t xml:space="preserve"> выявлять и описывать специфику организации инновационных процессов для конкретной организации.</w:t>
            </w:r>
          </w:p>
        </w:tc>
      </w:tr>
      <w:tr w:rsidR="00896F6C" w:rsidRPr="00B33D45" w14:paraId="56D1DAD5" w14:textId="77777777" w:rsidTr="00A36394">
        <w:tc>
          <w:tcPr>
            <w:tcW w:w="485" w:type="pct"/>
            <w:vMerge/>
          </w:tcPr>
          <w:p w14:paraId="07066C20"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1C6EC3DF"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605CF6FC" w14:textId="00D2A976" w:rsidR="00896F6C" w:rsidRPr="00B33D45" w:rsidRDefault="00896F6C" w:rsidP="00896F6C">
            <w:pPr>
              <w:pStyle w:val="ConsPlusNormal"/>
              <w:widowControl/>
              <w:ind w:firstLine="0"/>
              <w:jc w:val="both"/>
              <w:rPr>
                <w:rFonts w:ascii="Times New Roman" w:hAnsi="Times New Roman" w:cs="Times New Roman"/>
                <w:sz w:val="24"/>
                <w:szCs w:val="24"/>
              </w:rPr>
            </w:pPr>
            <w:r w:rsidRPr="00B33D45">
              <w:rPr>
                <w:rFonts w:ascii="Times New Roman" w:hAnsi="Times New Roman" w:cs="Times New Roman"/>
                <w:sz w:val="24"/>
                <w:szCs w:val="24"/>
              </w:rPr>
              <w:t xml:space="preserve">2. Консультирует по вопросам внедрения и оценки эффективности инновационных технологий. </w:t>
            </w:r>
          </w:p>
        </w:tc>
        <w:tc>
          <w:tcPr>
            <w:tcW w:w="1874" w:type="pct"/>
          </w:tcPr>
          <w:p w14:paraId="3423C768" w14:textId="10065019"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9830F7" w:rsidRPr="00B33D45">
              <w:rPr>
                <w:spacing w:val="-12"/>
                <w:sz w:val="24"/>
                <w:szCs w:val="24"/>
              </w:rPr>
              <w:t xml:space="preserve"> методы оценки эффективности инновационных технологий.</w:t>
            </w:r>
          </w:p>
          <w:p w14:paraId="697C0B7E" w14:textId="5CE6650D"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9830F7" w:rsidRPr="00B33D45">
              <w:rPr>
                <w:spacing w:val="-12"/>
                <w:sz w:val="24"/>
                <w:szCs w:val="24"/>
              </w:rPr>
              <w:t xml:space="preserve"> проводить анализ эффективности инновационных технологий и формулировать рекомендации по выбору подходов к их внедрению.</w:t>
            </w:r>
          </w:p>
        </w:tc>
      </w:tr>
      <w:tr w:rsidR="00896F6C" w:rsidRPr="00B33D45" w14:paraId="7DC96B8E" w14:textId="77777777" w:rsidTr="00A36394">
        <w:tc>
          <w:tcPr>
            <w:tcW w:w="485" w:type="pct"/>
            <w:vMerge/>
          </w:tcPr>
          <w:p w14:paraId="70E5FC19"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4205418B"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5EB05214" w14:textId="7FDAF181" w:rsidR="00896F6C" w:rsidRPr="00B33D45" w:rsidRDefault="00896F6C" w:rsidP="00896F6C">
            <w:pPr>
              <w:pStyle w:val="ConsPlusNormal"/>
              <w:widowControl/>
              <w:ind w:firstLine="0"/>
              <w:jc w:val="both"/>
              <w:rPr>
                <w:rFonts w:ascii="Times New Roman" w:hAnsi="Times New Roman" w:cs="Times New Roman"/>
                <w:sz w:val="24"/>
                <w:szCs w:val="24"/>
              </w:rPr>
            </w:pPr>
            <w:r w:rsidRPr="00B33D45">
              <w:rPr>
                <w:rFonts w:ascii="Times New Roman" w:hAnsi="Times New Roman" w:cs="Times New Roman"/>
                <w:sz w:val="24"/>
                <w:szCs w:val="24"/>
              </w:rPr>
              <w:t>3. Проектирует системы управления знаниями и консультирует по вопросам их внедрения.</w:t>
            </w:r>
          </w:p>
        </w:tc>
        <w:tc>
          <w:tcPr>
            <w:tcW w:w="1874" w:type="pct"/>
          </w:tcPr>
          <w:p w14:paraId="7CB95CAD" w14:textId="3F0E4637"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9830F7" w:rsidRPr="00B33D45">
              <w:rPr>
                <w:spacing w:val="-12"/>
                <w:sz w:val="24"/>
                <w:szCs w:val="24"/>
              </w:rPr>
              <w:t xml:space="preserve"> назначение, функциональные возможности и область применения систем управления знаниями. </w:t>
            </w:r>
          </w:p>
          <w:p w14:paraId="2D49A847" w14:textId="354EAC14"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lastRenderedPageBreak/>
              <w:t>Уметь:</w:t>
            </w:r>
            <w:r w:rsidR="009830F7" w:rsidRPr="00B33D45">
              <w:rPr>
                <w:spacing w:val="-12"/>
                <w:sz w:val="24"/>
                <w:szCs w:val="24"/>
              </w:rPr>
              <w:t xml:space="preserve"> формулировать и представлять обоснованные рекомендации по вопросам внедрения систем управления знаниями в компании.</w:t>
            </w:r>
          </w:p>
        </w:tc>
      </w:tr>
      <w:tr w:rsidR="00896F6C" w:rsidRPr="00B33D45" w14:paraId="78699DC5" w14:textId="77777777" w:rsidTr="00A36394">
        <w:tc>
          <w:tcPr>
            <w:tcW w:w="485" w:type="pct"/>
            <w:vMerge w:val="restart"/>
          </w:tcPr>
          <w:p w14:paraId="1428C141" w14:textId="303996C2" w:rsidR="00896F6C" w:rsidRPr="00B33D45" w:rsidRDefault="00896F6C" w:rsidP="00896F6C">
            <w:pPr>
              <w:tabs>
                <w:tab w:val="left" w:pos="540"/>
              </w:tabs>
              <w:spacing w:line="276" w:lineRule="auto"/>
              <w:contextualSpacing/>
              <w:jc w:val="both"/>
              <w:rPr>
                <w:spacing w:val="-12"/>
                <w:sz w:val="24"/>
                <w:szCs w:val="24"/>
              </w:rPr>
            </w:pPr>
            <w:r w:rsidRPr="00B33D45">
              <w:rPr>
                <w:spacing w:val="-12"/>
                <w:sz w:val="24"/>
                <w:szCs w:val="24"/>
              </w:rPr>
              <w:lastRenderedPageBreak/>
              <w:t>ПКН-7</w:t>
            </w:r>
          </w:p>
        </w:tc>
        <w:tc>
          <w:tcPr>
            <w:tcW w:w="1181" w:type="pct"/>
            <w:vMerge w:val="restart"/>
          </w:tcPr>
          <w:p w14:paraId="43CC4B62" w14:textId="77777777" w:rsidR="00896F6C" w:rsidRDefault="00896F6C" w:rsidP="00896F6C">
            <w:pPr>
              <w:tabs>
                <w:tab w:val="left" w:pos="540"/>
              </w:tabs>
              <w:spacing w:line="276" w:lineRule="auto"/>
              <w:contextualSpacing/>
              <w:jc w:val="both"/>
              <w:rPr>
                <w:spacing w:val="-12"/>
                <w:sz w:val="24"/>
                <w:szCs w:val="24"/>
              </w:rPr>
            </w:pPr>
            <w:r w:rsidRPr="00B33D45">
              <w:rPr>
                <w:spacing w:val="-12"/>
                <w:sz w:val="24"/>
                <w:szCs w:val="24"/>
              </w:rPr>
              <w:t>Способность внедрять системы управления ИТ-персоналом</w:t>
            </w:r>
          </w:p>
          <w:p w14:paraId="4B5290A5" w14:textId="77777777" w:rsidR="002E5036" w:rsidRDefault="002E5036" w:rsidP="00896F6C">
            <w:pPr>
              <w:tabs>
                <w:tab w:val="left" w:pos="540"/>
              </w:tabs>
              <w:spacing w:line="276" w:lineRule="auto"/>
              <w:contextualSpacing/>
              <w:jc w:val="both"/>
              <w:rPr>
                <w:spacing w:val="-12"/>
                <w:sz w:val="24"/>
                <w:szCs w:val="24"/>
              </w:rPr>
            </w:pPr>
          </w:p>
          <w:p w14:paraId="7A8AA71D" w14:textId="4422F8A0" w:rsidR="002E5036" w:rsidRPr="00B33D45" w:rsidRDefault="002E5036" w:rsidP="002E5036">
            <w:pPr>
              <w:tabs>
                <w:tab w:val="left" w:pos="540"/>
              </w:tabs>
              <w:spacing w:line="276" w:lineRule="auto"/>
              <w:contextualSpacing/>
              <w:jc w:val="both"/>
              <w:rPr>
                <w:spacing w:val="-12"/>
                <w:sz w:val="24"/>
                <w:szCs w:val="24"/>
              </w:rPr>
            </w:pPr>
          </w:p>
        </w:tc>
        <w:tc>
          <w:tcPr>
            <w:tcW w:w="1460" w:type="pct"/>
          </w:tcPr>
          <w:p w14:paraId="3439EED5" w14:textId="2DFEF76F" w:rsidR="00896F6C" w:rsidRPr="00B33D45" w:rsidRDefault="00896F6C" w:rsidP="00896F6C">
            <w:pPr>
              <w:pStyle w:val="ConsPlusNormal"/>
              <w:widowControl/>
              <w:ind w:firstLine="0"/>
              <w:jc w:val="both"/>
              <w:rPr>
                <w:rFonts w:ascii="Times New Roman" w:hAnsi="Times New Roman" w:cs="Times New Roman"/>
                <w:sz w:val="24"/>
                <w:szCs w:val="24"/>
              </w:rPr>
            </w:pPr>
            <w:r w:rsidRPr="00B33D45">
              <w:rPr>
                <w:rFonts w:ascii="Times New Roman" w:hAnsi="Times New Roman" w:cs="Times New Roman"/>
                <w:sz w:val="24"/>
                <w:szCs w:val="24"/>
              </w:rPr>
              <w:t>1. Обосновывает и определяет политику управления ИТ-персоналом.</w:t>
            </w:r>
          </w:p>
        </w:tc>
        <w:tc>
          <w:tcPr>
            <w:tcW w:w="1874" w:type="pct"/>
          </w:tcPr>
          <w:p w14:paraId="2968DE63" w14:textId="657A0327"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241A55" w:rsidRPr="00B33D45">
              <w:rPr>
                <w:spacing w:val="-12"/>
                <w:sz w:val="24"/>
                <w:szCs w:val="24"/>
              </w:rPr>
              <w:t xml:space="preserve"> </w:t>
            </w:r>
            <w:r w:rsidR="00C23B66" w:rsidRPr="00B33D45">
              <w:rPr>
                <w:spacing w:val="-12"/>
                <w:sz w:val="24"/>
                <w:szCs w:val="24"/>
              </w:rPr>
              <w:t>методы, технологии и инструменты управления ИТ-персоналом.</w:t>
            </w:r>
          </w:p>
          <w:p w14:paraId="2D8C3F6A" w14:textId="3A0ED123"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C23B66" w:rsidRPr="00B33D45">
              <w:rPr>
                <w:spacing w:val="-12"/>
                <w:sz w:val="24"/>
                <w:szCs w:val="24"/>
              </w:rPr>
              <w:t xml:space="preserve"> разрабатывать политику управления ИТ-персоналом.</w:t>
            </w:r>
          </w:p>
        </w:tc>
      </w:tr>
      <w:tr w:rsidR="00896F6C" w:rsidRPr="00B33D45" w14:paraId="3C0D399C" w14:textId="77777777" w:rsidTr="00A36394">
        <w:tc>
          <w:tcPr>
            <w:tcW w:w="485" w:type="pct"/>
            <w:vMerge/>
          </w:tcPr>
          <w:p w14:paraId="2B8D0287"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5BA6BE79"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26E60219" w14:textId="1C4D0893" w:rsidR="00896F6C" w:rsidRPr="00B33D45" w:rsidRDefault="00896F6C" w:rsidP="00896F6C">
            <w:pPr>
              <w:pStyle w:val="ConsPlusNormal"/>
              <w:widowControl/>
              <w:ind w:firstLine="0"/>
              <w:jc w:val="both"/>
              <w:rPr>
                <w:rFonts w:ascii="Times New Roman" w:hAnsi="Times New Roman" w:cs="Times New Roman"/>
                <w:sz w:val="24"/>
                <w:szCs w:val="24"/>
              </w:rPr>
            </w:pPr>
            <w:r w:rsidRPr="00B33D45">
              <w:rPr>
                <w:rFonts w:ascii="Times New Roman" w:hAnsi="Times New Roman" w:cs="Times New Roman"/>
                <w:sz w:val="24"/>
                <w:szCs w:val="24"/>
              </w:rPr>
              <w:t>2. Формирует и участвует во внедрении систем мотивации и разделения труда в ИТ службе.</w:t>
            </w:r>
          </w:p>
        </w:tc>
        <w:tc>
          <w:tcPr>
            <w:tcW w:w="1874" w:type="pct"/>
          </w:tcPr>
          <w:p w14:paraId="1D2682EA" w14:textId="2B5B768D"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C23B66" w:rsidRPr="00B33D45">
              <w:rPr>
                <w:spacing w:val="-12"/>
                <w:sz w:val="24"/>
                <w:szCs w:val="24"/>
              </w:rPr>
              <w:t xml:space="preserve"> типы мотивационных систем; принципы и методы разделения труда в ИТ-службе.</w:t>
            </w:r>
          </w:p>
          <w:p w14:paraId="60EB4043" w14:textId="6E796E17"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C23B66" w:rsidRPr="00B33D45">
              <w:rPr>
                <w:spacing w:val="-12"/>
                <w:sz w:val="24"/>
                <w:szCs w:val="24"/>
              </w:rPr>
              <w:t xml:space="preserve"> разрабатывать и внедрять мотивационную систему управления ИТ-персоналом.</w:t>
            </w:r>
          </w:p>
        </w:tc>
      </w:tr>
      <w:tr w:rsidR="00896F6C" w:rsidRPr="00B33D45" w14:paraId="45B76BE4" w14:textId="77777777" w:rsidTr="00A36394">
        <w:tc>
          <w:tcPr>
            <w:tcW w:w="485" w:type="pct"/>
            <w:vMerge w:val="restart"/>
          </w:tcPr>
          <w:p w14:paraId="5FFC57DE" w14:textId="64CB476D" w:rsidR="00896F6C" w:rsidRPr="00B33D45" w:rsidRDefault="00896F6C" w:rsidP="00896F6C">
            <w:pPr>
              <w:tabs>
                <w:tab w:val="left" w:pos="540"/>
              </w:tabs>
              <w:spacing w:line="276" w:lineRule="auto"/>
              <w:contextualSpacing/>
              <w:jc w:val="both"/>
              <w:rPr>
                <w:spacing w:val="-12"/>
                <w:sz w:val="24"/>
                <w:szCs w:val="24"/>
              </w:rPr>
            </w:pPr>
            <w:r w:rsidRPr="00B33D45">
              <w:rPr>
                <w:spacing w:val="-12"/>
                <w:sz w:val="24"/>
                <w:szCs w:val="24"/>
              </w:rPr>
              <w:t>ПКН-8</w:t>
            </w:r>
          </w:p>
        </w:tc>
        <w:tc>
          <w:tcPr>
            <w:tcW w:w="1181" w:type="pct"/>
            <w:vMerge w:val="restart"/>
          </w:tcPr>
          <w:p w14:paraId="433971B6" w14:textId="77777777" w:rsidR="00896F6C" w:rsidRDefault="00896F6C" w:rsidP="00896F6C">
            <w:pPr>
              <w:tabs>
                <w:tab w:val="left" w:pos="540"/>
              </w:tabs>
              <w:spacing w:line="276" w:lineRule="auto"/>
              <w:contextualSpacing/>
              <w:jc w:val="both"/>
              <w:rPr>
                <w:spacing w:val="-12"/>
                <w:sz w:val="24"/>
                <w:szCs w:val="24"/>
              </w:rPr>
            </w:pPr>
            <w:r w:rsidRPr="00B33D45">
              <w:rPr>
                <w:spacing w:val="-12"/>
                <w:sz w:val="24"/>
                <w:szCs w:val="24"/>
              </w:rPr>
              <w:t xml:space="preserve">Способность внедрять и управлять моделью </w:t>
            </w:r>
            <w:proofErr w:type="spellStart"/>
            <w:r w:rsidRPr="00B33D45">
              <w:rPr>
                <w:spacing w:val="-12"/>
                <w:sz w:val="24"/>
                <w:szCs w:val="24"/>
              </w:rPr>
              <w:t>сорсинга</w:t>
            </w:r>
            <w:proofErr w:type="spellEnd"/>
          </w:p>
          <w:p w14:paraId="5D426423" w14:textId="77777777" w:rsidR="002E5036" w:rsidRDefault="002E5036" w:rsidP="00896F6C">
            <w:pPr>
              <w:tabs>
                <w:tab w:val="left" w:pos="540"/>
              </w:tabs>
              <w:spacing w:line="276" w:lineRule="auto"/>
              <w:contextualSpacing/>
              <w:jc w:val="both"/>
              <w:rPr>
                <w:spacing w:val="-12"/>
                <w:sz w:val="24"/>
                <w:szCs w:val="24"/>
              </w:rPr>
            </w:pPr>
          </w:p>
          <w:p w14:paraId="6EC3CE8A" w14:textId="376AAFD9" w:rsidR="002E5036" w:rsidRPr="00B33D45" w:rsidRDefault="002E5036" w:rsidP="002E5036">
            <w:pPr>
              <w:tabs>
                <w:tab w:val="left" w:pos="540"/>
              </w:tabs>
              <w:spacing w:line="276" w:lineRule="auto"/>
              <w:contextualSpacing/>
              <w:jc w:val="both"/>
              <w:rPr>
                <w:spacing w:val="-12"/>
                <w:sz w:val="24"/>
                <w:szCs w:val="24"/>
              </w:rPr>
            </w:pPr>
          </w:p>
        </w:tc>
        <w:tc>
          <w:tcPr>
            <w:tcW w:w="1460" w:type="pct"/>
          </w:tcPr>
          <w:p w14:paraId="68D77DBD" w14:textId="2967169C" w:rsidR="00896F6C" w:rsidRPr="00B33D45" w:rsidRDefault="00896F6C" w:rsidP="00896F6C">
            <w:pPr>
              <w:pStyle w:val="ConsPlusNormal"/>
              <w:widowControl/>
              <w:ind w:firstLine="0"/>
              <w:jc w:val="both"/>
              <w:rPr>
                <w:rFonts w:ascii="Times New Roman" w:hAnsi="Times New Roman" w:cs="Times New Roman"/>
                <w:sz w:val="24"/>
                <w:szCs w:val="24"/>
              </w:rPr>
            </w:pPr>
            <w:r w:rsidRPr="00B33D45">
              <w:rPr>
                <w:rFonts w:ascii="Times New Roman" w:hAnsi="Times New Roman" w:cs="Times New Roman"/>
                <w:sz w:val="24"/>
                <w:szCs w:val="24"/>
              </w:rPr>
              <w:t xml:space="preserve">1. Использует различные виды </w:t>
            </w:r>
            <w:proofErr w:type="spellStart"/>
            <w:r w:rsidRPr="00B33D45">
              <w:rPr>
                <w:rFonts w:ascii="Times New Roman" w:hAnsi="Times New Roman" w:cs="Times New Roman"/>
                <w:sz w:val="24"/>
                <w:szCs w:val="24"/>
              </w:rPr>
              <w:t>сорсинга</w:t>
            </w:r>
            <w:proofErr w:type="spellEnd"/>
            <w:r w:rsidRPr="00B33D45">
              <w:rPr>
                <w:rFonts w:ascii="Times New Roman" w:hAnsi="Times New Roman" w:cs="Times New Roman"/>
                <w:sz w:val="24"/>
                <w:szCs w:val="24"/>
              </w:rPr>
              <w:t xml:space="preserve"> в ИТ для управления ИТ-сервисами и ИТ-инфраструктурой.</w:t>
            </w:r>
          </w:p>
        </w:tc>
        <w:tc>
          <w:tcPr>
            <w:tcW w:w="1874" w:type="pct"/>
          </w:tcPr>
          <w:p w14:paraId="61EA2B2A" w14:textId="70CF8A39"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C23B66" w:rsidRPr="00B33D45">
              <w:rPr>
                <w:spacing w:val="-12"/>
                <w:sz w:val="24"/>
                <w:szCs w:val="24"/>
              </w:rPr>
              <w:t xml:space="preserve"> виды и особенности применения </w:t>
            </w:r>
            <w:proofErr w:type="spellStart"/>
            <w:r w:rsidR="00C23B66" w:rsidRPr="00B33D45">
              <w:rPr>
                <w:spacing w:val="-12"/>
                <w:sz w:val="24"/>
                <w:szCs w:val="24"/>
              </w:rPr>
              <w:t>сорсинга</w:t>
            </w:r>
            <w:proofErr w:type="spellEnd"/>
            <w:r w:rsidR="00C23B66" w:rsidRPr="00B33D45">
              <w:rPr>
                <w:spacing w:val="-12"/>
                <w:sz w:val="24"/>
                <w:szCs w:val="24"/>
              </w:rPr>
              <w:t xml:space="preserve"> в ИТ.</w:t>
            </w:r>
          </w:p>
          <w:p w14:paraId="2DFFB45F" w14:textId="6E25A7D4"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C23B66" w:rsidRPr="00B33D45">
              <w:rPr>
                <w:spacing w:val="-12"/>
                <w:sz w:val="24"/>
                <w:szCs w:val="24"/>
              </w:rPr>
              <w:t xml:space="preserve"> применять </w:t>
            </w:r>
            <w:proofErr w:type="spellStart"/>
            <w:r w:rsidR="00C23B66" w:rsidRPr="00B33D45">
              <w:rPr>
                <w:spacing w:val="-12"/>
                <w:sz w:val="24"/>
                <w:szCs w:val="24"/>
              </w:rPr>
              <w:t>сорсинг</w:t>
            </w:r>
            <w:proofErr w:type="spellEnd"/>
            <w:r w:rsidR="00C23B66" w:rsidRPr="00B33D45">
              <w:rPr>
                <w:spacing w:val="-12"/>
                <w:sz w:val="24"/>
                <w:szCs w:val="24"/>
              </w:rPr>
              <w:t xml:space="preserve"> для управления ИТ-сервисами и ИТ-инфраструктурой.</w:t>
            </w:r>
          </w:p>
        </w:tc>
      </w:tr>
      <w:tr w:rsidR="00896F6C" w:rsidRPr="00B33D45" w14:paraId="0CE2C943" w14:textId="77777777" w:rsidTr="00A36394">
        <w:tc>
          <w:tcPr>
            <w:tcW w:w="485" w:type="pct"/>
            <w:vMerge/>
          </w:tcPr>
          <w:p w14:paraId="6DE87E6A"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0B46965B"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2E02DFA0" w14:textId="6C5481AE" w:rsidR="00896F6C" w:rsidRPr="00B33D45" w:rsidRDefault="00896F6C" w:rsidP="00896F6C">
            <w:pPr>
              <w:pStyle w:val="ConsPlusNormal"/>
              <w:widowControl/>
              <w:ind w:firstLine="0"/>
              <w:jc w:val="both"/>
              <w:rPr>
                <w:rFonts w:ascii="Times New Roman" w:hAnsi="Times New Roman" w:cs="Times New Roman"/>
                <w:sz w:val="24"/>
                <w:szCs w:val="24"/>
              </w:rPr>
            </w:pPr>
            <w:r w:rsidRPr="00B33D45">
              <w:rPr>
                <w:rFonts w:ascii="Times New Roman" w:hAnsi="Times New Roman" w:cs="Times New Roman"/>
                <w:sz w:val="24"/>
                <w:szCs w:val="24"/>
              </w:rPr>
              <w:t xml:space="preserve">2. Обосновывает выбор модели </w:t>
            </w:r>
            <w:proofErr w:type="spellStart"/>
            <w:r w:rsidRPr="00B33D45">
              <w:rPr>
                <w:rFonts w:ascii="Times New Roman" w:hAnsi="Times New Roman" w:cs="Times New Roman"/>
                <w:sz w:val="24"/>
                <w:szCs w:val="24"/>
              </w:rPr>
              <w:t>сорсинга</w:t>
            </w:r>
            <w:proofErr w:type="spellEnd"/>
            <w:r w:rsidRPr="00B33D45">
              <w:rPr>
                <w:rFonts w:ascii="Times New Roman" w:hAnsi="Times New Roman" w:cs="Times New Roman"/>
                <w:sz w:val="24"/>
                <w:szCs w:val="24"/>
              </w:rPr>
              <w:t xml:space="preserve"> для выбранной задачи клиента.</w:t>
            </w:r>
          </w:p>
        </w:tc>
        <w:tc>
          <w:tcPr>
            <w:tcW w:w="1874" w:type="pct"/>
          </w:tcPr>
          <w:p w14:paraId="2422D675" w14:textId="27DD7E1D"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C23B66" w:rsidRPr="00B33D45">
              <w:rPr>
                <w:spacing w:val="-12"/>
                <w:sz w:val="24"/>
                <w:szCs w:val="24"/>
              </w:rPr>
              <w:t xml:space="preserve"> особенности, преимущества и недостатки разных моделей </w:t>
            </w:r>
            <w:proofErr w:type="spellStart"/>
            <w:r w:rsidR="00C23B66" w:rsidRPr="00B33D45">
              <w:rPr>
                <w:spacing w:val="-12"/>
                <w:sz w:val="24"/>
                <w:szCs w:val="24"/>
              </w:rPr>
              <w:t>сорсинга</w:t>
            </w:r>
            <w:proofErr w:type="spellEnd"/>
            <w:r w:rsidR="00C23B66" w:rsidRPr="00B33D45">
              <w:rPr>
                <w:spacing w:val="-12"/>
                <w:sz w:val="24"/>
                <w:szCs w:val="24"/>
              </w:rPr>
              <w:t>.</w:t>
            </w:r>
          </w:p>
          <w:p w14:paraId="3F49CA4D" w14:textId="53E343C4"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C23B66" w:rsidRPr="00B33D45">
              <w:rPr>
                <w:spacing w:val="-12"/>
                <w:sz w:val="24"/>
                <w:szCs w:val="24"/>
              </w:rPr>
              <w:t xml:space="preserve"> формулировать обоснованное предложение по применению определенной модели </w:t>
            </w:r>
            <w:proofErr w:type="spellStart"/>
            <w:r w:rsidR="00C23B66" w:rsidRPr="00B33D45">
              <w:rPr>
                <w:spacing w:val="-12"/>
                <w:sz w:val="24"/>
                <w:szCs w:val="24"/>
              </w:rPr>
              <w:t>сорсинга</w:t>
            </w:r>
            <w:proofErr w:type="spellEnd"/>
            <w:r w:rsidR="00C23B66" w:rsidRPr="00B33D45">
              <w:rPr>
                <w:spacing w:val="-12"/>
                <w:sz w:val="24"/>
                <w:szCs w:val="24"/>
              </w:rPr>
              <w:t xml:space="preserve"> для решения конкретной задачи компании.</w:t>
            </w:r>
          </w:p>
        </w:tc>
      </w:tr>
      <w:tr w:rsidR="00896F6C" w:rsidRPr="00B33D45" w14:paraId="5DC67B84" w14:textId="77777777" w:rsidTr="00A36394">
        <w:tc>
          <w:tcPr>
            <w:tcW w:w="485" w:type="pct"/>
            <w:vMerge w:val="restart"/>
          </w:tcPr>
          <w:p w14:paraId="08C7D16A" w14:textId="4173347E" w:rsidR="00896F6C" w:rsidRPr="00B33D45" w:rsidRDefault="00DB09EB" w:rsidP="00896F6C">
            <w:pPr>
              <w:tabs>
                <w:tab w:val="left" w:pos="540"/>
              </w:tabs>
              <w:spacing w:line="276" w:lineRule="auto"/>
              <w:contextualSpacing/>
              <w:jc w:val="both"/>
              <w:rPr>
                <w:spacing w:val="-12"/>
                <w:sz w:val="24"/>
                <w:szCs w:val="24"/>
              </w:rPr>
            </w:pPr>
            <w:r>
              <w:rPr>
                <w:spacing w:val="-12"/>
                <w:sz w:val="24"/>
                <w:szCs w:val="24"/>
              </w:rPr>
              <w:t>П</w:t>
            </w:r>
            <w:r w:rsidR="00896F6C" w:rsidRPr="00B33D45">
              <w:rPr>
                <w:spacing w:val="-12"/>
                <w:sz w:val="24"/>
                <w:szCs w:val="24"/>
              </w:rPr>
              <w:t>К</w:t>
            </w:r>
            <w:r>
              <w:rPr>
                <w:spacing w:val="-12"/>
                <w:sz w:val="24"/>
                <w:szCs w:val="24"/>
              </w:rPr>
              <w:t>Н</w:t>
            </w:r>
            <w:r w:rsidR="00896F6C" w:rsidRPr="00B33D45">
              <w:rPr>
                <w:spacing w:val="-12"/>
                <w:sz w:val="24"/>
                <w:szCs w:val="24"/>
              </w:rPr>
              <w:t>-10</w:t>
            </w:r>
          </w:p>
        </w:tc>
        <w:tc>
          <w:tcPr>
            <w:tcW w:w="1181" w:type="pct"/>
            <w:vMerge w:val="restart"/>
          </w:tcPr>
          <w:p w14:paraId="3945C05C" w14:textId="77777777" w:rsidR="00896F6C" w:rsidRDefault="00896F6C" w:rsidP="00896F6C">
            <w:pPr>
              <w:tabs>
                <w:tab w:val="left" w:pos="540"/>
              </w:tabs>
              <w:spacing w:line="276" w:lineRule="auto"/>
              <w:contextualSpacing/>
              <w:jc w:val="both"/>
              <w:rPr>
                <w:spacing w:val="-12"/>
                <w:sz w:val="24"/>
                <w:szCs w:val="24"/>
              </w:rPr>
            </w:pPr>
            <w:r w:rsidRPr="00B33D45">
              <w:rPr>
                <w:spacing w:val="-12"/>
                <w:sz w:val="24"/>
                <w:szCs w:val="24"/>
              </w:rPr>
              <w:t>Способность разрабатывать и внедрять ИТ-стратегии, проводить стратегический анализ и аудит ИС</w:t>
            </w:r>
          </w:p>
          <w:p w14:paraId="60726FF4" w14:textId="77777777" w:rsidR="002E5036" w:rsidRDefault="002E5036" w:rsidP="00896F6C">
            <w:pPr>
              <w:tabs>
                <w:tab w:val="left" w:pos="540"/>
              </w:tabs>
              <w:spacing w:line="276" w:lineRule="auto"/>
              <w:contextualSpacing/>
              <w:jc w:val="both"/>
              <w:rPr>
                <w:spacing w:val="-12"/>
                <w:sz w:val="24"/>
                <w:szCs w:val="24"/>
              </w:rPr>
            </w:pPr>
          </w:p>
          <w:p w14:paraId="74B97D70" w14:textId="7491D49D" w:rsidR="002E5036" w:rsidRPr="00B33D45" w:rsidRDefault="002E5036" w:rsidP="002E5036">
            <w:pPr>
              <w:tabs>
                <w:tab w:val="left" w:pos="540"/>
              </w:tabs>
              <w:spacing w:line="276" w:lineRule="auto"/>
              <w:contextualSpacing/>
              <w:jc w:val="both"/>
              <w:rPr>
                <w:spacing w:val="-12"/>
                <w:sz w:val="24"/>
                <w:szCs w:val="24"/>
              </w:rPr>
            </w:pPr>
          </w:p>
        </w:tc>
        <w:tc>
          <w:tcPr>
            <w:tcW w:w="1460" w:type="pct"/>
          </w:tcPr>
          <w:p w14:paraId="0B0E18CB" w14:textId="2B89CEE2" w:rsidR="00896F6C" w:rsidRPr="00B33D45" w:rsidRDefault="00896F6C" w:rsidP="00896F6C">
            <w:pPr>
              <w:pStyle w:val="ConsPlusNormal"/>
              <w:widowControl/>
              <w:ind w:firstLine="0"/>
              <w:jc w:val="both"/>
              <w:rPr>
                <w:rFonts w:ascii="Times New Roman" w:hAnsi="Times New Roman" w:cs="Times New Roman"/>
                <w:sz w:val="24"/>
                <w:szCs w:val="24"/>
                <w:lang w:eastAsia="en-US"/>
              </w:rPr>
            </w:pPr>
            <w:r w:rsidRPr="00B33D45">
              <w:rPr>
                <w:rFonts w:ascii="Times New Roman" w:hAnsi="Times New Roman" w:cs="Times New Roman"/>
                <w:sz w:val="24"/>
                <w:szCs w:val="24"/>
              </w:rPr>
              <w:t>1. Демонстрирует понимание особенности стратегического управления ИТ</w:t>
            </w:r>
            <w:r w:rsidRPr="00B33D45">
              <w:rPr>
                <w:rFonts w:ascii="Times New Roman" w:hAnsi="Times New Roman" w:cs="Times New Roman"/>
                <w:sz w:val="24"/>
                <w:szCs w:val="24"/>
                <w:lang w:eastAsia="en-US"/>
              </w:rPr>
              <w:t>.</w:t>
            </w:r>
          </w:p>
        </w:tc>
        <w:tc>
          <w:tcPr>
            <w:tcW w:w="1874" w:type="pct"/>
          </w:tcPr>
          <w:p w14:paraId="3655C0AE" w14:textId="7AAA8BEB"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C23B66" w:rsidRPr="00B33D45">
              <w:rPr>
                <w:spacing w:val="-12"/>
                <w:sz w:val="24"/>
                <w:szCs w:val="24"/>
              </w:rPr>
              <w:t xml:space="preserve"> принципы, методологические подходы и особенности стратегического управления ИТ.</w:t>
            </w:r>
          </w:p>
          <w:p w14:paraId="36D9D4D3" w14:textId="114B987B"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C23B66" w:rsidRPr="00B33D45">
              <w:rPr>
                <w:spacing w:val="-12"/>
                <w:sz w:val="24"/>
                <w:szCs w:val="24"/>
              </w:rPr>
              <w:t xml:space="preserve"> разрабатывать предложения в сфере стратегического управления ИТ, с учетом целей, задач и возможностей компании.</w:t>
            </w:r>
          </w:p>
        </w:tc>
      </w:tr>
      <w:tr w:rsidR="00896F6C" w:rsidRPr="00B33D45" w14:paraId="178D44B6" w14:textId="77777777" w:rsidTr="00A36394">
        <w:tc>
          <w:tcPr>
            <w:tcW w:w="485" w:type="pct"/>
            <w:vMerge/>
          </w:tcPr>
          <w:p w14:paraId="12F3544B"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1BF56C68"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314C9D3C" w14:textId="55A88336" w:rsidR="00896F6C" w:rsidRPr="00B33D45" w:rsidRDefault="00896F6C" w:rsidP="00896F6C">
            <w:pPr>
              <w:pStyle w:val="Default"/>
              <w:jc w:val="both"/>
              <w:rPr>
                <w:color w:val="auto"/>
                <w:lang w:eastAsia="en-US"/>
              </w:rPr>
            </w:pPr>
            <w:r w:rsidRPr="00B33D45">
              <w:rPr>
                <w:color w:val="auto"/>
                <w:lang w:eastAsia="en-US"/>
              </w:rPr>
              <w:t xml:space="preserve">2. Владеет организаторскими навыками в ИТ-сфере. </w:t>
            </w:r>
          </w:p>
        </w:tc>
        <w:tc>
          <w:tcPr>
            <w:tcW w:w="1874" w:type="pct"/>
          </w:tcPr>
          <w:p w14:paraId="76216CA7" w14:textId="467160BB"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C23B66" w:rsidRPr="00B33D45">
              <w:rPr>
                <w:spacing w:val="-12"/>
                <w:sz w:val="24"/>
                <w:szCs w:val="24"/>
              </w:rPr>
              <w:t xml:space="preserve"> методы организации и управления ИТ-деятельностью.</w:t>
            </w:r>
          </w:p>
          <w:p w14:paraId="6338DD43" w14:textId="47395DFE"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C23B66" w:rsidRPr="00B33D45">
              <w:rPr>
                <w:spacing w:val="-12"/>
                <w:sz w:val="24"/>
                <w:szCs w:val="24"/>
              </w:rPr>
              <w:t xml:space="preserve"> </w:t>
            </w:r>
            <w:r w:rsidR="008843E6" w:rsidRPr="00B33D45">
              <w:rPr>
                <w:spacing w:val="-12"/>
                <w:sz w:val="24"/>
                <w:szCs w:val="24"/>
              </w:rPr>
              <w:t>организовывать работу ИТ-службы.</w:t>
            </w:r>
          </w:p>
        </w:tc>
      </w:tr>
      <w:tr w:rsidR="00896F6C" w:rsidRPr="00B33D45" w14:paraId="32B35506" w14:textId="77777777" w:rsidTr="00A36394">
        <w:tc>
          <w:tcPr>
            <w:tcW w:w="485" w:type="pct"/>
            <w:vMerge/>
          </w:tcPr>
          <w:p w14:paraId="32052517" w14:textId="60491162"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0A6CAE36"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066412B4" w14:textId="0A6D326B" w:rsidR="00896F6C" w:rsidRPr="00B33D45" w:rsidRDefault="00896F6C" w:rsidP="00896F6C">
            <w:pPr>
              <w:pStyle w:val="ConsPlusNormal"/>
              <w:widowControl/>
              <w:ind w:firstLine="0"/>
              <w:jc w:val="both"/>
              <w:rPr>
                <w:rFonts w:ascii="Times New Roman" w:hAnsi="Times New Roman" w:cs="Times New Roman"/>
                <w:sz w:val="24"/>
                <w:szCs w:val="24"/>
              </w:rPr>
            </w:pPr>
            <w:r w:rsidRPr="00B33D45">
              <w:rPr>
                <w:rFonts w:ascii="Times New Roman" w:hAnsi="Times New Roman" w:cs="Times New Roman"/>
                <w:sz w:val="24"/>
                <w:szCs w:val="24"/>
                <w:lang w:eastAsia="en-US"/>
              </w:rPr>
              <w:t>3. Формирует высокопрофессиональную ИТ-команду для выполнения поставленных задач.</w:t>
            </w:r>
          </w:p>
        </w:tc>
        <w:tc>
          <w:tcPr>
            <w:tcW w:w="1874" w:type="pct"/>
          </w:tcPr>
          <w:p w14:paraId="1BEDCD01" w14:textId="62AE1D94"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8843E6" w:rsidRPr="00B33D45">
              <w:rPr>
                <w:spacing w:val="-12"/>
                <w:sz w:val="24"/>
                <w:szCs w:val="24"/>
              </w:rPr>
              <w:t xml:space="preserve"> принципы и подходы к формированию ИТ-команды; основные роли и требования к должностям работников ИТ-службы.</w:t>
            </w:r>
          </w:p>
          <w:p w14:paraId="482E4900" w14:textId="33CBC861"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8843E6" w:rsidRPr="00B33D45">
              <w:rPr>
                <w:spacing w:val="-12"/>
                <w:sz w:val="24"/>
                <w:szCs w:val="24"/>
              </w:rPr>
              <w:t xml:space="preserve"> формулировать требования к сотрудникам ИТ-службы и ставить за</w:t>
            </w:r>
            <w:r w:rsidR="008843E6" w:rsidRPr="00B33D45">
              <w:rPr>
                <w:spacing w:val="-12"/>
                <w:sz w:val="24"/>
                <w:szCs w:val="24"/>
              </w:rPr>
              <w:lastRenderedPageBreak/>
              <w:t>дания подчиненным для решения поставленных перед ИТ-подразделением задач.</w:t>
            </w:r>
          </w:p>
        </w:tc>
      </w:tr>
      <w:tr w:rsidR="00896F6C" w:rsidRPr="00B33D45" w14:paraId="0B5844BE" w14:textId="77777777" w:rsidTr="00A36394">
        <w:tc>
          <w:tcPr>
            <w:tcW w:w="485" w:type="pct"/>
            <w:vMerge w:val="restart"/>
          </w:tcPr>
          <w:p w14:paraId="5EDF06C7" w14:textId="757DEAFC" w:rsidR="00896F6C" w:rsidRPr="00B33D45" w:rsidRDefault="00DB09EB" w:rsidP="00896F6C">
            <w:pPr>
              <w:tabs>
                <w:tab w:val="left" w:pos="540"/>
              </w:tabs>
              <w:spacing w:line="276" w:lineRule="auto"/>
              <w:contextualSpacing/>
              <w:jc w:val="both"/>
              <w:rPr>
                <w:spacing w:val="-12"/>
                <w:sz w:val="24"/>
                <w:szCs w:val="24"/>
              </w:rPr>
            </w:pPr>
            <w:r>
              <w:rPr>
                <w:spacing w:val="-12"/>
                <w:sz w:val="24"/>
                <w:szCs w:val="24"/>
              </w:rPr>
              <w:lastRenderedPageBreak/>
              <w:t>П</w:t>
            </w:r>
            <w:r w:rsidR="00896F6C" w:rsidRPr="00B33D45">
              <w:rPr>
                <w:spacing w:val="-12"/>
                <w:sz w:val="24"/>
                <w:szCs w:val="24"/>
              </w:rPr>
              <w:t>К</w:t>
            </w:r>
            <w:r>
              <w:rPr>
                <w:spacing w:val="-12"/>
                <w:sz w:val="24"/>
                <w:szCs w:val="24"/>
              </w:rPr>
              <w:t>Н</w:t>
            </w:r>
            <w:r w:rsidR="00896F6C" w:rsidRPr="00B33D45">
              <w:rPr>
                <w:spacing w:val="-12"/>
                <w:sz w:val="24"/>
                <w:szCs w:val="24"/>
              </w:rPr>
              <w:t>-11</w:t>
            </w:r>
          </w:p>
        </w:tc>
        <w:tc>
          <w:tcPr>
            <w:tcW w:w="1181" w:type="pct"/>
            <w:vMerge w:val="restart"/>
          </w:tcPr>
          <w:p w14:paraId="3F688811" w14:textId="77777777" w:rsidR="00896F6C" w:rsidRDefault="00896F6C" w:rsidP="00896F6C">
            <w:pPr>
              <w:tabs>
                <w:tab w:val="left" w:pos="540"/>
              </w:tabs>
              <w:spacing w:line="276" w:lineRule="auto"/>
              <w:contextualSpacing/>
              <w:jc w:val="both"/>
              <w:rPr>
                <w:spacing w:val="-12"/>
                <w:sz w:val="24"/>
                <w:szCs w:val="24"/>
              </w:rPr>
            </w:pPr>
            <w:r w:rsidRPr="00B33D45">
              <w:rPr>
                <w:spacing w:val="-12"/>
                <w:sz w:val="24"/>
                <w:szCs w:val="24"/>
              </w:rPr>
              <w:t>Способность управлять портфелем проектов</w:t>
            </w:r>
          </w:p>
          <w:p w14:paraId="5B1EA0A6" w14:textId="77777777" w:rsidR="002E5036" w:rsidRDefault="002E5036" w:rsidP="00896F6C">
            <w:pPr>
              <w:tabs>
                <w:tab w:val="left" w:pos="540"/>
              </w:tabs>
              <w:spacing w:line="276" w:lineRule="auto"/>
              <w:contextualSpacing/>
              <w:jc w:val="both"/>
              <w:rPr>
                <w:spacing w:val="-12"/>
                <w:sz w:val="24"/>
                <w:szCs w:val="24"/>
              </w:rPr>
            </w:pPr>
          </w:p>
          <w:p w14:paraId="2D13E84B" w14:textId="712369D1" w:rsidR="002E5036" w:rsidRPr="00B33D45" w:rsidRDefault="002E5036" w:rsidP="002E5036">
            <w:pPr>
              <w:tabs>
                <w:tab w:val="left" w:pos="540"/>
              </w:tabs>
              <w:spacing w:line="276" w:lineRule="auto"/>
              <w:contextualSpacing/>
              <w:jc w:val="both"/>
              <w:rPr>
                <w:spacing w:val="-12"/>
                <w:sz w:val="24"/>
                <w:szCs w:val="24"/>
              </w:rPr>
            </w:pPr>
          </w:p>
        </w:tc>
        <w:tc>
          <w:tcPr>
            <w:tcW w:w="1460" w:type="pct"/>
          </w:tcPr>
          <w:p w14:paraId="6FC36394" w14:textId="243CA406" w:rsidR="00896F6C" w:rsidRPr="00B33D45" w:rsidRDefault="00896F6C" w:rsidP="00896F6C">
            <w:pPr>
              <w:pStyle w:val="ConsPlusNormal"/>
              <w:widowControl/>
              <w:ind w:firstLine="0"/>
              <w:jc w:val="both"/>
              <w:rPr>
                <w:rFonts w:ascii="Times New Roman" w:hAnsi="Times New Roman" w:cs="Times New Roman"/>
                <w:sz w:val="24"/>
                <w:szCs w:val="24"/>
              </w:rPr>
            </w:pPr>
            <w:r w:rsidRPr="00B33D45">
              <w:rPr>
                <w:rFonts w:ascii="Times New Roman" w:hAnsi="Times New Roman" w:cs="Times New Roman"/>
                <w:sz w:val="24"/>
                <w:szCs w:val="24"/>
              </w:rPr>
              <w:t>1. Демонстрирует понимание важности управления проектами в области ИТ.</w:t>
            </w:r>
          </w:p>
        </w:tc>
        <w:tc>
          <w:tcPr>
            <w:tcW w:w="1874" w:type="pct"/>
          </w:tcPr>
          <w:p w14:paraId="4BD728D7" w14:textId="3A316053"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E75CF0" w:rsidRPr="00B33D45">
              <w:rPr>
                <w:spacing w:val="-12"/>
                <w:sz w:val="24"/>
                <w:szCs w:val="24"/>
              </w:rPr>
              <w:t xml:space="preserve"> назначение, цели и задачи управления проектами в области ИТ.</w:t>
            </w:r>
          </w:p>
          <w:p w14:paraId="35D018E8" w14:textId="65FCA7F7"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E75CF0" w:rsidRPr="00B33D45">
              <w:rPr>
                <w:spacing w:val="-12"/>
                <w:sz w:val="24"/>
                <w:szCs w:val="24"/>
              </w:rPr>
              <w:t xml:space="preserve"> формулировать цели, задачи и риски управления ИТ-проектами. </w:t>
            </w:r>
          </w:p>
        </w:tc>
      </w:tr>
      <w:tr w:rsidR="00896F6C" w:rsidRPr="00B33D45" w14:paraId="24A7630F" w14:textId="77777777" w:rsidTr="00A36394">
        <w:tc>
          <w:tcPr>
            <w:tcW w:w="485" w:type="pct"/>
            <w:vMerge/>
          </w:tcPr>
          <w:p w14:paraId="68458DC1"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4F5C10C9"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19FCE08A" w14:textId="12D92F43" w:rsidR="00896F6C" w:rsidRPr="00B33D45" w:rsidRDefault="00896F6C" w:rsidP="00896F6C">
            <w:pPr>
              <w:pStyle w:val="ConsPlusNormal"/>
              <w:widowControl/>
              <w:ind w:firstLine="0"/>
              <w:jc w:val="both"/>
              <w:rPr>
                <w:rFonts w:ascii="Times New Roman" w:hAnsi="Times New Roman" w:cs="Times New Roman"/>
                <w:sz w:val="24"/>
                <w:szCs w:val="24"/>
              </w:rPr>
            </w:pPr>
            <w:r w:rsidRPr="00B33D45">
              <w:rPr>
                <w:rFonts w:ascii="Times New Roman" w:hAnsi="Times New Roman" w:cs="Times New Roman"/>
                <w:sz w:val="24"/>
                <w:szCs w:val="24"/>
              </w:rPr>
              <w:t>2. Владеет инструментами управления портфелем проектов.</w:t>
            </w:r>
          </w:p>
        </w:tc>
        <w:tc>
          <w:tcPr>
            <w:tcW w:w="1874" w:type="pct"/>
          </w:tcPr>
          <w:p w14:paraId="6969D51E" w14:textId="1D1B94AB"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E75CF0" w:rsidRPr="00B33D45">
              <w:rPr>
                <w:spacing w:val="-12"/>
                <w:sz w:val="24"/>
                <w:szCs w:val="24"/>
              </w:rPr>
              <w:t xml:space="preserve"> базовые инструменты управления портфелем проектов.</w:t>
            </w:r>
          </w:p>
          <w:p w14:paraId="153EC8BB" w14:textId="0F5A1EBA"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E75CF0" w:rsidRPr="00B33D45">
              <w:rPr>
                <w:spacing w:val="-12"/>
                <w:sz w:val="24"/>
                <w:szCs w:val="24"/>
              </w:rPr>
              <w:t xml:space="preserve"> применять базовые инструменты управления портфелем ИТ-проектов.</w:t>
            </w:r>
          </w:p>
        </w:tc>
      </w:tr>
      <w:tr w:rsidR="00896F6C" w:rsidRPr="00B33D45" w14:paraId="486D8C00" w14:textId="77777777" w:rsidTr="00A36394">
        <w:tc>
          <w:tcPr>
            <w:tcW w:w="485" w:type="pct"/>
            <w:vMerge/>
          </w:tcPr>
          <w:p w14:paraId="6DAABD12"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4A243C92"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6B348F91" w14:textId="08D7840B" w:rsidR="00896F6C" w:rsidRPr="00B33D45" w:rsidRDefault="00896F6C" w:rsidP="00896F6C">
            <w:pPr>
              <w:pStyle w:val="ConsPlusNormal"/>
              <w:widowControl/>
              <w:ind w:firstLine="0"/>
              <w:jc w:val="both"/>
              <w:rPr>
                <w:rFonts w:ascii="Times New Roman" w:hAnsi="Times New Roman" w:cs="Times New Roman"/>
                <w:sz w:val="24"/>
                <w:szCs w:val="24"/>
              </w:rPr>
            </w:pPr>
            <w:r w:rsidRPr="00B33D45">
              <w:rPr>
                <w:rFonts w:ascii="Times New Roman" w:hAnsi="Times New Roman" w:cs="Times New Roman"/>
                <w:sz w:val="24"/>
                <w:szCs w:val="24"/>
              </w:rPr>
              <w:t>3. Демонстрирует умение применять основные методологии управления проектами и консультировать по выбору методологий.</w:t>
            </w:r>
          </w:p>
        </w:tc>
        <w:tc>
          <w:tcPr>
            <w:tcW w:w="1874" w:type="pct"/>
          </w:tcPr>
          <w:p w14:paraId="55C54EFC" w14:textId="535F39A3"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E75CF0" w:rsidRPr="00B33D45">
              <w:rPr>
                <w:spacing w:val="-12"/>
                <w:sz w:val="24"/>
                <w:szCs w:val="24"/>
              </w:rPr>
              <w:t xml:space="preserve"> современные методологии управления проектами; </w:t>
            </w:r>
            <w:r w:rsidR="00E75CF0" w:rsidRPr="00B33D45">
              <w:rPr>
                <w:spacing w:val="-12"/>
                <w:sz w:val="24"/>
                <w:szCs w:val="24"/>
                <w:lang w:val="en-US"/>
              </w:rPr>
              <w:t>PMBOK</w:t>
            </w:r>
            <w:r w:rsidR="00E75CF0" w:rsidRPr="00B33D45">
              <w:rPr>
                <w:spacing w:val="-12"/>
                <w:sz w:val="24"/>
                <w:szCs w:val="24"/>
              </w:rPr>
              <w:t xml:space="preserve">, </w:t>
            </w:r>
            <w:r w:rsidR="00E75CF0" w:rsidRPr="00B33D45">
              <w:rPr>
                <w:spacing w:val="-12"/>
                <w:sz w:val="24"/>
                <w:szCs w:val="24"/>
                <w:lang w:val="en-US"/>
              </w:rPr>
              <w:t>PRINCE</w:t>
            </w:r>
            <w:r w:rsidR="00E75CF0" w:rsidRPr="00B33D45">
              <w:rPr>
                <w:spacing w:val="-12"/>
                <w:sz w:val="24"/>
                <w:szCs w:val="24"/>
              </w:rPr>
              <w:t>2.</w:t>
            </w:r>
          </w:p>
          <w:p w14:paraId="5A74A868" w14:textId="7913147E"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E75CF0" w:rsidRPr="00B33D45">
              <w:rPr>
                <w:spacing w:val="-12"/>
                <w:sz w:val="24"/>
                <w:szCs w:val="24"/>
              </w:rPr>
              <w:t xml:space="preserve"> осуществлять выбор, адаптацию и применять на практике методологии управления проектами с учетом специфики конкретной организации.</w:t>
            </w:r>
          </w:p>
        </w:tc>
      </w:tr>
      <w:tr w:rsidR="00896F6C" w:rsidRPr="00B33D45" w14:paraId="5442ABC8" w14:textId="77777777" w:rsidTr="00A36394">
        <w:tc>
          <w:tcPr>
            <w:tcW w:w="485" w:type="pct"/>
            <w:vMerge w:val="restart"/>
          </w:tcPr>
          <w:p w14:paraId="20781460" w14:textId="1FA405D0" w:rsidR="00896F6C" w:rsidRPr="00B33D45" w:rsidRDefault="00DB09EB" w:rsidP="00896F6C">
            <w:pPr>
              <w:tabs>
                <w:tab w:val="left" w:pos="540"/>
              </w:tabs>
              <w:spacing w:line="276" w:lineRule="auto"/>
              <w:contextualSpacing/>
              <w:jc w:val="both"/>
              <w:rPr>
                <w:spacing w:val="-12"/>
                <w:sz w:val="24"/>
                <w:szCs w:val="24"/>
              </w:rPr>
            </w:pPr>
            <w:r>
              <w:rPr>
                <w:spacing w:val="-12"/>
                <w:sz w:val="24"/>
                <w:szCs w:val="24"/>
              </w:rPr>
              <w:t>П</w:t>
            </w:r>
            <w:r w:rsidR="00896F6C" w:rsidRPr="00B33D45">
              <w:rPr>
                <w:spacing w:val="-12"/>
                <w:sz w:val="24"/>
                <w:szCs w:val="24"/>
              </w:rPr>
              <w:t>К</w:t>
            </w:r>
            <w:r>
              <w:rPr>
                <w:spacing w:val="-12"/>
                <w:sz w:val="24"/>
                <w:szCs w:val="24"/>
              </w:rPr>
              <w:t>Н</w:t>
            </w:r>
            <w:r w:rsidR="00896F6C" w:rsidRPr="00B33D45">
              <w:rPr>
                <w:spacing w:val="-12"/>
                <w:sz w:val="24"/>
                <w:szCs w:val="24"/>
              </w:rPr>
              <w:t>-12</w:t>
            </w:r>
          </w:p>
        </w:tc>
        <w:tc>
          <w:tcPr>
            <w:tcW w:w="1181" w:type="pct"/>
            <w:vMerge w:val="restart"/>
          </w:tcPr>
          <w:p w14:paraId="1003343E" w14:textId="77777777" w:rsidR="00896F6C" w:rsidRDefault="00896F6C" w:rsidP="00896F6C">
            <w:pPr>
              <w:tabs>
                <w:tab w:val="left" w:pos="540"/>
              </w:tabs>
              <w:spacing w:line="276" w:lineRule="auto"/>
              <w:contextualSpacing/>
              <w:jc w:val="both"/>
              <w:rPr>
                <w:spacing w:val="-12"/>
                <w:sz w:val="24"/>
                <w:szCs w:val="24"/>
              </w:rPr>
            </w:pPr>
            <w:r w:rsidRPr="00B33D45">
              <w:rPr>
                <w:spacing w:val="-12"/>
                <w:sz w:val="24"/>
                <w:szCs w:val="24"/>
              </w:rPr>
              <w:t>Способность составлять ИТ-бюджеты</w:t>
            </w:r>
          </w:p>
          <w:p w14:paraId="7B8609A1" w14:textId="77777777" w:rsidR="002E5036" w:rsidRDefault="002E5036" w:rsidP="00896F6C">
            <w:pPr>
              <w:tabs>
                <w:tab w:val="left" w:pos="540"/>
              </w:tabs>
              <w:spacing w:line="276" w:lineRule="auto"/>
              <w:contextualSpacing/>
              <w:jc w:val="both"/>
              <w:rPr>
                <w:spacing w:val="-12"/>
                <w:sz w:val="24"/>
                <w:szCs w:val="24"/>
              </w:rPr>
            </w:pPr>
          </w:p>
          <w:p w14:paraId="140291EB" w14:textId="77777777" w:rsidR="002E5036" w:rsidRDefault="002E5036" w:rsidP="00896F6C">
            <w:pPr>
              <w:tabs>
                <w:tab w:val="left" w:pos="540"/>
              </w:tabs>
              <w:spacing w:line="276" w:lineRule="auto"/>
              <w:contextualSpacing/>
              <w:jc w:val="both"/>
              <w:rPr>
                <w:spacing w:val="-12"/>
                <w:sz w:val="24"/>
                <w:szCs w:val="24"/>
              </w:rPr>
            </w:pPr>
          </w:p>
          <w:p w14:paraId="39B270AE" w14:textId="2A7EDC57" w:rsidR="002E5036" w:rsidRPr="00B33D45" w:rsidRDefault="002E5036" w:rsidP="002E5036">
            <w:pPr>
              <w:tabs>
                <w:tab w:val="left" w:pos="540"/>
              </w:tabs>
              <w:spacing w:line="276" w:lineRule="auto"/>
              <w:contextualSpacing/>
              <w:jc w:val="both"/>
              <w:rPr>
                <w:spacing w:val="-12"/>
                <w:sz w:val="24"/>
                <w:szCs w:val="24"/>
              </w:rPr>
            </w:pPr>
          </w:p>
        </w:tc>
        <w:tc>
          <w:tcPr>
            <w:tcW w:w="1460" w:type="pct"/>
          </w:tcPr>
          <w:p w14:paraId="0D9999D5" w14:textId="7F5C2DF4" w:rsidR="00896F6C" w:rsidRPr="00B33D45" w:rsidRDefault="00896F6C" w:rsidP="00896F6C">
            <w:pPr>
              <w:pStyle w:val="ConsPlusNormal"/>
              <w:widowControl/>
              <w:ind w:firstLine="0"/>
              <w:jc w:val="both"/>
              <w:rPr>
                <w:rFonts w:ascii="Times New Roman" w:hAnsi="Times New Roman" w:cs="Times New Roman"/>
                <w:sz w:val="24"/>
                <w:szCs w:val="24"/>
              </w:rPr>
            </w:pPr>
            <w:r w:rsidRPr="00B33D45">
              <w:rPr>
                <w:rFonts w:ascii="Times New Roman" w:hAnsi="Times New Roman" w:cs="Times New Roman"/>
                <w:sz w:val="24"/>
                <w:szCs w:val="24"/>
              </w:rPr>
              <w:t>1. Владеет технологиями составления ИТ-бюджета и обосновывает важность статей ИТ-бюджета консультируемых компаний.</w:t>
            </w:r>
          </w:p>
        </w:tc>
        <w:tc>
          <w:tcPr>
            <w:tcW w:w="1874" w:type="pct"/>
          </w:tcPr>
          <w:p w14:paraId="36919484" w14:textId="5A1BECCA"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E75CF0" w:rsidRPr="00B33D45">
              <w:rPr>
                <w:spacing w:val="-12"/>
                <w:sz w:val="24"/>
                <w:szCs w:val="24"/>
              </w:rPr>
              <w:t xml:space="preserve"> методы, подходы и принципы составления ИТ-бюджета.</w:t>
            </w:r>
          </w:p>
          <w:p w14:paraId="58AF32F4" w14:textId="2F88470D"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E75CF0" w:rsidRPr="00B33D45">
              <w:rPr>
                <w:spacing w:val="-12"/>
                <w:sz w:val="24"/>
                <w:szCs w:val="24"/>
              </w:rPr>
              <w:t xml:space="preserve"> обосновывать важность статей ИТ-бюджета для конкретной компании.</w:t>
            </w:r>
          </w:p>
        </w:tc>
      </w:tr>
      <w:tr w:rsidR="00896F6C" w:rsidRPr="00B33D45" w14:paraId="7D7CDC2B" w14:textId="77777777" w:rsidTr="00A36394">
        <w:tc>
          <w:tcPr>
            <w:tcW w:w="485" w:type="pct"/>
            <w:vMerge/>
          </w:tcPr>
          <w:p w14:paraId="57E480F9"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7434A366"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226D832E" w14:textId="5285B0FF" w:rsidR="00896F6C" w:rsidRPr="00B33D45" w:rsidRDefault="00896F6C" w:rsidP="00896F6C">
            <w:pPr>
              <w:pStyle w:val="ConsPlusNormal"/>
              <w:widowControl/>
              <w:ind w:firstLine="0"/>
              <w:jc w:val="both"/>
              <w:rPr>
                <w:rFonts w:ascii="Times New Roman" w:hAnsi="Times New Roman" w:cs="Times New Roman"/>
                <w:sz w:val="24"/>
                <w:szCs w:val="24"/>
              </w:rPr>
            </w:pPr>
            <w:r w:rsidRPr="00B33D45">
              <w:rPr>
                <w:rFonts w:ascii="Times New Roman" w:hAnsi="Times New Roman" w:cs="Times New Roman"/>
                <w:sz w:val="24"/>
                <w:szCs w:val="24"/>
              </w:rPr>
              <w:t>2. Оценивает необходимость выделения бюджета на развитие ИТ и обосновывает структуру и объем бюджета в заданных ограничениях.</w:t>
            </w:r>
          </w:p>
        </w:tc>
        <w:tc>
          <w:tcPr>
            <w:tcW w:w="1874" w:type="pct"/>
          </w:tcPr>
          <w:p w14:paraId="08669D7F" w14:textId="77CF7E8F"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E75CF0" w:rsidRPr="00B33D45">
              <w:rPr>
                <w:spacing w:val="-12"/>
                <w:sz w:val="24"/>
                <w:szCs w:val="24"/>
              </w:rPr>
              <w:t xml:space="preserve"> методы оценки и обоснования необходимости выделения бюджета на развитие ИТ.</w:t>
            </w:r>
          </w:p>
          <w:p w14:paraId="5E4E50C1" w14:textId="6B5AA094"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E75CF0" w:rsidRPr="00B33D45">
              <w:rPr>
                <w:spacing w:val="-12"/>
                <w:sz w:val="24"/>
                <w:szCs w:val="24"/>
              </w:rPr>
              <w:t xml:space="preserve"> аргументированно формулировать рекомендации по структуре и объему ИТ-бюджета с учетом заданных ограничений.</w:t>
            </w:r>
          </w:p>
        </w:tc>
      </w:tr>
      <w:tr w:rsidR="00896F6C" w:rsidRPr="00B33D45" w14:paraId="7DF06295" w14:textId="77777777" w:rsidTr="00A36394">
        <w:tc>
          <w:tcPr>
            <w:tcW w:w="485" w:type="pct"/>
            <w:vMerge/>
          </w:tcPr>
          <w:p w14:paraId="694D0BE2"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4BCDDEF4"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33EF082A" w14:textId="19C33D2D" w:rsidR="00896F6C" w:rsidRPr="00B33D45" w:rsidRDefault="00896F6C" w:rsidP="00896F6C">
            <w:pPr>
              <w:pStyle w:val="ConsPlusNormal"/>
              <w:widowControl/>
              <w:ind w:firstLine="0"/>
              <w:jc w:val="both"/>
              <w:rPr>
                <w:rFonts w:ascii="Times New Roman" w:hAnsi="Times New Roman" w:cs="Times New Roman"/>
                <w:sz w:val="24"/>
                <w:szCs w:val="24"/>
              </w:rPr>
            </w:pPr>
            <w:r w:rsidRPr="00B33D45">
              <w:rPr>
                <w:rFonts w:ascii="Times New Roman" w:hAnsi="Times New Roman" w:cs="Times New Roman"/>
                <w:sz w:val="24"/>
                <w:szCs w:val="24"/>
              </w:rPr>
              <w:t>3. Оперирует общей стоимостью владения ИТ-ресурсами при составлении бюджета.</w:t>
            </w:r>
          </w:p>
        </w:tc>
        <w:tc>
          <w:tcPr>
            <w:tcW w:w="1874" w:type="pct"/>
          </w:tcPr>
          <w:p w14:paraId="296BC6C2" w14:textId="334C65BD"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E75CF0" w:rsidRPr="00B33D45">
              <w:rPr>
                <w:spacing w:val="-12"/>
                <w:sz w:val="24"/>
                <w:szCs w:val="24"/>
              </w:rPr>
              <w:t xml:space="preserve"> метод расчета общей стоимости владения ИТ-ресурсами.</w:t>
            </w:r>
          </w:p>
          <w:p w14:paraId="7418FEB5" w14:textId="037A7316"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E75CF0" w:rsidRPr="00B33D45">
              <w:rPr>
                <w:spacing w:val="-12"/>
                <w:sz w:val="24"/>
                <w:szCs w:val="24"/>
              </w:rPr>
              <w:t xml:space="preserve"> использовать метод расчета общей стоимости владения ИТ-ресурсами </w:t>
            </w:r>
            <w:r w:rsidR="00681212" w:rsidRPr="00B33D45">
              <w:rPr>
                <w:spacing w:val="-12"/>
                <w:sz w:val="24"/>
                <w:szCs w:val="24"/>
              </w:rPr>
              <w:t>при составлении бюджета.</w:t>
            </w:r>
            <w:r w:rsidR="00E75CF0" w:rsidRPr="00B33D45">
              <w:rPr>
                <w:spacing w:val="-12"/>
                <w:sz w:val="24"/>
                <w:szCs w:val="24"/>
              </w:rPr>
              <w:t xml:space="preserve"> </w:t>
            </w:r>
          </w:p>
        </w:tc>
      </w:tr>
      <w:tr w:rsidR="00DB09EB" w:rsidRPr="00B33D45" w14:paraId="1CB07C7D" w14:textId="77777777" w:rsidTr="00A36394">
        <w:tc>
          <w:tcPr>
            <w:tcW w:w="485" w:type="pct"/>
            <w:vMerge w:val="restart"/>
          </w:tcPr>
          <w:p w14:paraId="478EBBCD" w14:textId="2FFA80AF" w:rsidR="00DB09EB" w:rsidRPr="006919A9" w:rsidRDefault="00DB09EB" w:rsidP="00896F6C">
            <w:pPr>
              <w:tabs>
                <w:tab w:val="left" w:pos="540"/>
              </w:tabs>
              <w:spacing w:line="276" w:lineRule="auto"/>
              <w:contextualSpacing/>
              <w:jc w:val="both"/>
              <w:rPr>
                <w:spacing w:val="-12"/>
                <w:sz w:val="24"/>
                <w:szCs w:val="24"/>
                <w:highlight w:val="green"/>
              </w:rPr>
            </w:pPr>
            <w:r w:rsidRPr="006C0067">
              <w:rPr>
                <w:spacing w:val="-12"/>
                <w:sz w:val="24"/>
                <w:szCs w:val="24"/>
              </w:rPr>
              <w:t>ПКН-13</w:t>
            </w:r>
          </w:p>
        </w:tc>
        <w:tc>
          <w:tcPr>
            <w:tcW w:w="1181" w:type="pct"/>
            <w:vMerge w:val="restart"/>
          </w:tcPr>
          <w:p w14:paraId="4A3BBD96" w14:textId="6A5AE8C0" w:rsidR="00DB09EB" w:rsidRPr="001E33AE" w:rsidRDefault="00DB09EB" w:rsidP="00DB09EB">
            <w:pPr>
              <w:pStyle w:val="ConsPlusNormal"/>
              <w:widowControl/>
              <w:ind w:firstLine="0"/>
              <w:rPr>
                <w:rFonts w:ascii="Times New Roman" w:hAnsi="Times New Roman" w:cs="Times New Roman"/>
                <w:color w:val="000000" w:themeColor="text1"/>
                <w:sz w:val="24"/>
                <w:szCs w:val="24"/>
              </w:rPr>
            </w:pPr>
            <w:r w:rsidRPr="001E33AE">
              <w:rPr>
                <w:rFonts w:ascii="Times New Roman" w:hAnsi="Times New Roman" w:cs="Times New Roman"/>
                <w:color w:val="000000" w:themeColor="text1"/>
                <w:sz w:val="24"/>
                <w:szCs w:val="24"/>
              </w:rPr>
              <w:t>Способность проводить практические занятия по дисциплинам в сфере разработки и управления ИС и ИКТ и разрабатывать методи</w:t>
            </w:r>
            <w:r w:rsidRPr="001E33AE">
              <w:rPr>
                <w:rFonts w:ascii="Times New Roman" w:hAnsi="Times New Roman" w:cs="Times New Roman"/>
                <w:color w:val="000000" w:themeColor="text1"/>
                <w:sz w:val="24"/>
                <w:szCs w:val="24"/>
              </w:rPr>
              <w:lastRenderedPageBreak/>
              <w:t xml:space="preserve">ческое сопровождение учебных дисциплин </w:t>
            </w:r>
          </w:p>
          <w:p w14:paraId="49C77F37" w14:textId="77777777" w:rsidR="00DB09EB" w:rsidRPr="001E33AE" w:rsidRDefault="00DB09EB" w:rsidP="00896F6C">
            <w:pPr>
              <w:tabs>
                <w:tab w:val="left" w:pos="540"/>
              </w:tabs>
              <w:spacing w:line="276" w:lineRule="auto"/>
              <w:contextualSpacing/>
              <w:jc w:val="both"/>
              <w:rPr>
                <w:spacing w:val="-12"/>
                <w:sz w:val="24"/>
                <w:szCs w:val="24"/>
              </w:rPr>
            </w:pPr>
          </w:p>
        </w:tc>
        <w:tc>
          <w:tcPr>
            <w:tcW w:w="1460" w:type="pct"/>
          </w:tcPr>
          <w:p w14:paraId="05682F5C" w14:textId="19457C8E" w:rsidR="00DB09EB" w:rsidRPr="001E33AE" w:rsidRDefault="00DB09EB" w:rsidP="00DB39EC">
            <w:pPr>
              <w:pStyle w:val="ConsPlusNormal"/>
              <w:widowControl/>
              <w:numPr>
                <w:ilvl w:val="0"/>
                <w:numId w:val="14"/>
              </w:numPr>
              <w:jc w:val="both"/>
              <w:rPr>
                <w:rFonts w:ascii="Times New Roman" w:hAnsi="Times New Roman" w:cs="Times New Roman"/>
                <w:sz w:val="24"/>
                <w:szCs w:val="24"/>
              </w:rPr>
            </w:pPr>
            <w:r w:rsidRPr="001E33AE">
              <w:rPr>
                <w:rFonts w:ascii="Times New Roman" w:hAnsi="Times New Roman" w:cs="Times New Roman"/>
                <w:sz w:val="24"/>
                <w:szCs w:val="24"/>
              </w:rPr>
              <w:lastRenderedPageBreak/>
              <w:t>Владеет методическими навыками работы с аудиторией.</w:t>
            </w:r>
          </w:p>
        </w:tc>
        <w:tc>
          <w:tcPr>
            <w:tcW w:w="1874" w:type="pct"/>
          </w:tcPr>
          <w:p w14:paraId="737B0D95" w14:textId="4323699A" w:rsidR="00DB09EB" w:rsidRPr="00E064F3" w:rsidRDefault="00DB09EB" w:rsidP="00AC4AEF">
            <w:pPr>
              <w:tabs>
                <w:tab w:val="left" w:pos="540"/>
              </w:tabs>
              <w:spacing w:line="276" w:lineRule="auto"/>
              <w:contextualSpacing/>
              <w:jc w:val="both"/>
              <w:rPr>
                <w:spacing w:val="-12"/>
                <w:sz w:val="24"/>
                <w:szCs w:val="24"/>
              </w:rPr>
            </w:pPr>
            <w:r w:rsidRPr="00E064F3">
              <w:rPr>
                <w:spacing w:val="-12"/>
                <w:sz w:val="24"/>
                <w:szCs w:val="24"/>
              </w:rPr>
              <w:t>Знать</w:t>
            </w:r>
            <w:r w:rsidR="00E064F3" w:rsidRPr="00E064F3">
              <w:rPr>
                <w:spacing w:val="-12"/>
                <w:sz w:val="24"/>
                <w:szCs w:val="24"/>
              </w:rPr>
              <w:t xml:space="preserve">: основные методы взаимодействия с аудиторией </w:t>
            </w:r>
          </w:p>
          <w:p w14:paraId="08ED8FC0" w14:textId="629E3B04" w:rsidR="00DB09EB" w:rsidRPr="00B33D45" w:rsidRDefault="00DB09EB" w:rsidP="00AC4AEF">
            <w:pPr>
              <w:tabs>
                <w:tab w:val="left" w:pos="540"/>
              </w:tabs>
              <w:spacing w:line="276" w:lineRule="auto"/>
              <w:contextualSpacing/>
              <w:jc w:val="both"/>
              <w:rPr>
                <w:spacing w:val="-12"/>
                <w:sz w:val="24"/>
                <w:szCs w:val="24"/>
              </w:rPr>
            </w:pPr>
            <w:r w:rsidRPr="00E064F3">
              <w:rPr>
                <w:spacing w:val="-12"/>
                <w:sz w:val="24"/>
                <w:szCs w:val="24"/>
              </w:rPr>
              <w:t>Уметь</w:t>
            </w:r>
            <w:r w:rsidR="00E064F3" w:rsidRPr="00E064F3">
              <w:rPr>
                <w:spacing w:val="-12"/>
                <w:sz w:val="24"/>
                <w:szCs w:val="24"/>
              </w:rPr>
              <w:t xml:space="preserve">: быстро устанавливать </w:t>
            </w:r>
            <w:r w:rsidR="00E064F3">
              <w:rPr>
                <w:spacing w:val="-12"/>
                <w:sz w:val="24"/>
                <w:szCs w:val="24"/>
              </w:rPr>
              <w:t xml:space="preserve">и поддерживать </w:t>
            </w:r>
            <w:r w:rsidR="00E064F3" w:rsidRPr="00E064F3">
              <w:rPr>
                <w:spacing w:val="-12"/>
                <w:sz w:val="24"/>
                <w:szCs w:val="24"/>
              </w:rPr>
              <w:t xml:space="preserve">контакт с аудиторией </w:t>
            </w:r>
          </w:p>
        </w:tc>
      </w:tr>
      <w:tr w:rsidR="00DB09EB" w:rsidRPr="00B33D45" w14:paraId="24485558" w14:textId="77777777" w:rsidTr="00A36394">
        <w:tc>
          <w:tcPr>
            <w:tcW w:w="485" w:type="pct"/>
            <w:vMerge/>
          </w:tcPr>
          <w:p w14:paraId="39A482AE" w14:textId="77777777" w:rsidR="00DB09EB" w:rsidRPr="006919A9" w:rsidRDefault="00DB09EB" w:rsidP="00896F6C">
            <w:pPr>
              <w:tabs>
                <w:tab w:val="left" w:pos="540"/>
              </w:tabs>
              <w:spacing w:line="276" w:lineRule="auto"/>
              <w:contextualSpacing/>
              <w:jc w:val="both"/>
              <w:rPr>
                <w:spacing w:val="-12"/>
                <w:sz w:val="24"/>
                <w:szCs w:val="24"/>
                <w:highlight w:val="green"/>
              </w:rPr>
            </w:pPr>
          </w:p>
        </w:tc>
        <w:tc>
          <w:tcPr>
            <w:tcW w:w="1181" w:type="pct"/>
            <w:vMerge/>
          </w:tcPr>
          <w:p w14:paraId="77361AAF" w14:textId="77777777" w:rsidR="00DB09EB" w:rsidRPr="001E33AE" w:rsidRDefault="00DB09EB" w:rsidP="00896F6C">
            <w:pPr>
              <w:tabs>
                <w:tab w:val="left" w:pos="540"/>
              </w:tabs>
              <w:spacing w:line="276" w:lineRule="auto"/>
              <w:contextualSpacing/>
              <w:jc w:val="both"/>
              <w:rPr>
                <w:spacing w:val="-12"/>
                <w:sz w:val="24"/>
                <w:szCs w:val="24"/>
              </w:rPr>
            </w:pPr>
          </w:p>
        </w:tc>
        <w:tc>
          <w:tcPr>
            <w:tcW w:w="1460" w:type="pct"/>
          </w:tcPr>
          <w:p w14:paraId="3D9D0506" w14:textId="77777777" w:rsidR="00DB09EB" w:rsidRPr="001E33AE" w:rsidRDefault="00DB09EB" w:rsidP="00DB39EC">
            <w:pPr>
              <w:pStyle w:val="ConsPlusNormal"/>
              <w:widowControl/>
              <w:numPr>
                <w:ilvl w:val="0"/>
                <w:numId w:val="14"/>
              </w:numPr>
              <w:ind w:left="0" w:firstLine="0"/>
              <w:jc w:val="both"/>
              <w:rPr>
                <w:rFonts w:ascii="Times New Roman" w:hAnsi="Times New Roman" w:cs="Times New Roman"/>
                <w:sz w:val="24"/>
                <w:szCs w:val="24"/>
              </w:rPr>
            </w:pPr>
            <w:r w:rsidRPr="001E33AE">
              <w:rPr>
                <w:rFonts w:ascii="Times New Roman" w:hAnsi="Times New Roman" w:cs="Times New Roman"/>
                <w:sz w:val="24"/>
                <w:szCs w:val="24"/>
              </w:rPr>
              <w:t>Владеет навыками подготовки учебно-методических материалов, обеспечивающих учебную дисциплину.</w:t>
            </w:r>
          </w:p>
          <w:p w14:paraId="71AAA4BB" w14:textId="77777777" w:rsidR="00DB09EB" w:rsidRPr="001E33AE" w:rsidRDefault="00DB09EB" w:rsidP="00896F6C">
            <w:pPr>
              <w:pStyle w:val="ConsPlusNormal"/>
              <w:widowControl/>
              <w:ind w:firstLine="0"/>
              <w:jc w:val="both"/>
              <w:rPr>
                <w:rFonts w:ascii="Times New Roman" w:hAnsi="Times New Roman" w:cs="Times New Roman"/>
                <w:sz w:val="24"/>
                <w:szCs w:val="24"/>
              </w:rPr>
            </w:pPr>
          </w:p>
        </w:tc>
        <w:tc>
          <w:tcPr>
            <w:tcW w:w="1874" w:type="pct"/>
          </w:tcPr>
          <w:p w14:paraId="2B34167A" w14:textId="262E8672" w:rsidR="00DB09EB" w:rsidRPr="004A29E8" w:rsidRDefault="00DB09EB" w:rsidP="00DB09EB">
            <w:pPr>
              <w:tabs>
                <w:tab w:val="left" w:pos="540"/>
              </w:tabs>
              <w:spacing w:line="276" w:lineRule="auto"/>
              <w:contextualSpacing/>
              <w:jc w:val="both"/>
              <w:rPr>
                <w:spacing w:val="-12"/>
                <w:sz w:val="24"/>
                <w:szCs w:val="24"/>
              </w:rPr>
            </w:pPr>
            <w:r w:rsidRPr="004A29E8">
              <w:rPr>
                <w:spacing w:val="-12"/>
                <w:sz w:val="24"/>
                <w:szCs w:val="24"/>
              </w:rPr>
              <w:lastRenderedPageBreak/>
              <w:t>Знать</w:t>
            </w:r>
            <w:r w:rsidR="00E064F3" w:rsidRPr="004A29E8">
              <w:rPr>
                <w:spacing w:val="-12"/>
                <w:sz w:val="24"/>
                <w:szCs w:val="24"/>
              </w:rPr>
              <w:t xml:space="preserve">: принципы и правила подготовки учебно-методических материалов  </w:t>
            </w:r>
          </w:p>
          <w:p w14:paraId="3A7E8F32" w14:textId="78842FA1" w:rsidR="00DB09EB" w:rsidRPr="00B33D45" w:rsidRDefault="00DB09EB" w:rsidP="00E064F3">
            <w:pPr>
              <w:tabs>
                <w:tab w:val="left" w:pos="540"/>
              </w:tabs>
              <w:spacing w:line="276" w:lineRule="auto"/>
              <w:contextualSpacing/>
              <w:jc w:val="both"/>
              <w:rPr>
                <w:spacing w:val="-12"/>
                <w:sz w:val="24"/>
                <w:szCs w:val="24"/>
              </w:rPr>
            </w:pPr>
            <w:r w:rsidRPr="004A29E8">
              <w:rPr>
                <w:spacing w:val="-12"/>
                <w:sz w:val="24"/>
                <w:szCs w:val="24"/>
              </w:rPr>
              <w:t>Уметь</w:t>
            </w:r>
            <w:r w:rsidR="00E064F3" w:rsidRPr="004A29E8">
              <w:rPr>
                <w:spacing w:val="-12"/>
                <w:sz w:val="24"/>
                <w:szCs w:val="24"/>
              </w:rPr>
              <w:t xml:space="preserve">: готовить учебно-методические материалы к </w:t>
            </w:r>
            <w:r w:rsidR="004A29E8" w:rsidRPr="004A29E8">
              <w:rPr>
                <w:spacing w:val="-12"/>
                <w:sz w:val="24"/>
                <w:szCs w:val="24"/>
              </w:rPr>
              <w:t xml:space="preserve">семинарским </w:t>
            </w:r>
            <w:r w:rsidR="00E064F3" w:rsidRPr="004A29E8">
              <w:rPr>
                <w:spacing w:val="-12"/>
                <w:sz w:val="24"/>
                <w:szCs w:val="24"/>
              </w:rPr>
              <w:t xml:space="preserve">занятиям: </w:t>
            </w:r>
            <w:r w:rsidR="00E064F3" w:rsidRPr="004A29E8">
              <w:rPr>
                <w:spacing w:val="-12"/>
                <w:sz w:val="24"/>
                <w:szCs w:val="24"/>
              </w:rPr>
              <w:lastRenderedPageBreak/>
              <w:t xml:space="preserve">для вербального, зрительного </w:t>
            </w:r>
            <w:r w:rsidR="004A29E8" w:rsidRPr="004A29E8">
              <w:rPr>
                <w:spacing w:val="-12"/>
                <w:sz w:val="24"/>
                <w:szCs w:val="24"/>
              </w:rPr>
              <w:t xml:space="preserve">взаимодействия с аудиторией. </w:t>
            </w:r>
            <w:r w:rsidR="00E064F3" w:rsidRPr="004A29E8">
              <w:rPr>
                <w:spacing w:val="-12"/>
                <w:sz w:val="24"/>
                <w:szCs w:val="24"/>
              </w:rPr>
              <w:t xml:space="preserve"> </w:t>
            </w:r>
          </w:p>
        </w:tc>
      </w:tr>
      <w:tr w:rsidR="00DB09EB" w:rsidRPr="00B33D45" w14:paraId="4E2C3205" w14:textId="77777777" w:rsidTr="00A36394">
        <w:tc>
          <w:tcPr>
            <w:tcW w:w="485" w:type="pct"/>
            <w:vMerge/>
          </w:tcPr>
          <w:p w14:paraId="05FEE531" w14:textId="77777777" w:rsidR="00DB09EB" w:rsidRPr="006919A9" w:rsidRDefault="00DB09EB" w:rsidP="00896F6C">
            <w:pPr>
              <w:tabs>
                <w:tab w:val="left" w:pos="540"/>
              </w:tabs>
              <w:spacing w:line="276" w:lineRule="auto"/>
              <w:contextualSpacing/>
              <w:jc w:val="both"/>
              <w:rPr>
                <w:spacing w:val="-12"/>
                <w:sz w:val="24"/>
                <w:szCs w:val="24"/>
                <w:highlight w:val="green"/>
              </w:rPr>
            </w:pPr>
          </w:p>
        </w:tc>
        <w:tc>
          <w:tcPr>
            <w:tcW w:w="1181" w:type="pct"/>
            <w:vMerge/>
          </w:tcPr>
          <w:p w14:paraId="1EAB4293" w14:textId="77777777" w:rsidR="00DB09EB" w:rsidRPr="001E33AE" w:rsidRDefault="00DB09EB" w:rsidP="00896F6C">
            <w:pPr>
              <w:tabs>
                <w:tab w:val="left" w:pos="540"/>
              </w:tabs>
              <w:spacing w:line="276" w:lineRule="auto"/>
              <w:contextualSpacing/>
              <w:jc w:val="both"/>
              <w:rPr>
                <w:spacing w:val="-12"/>
                <w:sz w:val="24"/>
                <w:szCs w:val="24"/>
              </w:rPr>
            </w:pPr>
          </w:p>
        </w:tc>
        <w:tc>
          <w:tcPr>
            <w:tcW w:w="1460" w:type="pct"/>
          </w:tcPr>
          <w:p w14:paraId="2B25B69A" w14:textId="42697F07" w:rsidR="00DB09EB" w:rsidRPr="001E33AE" w:rsidRDefault="00DB09EB" w:rsidP="00896F6C">
            <w:pPr>
              <w:pStyle w:val="ConsPlusNormal"/>
              <w:widowControl/>
              <w:ind w:firstLine="0"/>
              <w:jc w:val="both"/>
              <w:rPr>
                <w:rFonts w:ascii="Times New Roman" w:hAnsi="Times New Roman" w:cs="Times New Roman"/>
                <w:sz w:val="24"/>
                <w:szCs w:val="24"/>
              </w:rPr>
            </w:pPr>
            <w:r w:rsidRPr="001E33AE">
              <w:rPr>
                <w:rFonts w:ascii="Times New Roman" w:hAnsi="Times New Roman" w:cs="Times New Roman"/>
                <w:sz w:val="24"/>
                <w:szCs w:val="24"/>
              </w:rPr>
              <w:t>Систематизирует и визуализирует знания по учебной дисциплине.</w:t>
            </w:r>
          </w:p>
        </w:tc>
        <w:tc>
          <w:tcPr>
            <w:tcW w:w="1874" w:type="pct"/>
          </w:tcPr>
          <w:p w14:paraId="345485E2" w14:textId="631CC010" w:rsidR="00DB09EB" w:rsidRPr="00920ACD" w:rsidRDefault="00DB09EB" w:rsidP="00DB09EB">
            <w:pPr>
              <w:tabs>
                <w:tab w:val="left" w:pos="540"/>
              </w:tabs>
              <w:spacing w:line="276" w:lineRule="auto"/>
              <w:contextualSpacing/>
              <w:jc w:val="both"/>
              <w:rPr>
                <w:spacing w:val="-12"/>
                <w:sz w:val="24"/>
                <w:szCs w:val="24"/>
              </w:rPr>
            </w:pPr>
            <w:r w:rsidRPr="00920ACD">
              <w:rPr>
                <w:spacing w:val="-12"/>
                <w:sz w:val="24"/>
                <w:szCs w:val="24"/>
              </w:rPr>
              <w:t>Знать</w:t>
            </w:r>
            <w:r w:rsidR="004A29E8" w:rsidRPr="00920ACD">
              <w:rPr>
                <w:spacing w:val="-12"/>
                <w:sz w:val="24"/>
                <w:szCs w:val="24"/>
              </w:rPr>
              <w:t xml:space="preserve">: принципы подачи учебного материала, подготовки презентаций </w:t>
            </w:r>
          </w:p>
          <w:p w14:paraId="60DB0A6F" w14:textId="691F0F72" w:rsidR="00DB09EB" w:rsidRPr="00920ACD" w:rsidRDefault="00DB09EB" w:rsidP="00DB09EB">
            <w:pPr>
              <w:tabs>
                <w:tab w:val="left" w:pos="540"/>
              </w:tabs>
              <w:spacing w:line="276" w:lineRule="auto"/>
              <w:contextualSpacing/>
              <w:jc w:val="both"/>
              <w:rPr>
                <w:spacing w:val="-12"/>
                <w:sz w:val="24"/>
                <w:szCs w:val="24"/>
              </w:rPr>
            </w:pPr>
            <w:r w:rsidRPr="00920ACD">
              <w:rPr>
                <w:spacing w:val="-12"/>
                <w:sz w:val="24"/>
                <w:szCs w:val="24"/>
              </w:rPr>
              <w:t>Уметь</w:t>
            </w:r>
            <w:r w:rsidR="004A29E8" w:rsidRPr="00920ACD">
              <w:rPr>
                <w:spacing w:val="-12"/>
                <w:sz w:val="24"/>
                <w:szCs w:val="24"/>
              </w:rPr>
              <w:t xml:space="preserve">: в полном объеме, логически </w:t>
            </w:r>
            <w:proofErr w:type="spellStart"/>
            <w:r w:rsidR="004A29E8" w:rsidRPr="00920ACD">
              <w:rPr>
                <w:spacing w:val="-12"/>
                <w:sz w:val="24"/>
                <w:szCs w:val="24"/>
              </w:rPr>
              <w:t>выверенно</w:t>
            </w:r>
            <w:proofErr w:type="spellEnd"/>
            <w:r w:rsidR="004A29E8" w:rsidRPr="00920ACD">
              <w:rPr>
                <w:spacing w:val="-12"/>
                <w:sz w:val="24"/>
                <w:szCs w:val="24"/>
              </w:rPr>
              <w:t xml:space="preserve"> представлять знания по дисциплине. </w:t>
            </w:r>
          </w:p>
        </w:tc>
      </w:tr>
      <w:tr w:rsidR="00F648FF" w:rsidRPr="00B33D45" w14:paraId="10C57515" w14:textId="77777777" w:rsidTr="00A36394">
        <w:tc>
          <w:tcPr>
            <w:tcW w:w="485" w:type="pct"/>
            <w:vMerge w:val="restart"/>
          </w:tcPr>
          <w:p w14:paraId="03E1FEC0" w14:textId="795568DE" w:rsidR="00F648FF" w:rsidRPr="001E33AE" w:rsidRDefault="00F648FF" w:rsidP="00896F6C">
            <w:pPr>
              <w:tabs>
                <w:tab w:val="left" w:pos="540"/>
              </w:tabs>
              <w:spacing w:line="276" w:lineRule="auto"/>
              <w:contextualSpacing/>
              <w:jc w:val="both"/>
              <w:rPr>
                <w:spacing w:val="-12"/>
                <w:sz w:val="24"/>
                <w:szCs w:val="24"/>
              </w:rPr>
            </w:pPr>
            <w:r w:rsidRPr="001E33AE">
              <w:rPr>
                <w:spacing w:val="-12"/>
                <w:sz w:val="24"/>
                <w:szCs w:val="24"/>
              </w:rPr>
              <w:t>УК-1</w:t>
            </w:r>
          </w:p>
        </w:tc>
        <w:tc>
          <w:tcPr>
            <w:tcW w:w="1181" w:type="pct"/>
            <w:vMerge w:val="restart"/>
          </w:tcPr>
          <w:p w14:paraId="0FF6B856" w14:textId="721C471B" w:rsidR="00F648FF" w:rsidRPr="001E33AE" w:rsidRDefault="00F648FF" w:rsidP="00896F6C">
            <w:pPr>
              <w:tabs>
                <w:tab w:val="left" w:pos="540"/>
              </w:tabs>
              <w:spacing w:line="276" w:lineRule="auto"/>
              <w:contextualSpacing/>
              <w:jc w:val="both"/>
              <w:rPr>
                <w:spacing w:val="-12"/>
                <w:sz w:val="24"/>
                <w:szCs w:val="24"/>
              </w:rPr>
            </w:pPr>
            <w:r w:rsidRPr="001E33AE">
              <w:rPr>
                <w:sz w:val="24"/>
                <w:szCs w:val="24"/>
              </w:rPr>
              <w:t>Способность к абстрактному мышлению,</w:t>
            </w:r>
            <w:r w:rsidR="00543075" w:rsidRPr="001E33AE">
              <w:rPr>
                <w:sz w:val="24"/>
                <w:szCs w:val="24"/>
              </w:rPr>
              <w:t xml:space="preserve"> </w:t>
            </w:r>
            <w:r w:rsidRPr="001E33AE">
              <w:rPr>
                <w:sz w:val="24"/>
                <w:szCs w:val="24"/>
              </w:rPr>
              <w:t xml:space="preserve">критическому анализу проблемных ситуаций на основе системного подхода, выработке стратегии действий </w:t>
            </w:r>
          </w:p>
        </w:tc>
        <w:tc>
          <w:tcPr>
            <w:tcW w:w="1460" w:type="pct"/>
          </w:tcPr>
          <w:p w14:paraId="32CAF611" w14:textId="77777777" w:rsidR="00F648FF" w:rsidRPr="001E33AE" w:rsidRDefault="00F648FF" w:rsidP="00F648FF">
            <w:pPr>
              <w:rPr>
                <w:sz w:val="24"/>
                <w:szCs w:val="24"/>
              </w:rPr>
            </w:pPr>
            <w:r w:rsidRPr="001E33AE">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070A71A5" w14:textId="122E346C" w:rsidR="00F648FF" w:rsidRPr="001E33AE" w:rsidRDefault="00F648FF" w:rsidP="00F648FF">
            <w:pPr>
              <w:rPr>
                <w:sz w:val="24"/>
                <w:szCs w:val="24"/>
              </w:rPr>
            </w:pPr>
          </w:p>
        </w:tc>
        <w:tc>
          <w:tcPr>
            <w:tcW w:w="1874" w:type="pct"/>
          </w:tcPr>
          <w:p w14:paraId="05F77E9D" w14:textId="24E3AE71" w:rsidR="00F648FF" w:rsidRPr="00F06DE0" w:rsidRDefault="00F648FF" w:rsidP="00F648FF">
            <w:pPr>
              <w:tabs>
                <w:tab w:val="left" w:pos="540"/>
              </w:tabs>
              <w:spacing w:line="276" w:lineRule="auto"/>
              <w:contextualSpacing/>
              <w:jc w:val="both"/>
              <w:rPr>
                <w:spacing w:val="-12"/>
                <w:sz w:val="24"/>
                <w:szCs w:val="24"/>
              </w:rPr>
            </w:pPr>
            <w:r w:rsidRPr="00F06DE0">
              <w:rPr>
                <w:spacing w:val="-12"/>
                <w:sz w:val="24"/>
                <w:szCs w:val="24"/>
              </w:rPr>
              <w:t>Знать</w:t>
            </w:r>
            <w:r w:rsidR="00543075" w:rsidRPr="00F06DE0">
              <w:rPr>
                <w:spacing w:val="-12"/>
                <w:sz w:val="24"/>
                <w:szCs w:val="24"/>
              </w:rPr>
              <w:t xml:space="preserve">: основные методы научного познания </w:t>
            </w:r>
          </w:p>
          <w:p w14:paraId="36B67579" w14:textId="4BC9A530" w:rsidR="00543075" w:rsidRPr="00DB09EB" w:rsidRDefault="00F648FF" w:rsidP="00F06DE0">
            <w:pPr>
              <w:tabs>
                <w:tab w:val="left" w:pos="540"/>
              </w:tabs>
              <w:spacing w:line="276" w:lineRule="auto"/>
              <w:contextualSpacing/>
              <w:jc w:val="both"/>
              <w:rPr>
                <w:color w:val="FF0000"/>
                <w:spacing w:val="-12"/>
                <w:sz w:val="24"/>
                <w:szCs w:val="24"/>
              </w:rPr>
            </w:pPr>
            <w:r w:rsidRPr="00F06DE0">
              <w:rPr>
                <w:spacing w:val="-12"/>
                <w:sz w:val="24"/>
                <w:szCs w:val="24"/>
              </w:rPr>
              <w:t>Уметь</w:t>
            </w:r>
            <w:r w:rsidR="00543075" w:rsidRPr="00F06DE0">
              <w:rPr>
                <w:spacing w:val="-12"/>
                <w:sz w:val="24"/>
                <w:szCs w:val="24"/>
              </w:rPr>
              <w:t xml:space="preserve">: </w:t>
            </w:r>
            <w:r w:rsidR="00F06DE0">
              <w:rPr>
                <w:spacing w:val="-12"/>
                <w:sz w:val="24"/>
                <w:szCs w:val="24"/>
              </w:rPr>
              <w:t xml:space="preserve">применять теоретическое знание для решения конкретных задач профессиональной деятельности. </w:t>
            </w:r>
          </w:p>
        </w:tc>
      </w:tr>
      <w:tr w:rsidR="00F648FF" w:rsidRPr="00B33D45" w14:paraId="6CCB7ED0" w14:textId="77777777" w:rsidTr="00A36394">
        <w:tc>
          <w:tcPr>
            <w:tcW w:w="485" w:type="pct"/>
            <w:vMerge/>
          </w:tcPr>
          <w:p w14:paraId="02295D1B" w14:textId="77777777" w:rsidR="00F648FF" w:rsidRPr="001E33AE" w:rsidRDefault="00F648FF" w:rsidP="00896F6C">
            <w:pPr>
              <w:tabs>
                <w:tab w:val="left" w:pos="540"/>
              </w:tabs>
              <w:spacing w:line="276" w:lineRule="auto"/>
              <w:contextualSpacing/>
              <w:jc w:val="both"/>
              <w:rPr>
                <w:spacing w:val="-12"/>
                <w:sz w:val="24"/>
                <w:szCs w:val="24"/>
              </w:rPr>
            </w:pPr>
          </w:p>
        </w:tc>
        <w:tc>
          <w:tcPr>
            <w:tcW w:w="1181" w:type="pct"/>
            <w:vMerge/>
          </w:tcPr>
          <w:p w14:paraId="07E58A50" w14:textId="77777777" w:rsidR="00F648FF" w:rsidRPr="001E33AE" w:rsidRDefault="00F648FF" w:rsidP="00896F6C">
            <w:pPr>
              <w:tabs>
                <w:tab w:val="left" w:pos="540"/>
              </w:tabs>
              <w:spacing w:line="276" w:lineRule="auto"/>
              <w:contextualSpacing/>
              <w:jc w:val="both"/>
              <w:rPr>
                <w:spacing w:val="-12"/>
                <w:sz w:val="24"/>
                <w:szCs w:val="24"/>
              </w:rPr>
            </w:pPr>
          </w:p>
        </w:tc>
        <w:tc>
          <w:tcPr>
            <w:tcW w:w="1460" w:type="pct"/>
          </w:tcPr>
          <w:p w14:paraId="364D2F4C" w14:textId="77777777" w:rsidR="00F648FF" w:rsidRPr="001E33AE" w:rsidRDefault="00F648FF" w:rsidP="00F648FF">
            <w:pPr>
              <w:rPr>
                <w:sz w:val="24"/>
                <w:szCs w:val="24"/>
              </w:rPr>
            </w:pPr>
            <w:r w:rsidRPr="001E33AE">
              <w:rPr>
                <w:sz w:val="24"/>
                <w:szCs w:val="24"/>
              </w:rPr>
              <w:t>2. Демонстрирует способы осмысления и критического анализа проблемных ситуаций.</w:t>
            </w:r>
          </w:p>
          <w:p w14:paraId="0BF7C6B5" w14:textId="77777777" w:rsidR="00F648FF" w:rsidRPr="001E33AE" w:rsidRDefault="00F648FF" w:rsidP="00896F6C">
            <w:pPr>
              <w:pStyle w:val="ConsPlusNormal"/>
              <w:widowControl/>
              <w:ind w:firstLine="0"/>
              <w:jc w:val="both"/>
              <w:rPr>
                <w:rFonts w:ascii="Times New Roman" w:hAnsi="Times New Roman" w:cs="Times New Roman"/>
                <w:sz w:val="24"/>
                <w:szCs w:val="24"/>
              </w:rPr>
            </w:pPr>
          </w:p>
        </w:tc>
        <w:tc>
          <w:tcPr>
            <w:tcW w:w="1874" w:type="pct"/>
          </w:tcPr>
          <w:p w14:paraId="6771534E" w14:textId="6D14B8E3" w:rsidR="00F648FF" w:rsidRPr="00C251F8" w:rsidRDefault="00F648FF" w:rsidP="00F648FF">
            <w:pPr>
              <w:tabs>
                <w:tab w:val="left" w:pos="540"/>
              </w:tabs>
              <w:spacing w:line="276" w:lineRule="auto"/>
              <w:contextualSpacing/>
              <w:jc w:val="both"/>
              <w:rPr>
                <w:spacing w:val="-12"/>
                <w:sz w:val="24"/>
                <w:szCs w:val="24"/>
              </w:rPr>
            </w:pPr>
            <w:r w:rsidRPr="00C251F8">
              <w:rPr>
                <w:spacing w:val="-12"/>
                <w:sz w:val="24"/>
                <w:szCs w:val="24"/>
              </w:rPr>
              <w:t>Знать</w:t>
            </w:r>
            <w:r w:rsidR="00F06DE0" w:rsidRPr="00C251F8">
              <w:rPr>
                <w:spacing w:val="-12"/>
                <w:sz w:val="24"/>
                <w:szCs w:val="24"/>
              </w:rPr>
              <w:t xml:space="preserve">: </w:t>
            </w:r>
            <w:r w:rsidR="00B870D0" w:rsidRPr="00C251F8">
              <w:rPr>
                <w:spacing w:val="-12"/>
                <w:sz w:val="24"/>
                <w:szCs w:val="24"/>
              </w:rPr>
              <w:t xml:space="preserve">способы и </w:t>
            </w:r>
            <w:r w:rsidR="00F06DE0" w:rsidRPr="00C251F8">
              <w:rPr>
                <w:spacing w:val="-12"/>
                <w:sz w:val="24"/>
                <w:szCs w:val="24"/>
              </w:rPr>
              <w:t xml:space="preserve">методы </w:t>
            </w:r>
            <w:r w:rsidR="00B870D0" w:rsidRPr="00C251F8">
              <w:rPr>
                <w:spacing w:val="-12"/>
                <w:sz w:val="24"/>
                <w:szCs w:val="24"/>
              </w:rPr>
              <w:t xml:space="preserve">анализа </w:t>
            </w:r>
          </w:p>
          <w:p w14:paraId="3B8EB53B" w14:textId="1DD37C1C" w:rsidR="00F648FF" w:rsidRPr="00DB09EB" w:rsidRDefault="00F648FF" w:rsidP="00F648FF">
            <w:pPr>
              <w:tabs>
                <w:tab w:val="left" w:pos="540"/>
              </w:tabs>
              <w:spacing w:line="276" w:lineRule="auto"/>
              <w:contextualSpacing/>
              <w:jc w:val="both"/>
              <w:rPr>
                <w:color w:val="FF0000"/>
                <w:spacing w:val="-12"/>
                <w:sz w:val="24"/>
                <w:szCs w:val="24"/>
              </w:rPr>
            </w:pPr>
            <w:r w:rsidRPr="00C251F8">
              <w:rPr>
                <w:spacing w:val="-12"/>
                <w:sz w:val="24"/>
                <w:szCs w:val="24"/>
              </w:rPr>
              <w:t>Уметь</w:t>
            </w:r>
            <w:r w:rsidR="00C251F8" w:rsidRPr="00C251F8">
              <w:rPr>
                <w:spacing w:val="-12"/>
                <w:sz w:val="24"/>
                <w:szCs w:val="24"/>
              </w:rPr>
              <w:t xml:space="preserve">: выявлять проблемы и выстраивать логические связи для определения их последствий. </w:t>
            </w:r>
          </w:p>
        </w:tc>
      </w:tr>
      <w:tr w:rsidR="00F648FF" w:rsidRPr="00B33D45" w14:paraId="05E44133" w14:textId="77777777" w:rsidTr="00A36394">
        <w:tc>
          <w:tcPr>
            <w:tcW w:w="485" w:type="pct"/>
            <w:vMerge/>
          </w:tcPr>
          <w:p w14:paraId="55CCD777" w14:textId="77777777" w:rsidR="00F648FF" w:rsidRPr="001E33AE" w:rsidRDefault="00F648FF" w:rsidP="00896F6C">
            <w:pPr>
              <w:tabs>
                <w:tab w:val="left" w:pos="540"/>
              </w:tabs>
              <w:spacing w:line="276" w:lineRule="auto"/>
              <w:contextualSpacing/>
              <w:jc w:val="both"/>
              <w:rPr>
                <w:spacing w:val="-12"/>
                <w:sz w:val="24"/>
                <w:szCs w:val="24"/>
              </w:rPr>
            </w:pPr>
          </w:p>
        </w:tc>
        <w:tc>
          <w:tcPr>
            <w:tcW w:w="1181" w:type="pct"/>
            <w:vMerge/>
          </w:tcPr>
          <w:p w14:paraId="2E72CB45" w14:textId="77777777" w:rsidR="00F648FF" w:rsidRPr="001E33AE" w:rsidRDefault="00F648FF" w:rsidP="00896F6C">
            <w:pPr>
              <w:tabs>
                <w:tab w:val="left" w:pos="540"/>
              </w:tabs>
              <w:spacing w:line="276" w:lineRule="auto"/>
              <w:contextualSpacing/>
              <w:jc w:val="both"/>
              <w:rPr>
                <w:spacing w:val="-12"/>
                <w:sz w:val="24"/>
                <w:szCs w:val="24"/>
              </w:rPr>
            </w:pPr>
          </w:p>
        </w:tc>
        <w:tc>
          <w:tcPr>
            <w:tcW w:w="1460" w:type="pct"/>
          </w:tcPr>
          <w:p w14:paraId="04ECE425" w14:textId="119DCE5B" w:rsidR="00F648FF" w:rsidRPr="001E33AE" w:rsidRDefault="00F648FF" w:rsidP="00896F6C">
            <w:pPr>
              <w:pStyle w:val="ConsPlusNormal"/>
              <w:widowControl/>
              <w:ind w:firstLine="0"/>
              <w:jc w:val="both"/>
              <w:rPr>
                <w:rFonts w:ascii="Times New Roman" w:hAnsi="Times New Roman" w:cs="Times New Roman"/>
                <w:sz w:val="24"/>
                <w:szCs w:val="24"/>
              </w:rPr>
            </w:pPr>
            <w:r w:rsidRPr="001E33AE">
              <w:rPr>
                <w:rFonts w:ascii="Times New Roman" w:hAnsi="Times New Roman" w:cs="Times New Roman"/>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1874" w:type="pct"/>
          </w:tcPr>
          <w:p w14:paraId="7AA1BE3C" w14:textId="4600F950" w:rsidR="00F648FF" w:rsidRPr="00411581" w:rsidRDefault="00F648FF" w:rsidP="00F648FF">
            <w:pPr>
              <w:tabs>
                <w:tab w:val="left" w:pos="540"/>
              </w:tabs>
              <w:spacing w:line="276" w:lineRule="auto"/>
              <w:contextualSpacing/>
              <w:jc w:val="both"/>
              <w:rPr>
                <w:spacing w:val="-12"/>
                <w:sz w:val="24"/>
                <w:szCs w:val="24"/>
              </w:rPr>
            </w:pPr>
            <w:r w:rsidRPr="00411581">
              <w:rPr>
                <w:spacing w:val="-12"/>
                <w:sz w:val="24"/>
                <w:szCs w:val="24"/>
              </w:rPr>
              <w:t>Знать</w:t>
            </w:r>
            <w:r w:rsidR="00411581" w:rsidRPr="00411581">
              <w:rPr>
                <w:spacing w:val="-12"/>
                <w:sz w:val="24"/>
                <w:szCs w:val="24"/>
              </w:rPr>
              <w:t xml:space="preserve">: методы и методики для поиска и выработки решений проблем </w:t>
            </w:r>
          </w:p>
          <w:p w14:paraId="0EF91D43" w14:textId="0D966AFE" w:rsidR="00F648FF" w:rsidRPr="00411581" w:rsidRDefault="00F648FF" w:rsidP="00F648FF">
            <w:pPr>
              <w:tabs>
                <w:tab w:val="left" w:pos="540"/>
              </w:tabs>
              <w:spacing w:line="276" w:lineRule="auto"/>
              <w:contextualSpacing/>
              <w:jc w:val="both"/>
              <w:rPr>
                <w:spacing w:val="-12"/>
                <w:sz w:val="24"/>
                <w:szCs w:val="24"/>
              </w:rPr>
            </w:pPr>
            <w:r w:rsidRPr="00411581">
              <w:rPr>
                <w:spacing w:val="-12"/>
                <w:sz w:val="24"/>
                <w:szCs w:val="24"/>
              </w:rPr>
              <w:t>Уметь</w:t>
            </w:r>
            <w:r w:rsidR="00411581" w:rsidRPr="00411581">
              <w:rPr>
                <w:spacing w:val="-12"/>
                <w:sz w:val="24"/>
                <w:szCs w:val="24"/>
              </w:rPr>
              <w:t xml:space="preserve">: разрабатывать нестандартные решения для решения проблем на основе системного подхода  </w:t>
            </w:r>
          </w:p>
        </w:tc>
      </w:tr>
      <w:tr w:rsidR="00896F6C" w:rsidRPr="00B33D45" w14:paraId="5877ED71" w14:textId="77777777" w:rsidTr="00A36394">
        <w:tc>
          <w:tcPr>
            <w:tcW w:w="485" w:type="pct"/>
            <w:vMerge w:val="restart"/>
          </w:tcPr>
          <w:p w14:paraId="64BCAB32" w14:textId="761DA303" w:rsidR="00896F6C" w:rsidRPr="00B33D45" w:rsidRDefault="00896F6C" w:rsidP="00896F6C">
            <w:pPr>
              <w:tabs>
                <w:tab w:val="left" w:pos="540"/>
              </w:tabs>
              <w:spacing w:line="276" w:lineRule="auto"/>
              <w:contextualSpacing/>
              <w:jc w:val="both"/>
              <w:rPr>
                <w:spacing w:val="-12"/>
                <w:sz w:val="24"/>
                <w:szCs w:val="24"/>
              </w:rPr>
            </w:pPr>
            <w:r w:rsidRPr="00B33D45">
              <w:rPr>
                <w:spacing w:val="-12"/>
                <w:sz w:val="24"/>
                <w:szCs w:val="24"/>
              </w:rPr>
              <w:t>УК-2</w:t>
            </w:r>
          </w:p>
        </w:tc>
        <w:tc>
          <w:tcPr>
            <w:tcW w:w="1181" w:type="pct"/>
            <w:vMerge w:val="restart"/>
          </w:tcPr>
          <w:p w14:paraId="5AEACC73" w14:textId="77777777" w:rsidR="00896F6C" w:rsidRDefault="00896F6C" w:rsidP="00896F6C">
            <w:pPr>
              <w:tabs>
                <w:tab w:val="left" w:pos="540"/>
              </w:tabs>
              <w:spacing w:line="276" w:lineRule="auto"/>
              <w:contextualSpacing/>
              <w:jc w:val="both"/>
              <w:rPr>
                <w:spacing w:val="-12"/>
                <w:sz w:val="24"/>
                <w:szCs w:val="24"/>
              </w:rPr>
            </w:pPr>
            <w:r w:rsidRPr="00B33D45">
              <w:rPr>
                <w:spacing w:val="-12"/>
                <w:sz w:val="24"/>
                <w:szCs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B33D45">
              <w:rPr>
                <w:spacing w:val="-12"/>
                <w:sz w:val="24"/>
                <w:szCs w:val="24"/>
              </w:rPr>
              <w:t>т.ч</w:t>
            </w:r>
            <w:proofErr w:type="spellEnd"/>
            <w:r w:rsidRPr="00B33D45">
              <w:rPr>
                <w:spacing w:val="-12"/>
                <w:sz w:val="24"/>
                <w:szCs w:val="24"/>
              </w:rPr>
              <w:t>. в иноязычной среде</w:t>
            </w:r>
          </w:p>
          <w:p w14:paraId="3CE7E3AC" w14:textId="77777777" w:rsidR="00467701" w:rsidRDefault="00467701" w:rsidP="00896F6C">
            <w:pPr>
              <w:tabs>
                <w:tab w:val="left" w:pos="540"/>
              </w:tabs>
              <w:spacing w:line="276" w:lineRule="auto"/>
              <w:contextualSpacing/>
              <w:jc w:val="both"/>
              <w:rPr>
                <w:spacing w:val="-12"/>
                <w:sz w:val="24"/>
                <w:szCs w:val="24"/>
              </w:rPr>
            </w:pPr>
          </w:p>
          <w:p w14:paraId="69571593" w14:textId="77777777" w:rsidR="00467701" w:rsidRDefault="00467701" w:rsidP="00896F6C">
            <w:pPr>
              <w:tabs>
                <w:tab w:val="left" w:pos="540"/>
              </w:tabs>
              <w:spacing w:line="276" w:lineRule="auto"/>
              <w:contextualSpacing/>
              <w:jc w:val="both"/>
              <w:rPr>
                <w:spacing w:val="-12"/>
                <w:sz w:val="24"/>
                <w:szCs w:val="24"/>
              </w:rPr>
            </w:pPr>
          </w:p>
          <w:p w14:paraId="35008B3C" w14:textId="5CAEF30F" w:rsidR="00467701" w:rsidRPr="00B33D45" w:rsidRDefault="00467701" w:rsidP="00467701">
            <w:pPr>
              <w:tabs>
                <w:tab w:val="left" w:pos="540"/>
              </w:tabs>
              <w:spacing w:line="276" w:lineRule="auto"/>
              <w:contextualSpacing/>
              <w:jc w:val="both"/>
              <w:rPr>
                <w:spacing w:val="-12"/>
                <w:sz w:val="24"/>
                <w:szCs w:val="24"/>
              </w:rPr>
            </w:pPr>
          </w:p>
        </w:tc>
        <w:tc>
          <w:tcPr>
            <w:tcW w:w="1460" w:type="pct"/>
          </w:tcPr>
          <w:p w14:paraId="70EA501D" w14:textId="700505FD" w:rsidR="00896F6C" w:rsidRPr="00B33D45" w:rsidRDefault="00896F6C" w:rsidP="00896F6C">
            <w:pPr>
              <w:rPr>
                <w:sz w:val="24"/>
                <w:szCs w:val="24"/>
              </w:rPr>
            </w:pPr>
            <w:r w:rsidRPr="00B33D45">
              <w:rPr>
                <w:sz w:val="24"/>
                <w:szCs w:val="24"/>
              </w:rPr>
              <w:t>1. Использует коммуникативные технологии, включая современные, для академического и профессионального взаимодействия.</w:t>
            </w:r>
          </w:p>
        </w:tc>
        <w:tc>
          <w:tcPr>
            <w:tcW w:w="1874" w:type="pct"/>
          </w:tcPr>
          <w:p w14:paraId="036D23FF" w14:textId="69FB16E5"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681212" w:rsidRPr="00B33D45">
              <w:rPr>
                <w:spacing w:val="-12"/>
                <w:sz w:val="24"/>
                <w:szCs w:val="24"/>
              </w:rPr>
              <w:t xml:space="preserve"> современные технологии академического и профессионального взаимодействия.</w:t>
            </w:r>
          </w:p>
          <w:p w14:paraId="68106823" w14:textId="32C32878"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681212" w:rsidRPr="00B33D45">
              <w:rPr>
                <w:spacing w:val="-12"/>
                <w:sz w:val="24"/>
                <w:szCs w:val="24"/>
              </w:rPr>
              <w:t xml:space="preserve"> применять разные коммуникативные технологии для академического и профессионального взаимодействия.</w:t>
            </w:r>
          </w:p>
        </w:tc>
      </w:tr>
      <w:tr w:rsidR="00896F6C" w:rsidRPr="00B33D45" w14:paraId="4CFADA78" w14:textId="77777777" w:rsidTr="00A36394">
        <w:tc>
          <w:tcPr>
            <w:tcW w:w="485" w:type="pct"/>
            <w:vMerge/>
          </w:tcPr>
          <w:p w14:paraId="3E0D0B77"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157DB138"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120474C8" w14:textId="05FA57C0" w:rsidR="00896F6C" w:rsidRPr="00B33D45" w:rsidRDefault="00896F6C" w:rsidP="00896F6C">
            <w:pPr>
              <w:rPr>
                <w:sz w:val="24"/>
                <w:szCs w:val="24"/>
              </w:rPr>
            </w:pPr>
            <w:r w:rsidRPr="00B33D45">
              <w:rPr>
                <w:sz w:val="24"/>
                <w:szCs w:val="24"/>
              </w:rPr>
              <w:t>2. Общается на иностранном языке в сфере профессиональной деятельности и в научной среде в письменной и устной форме.</w:t>
            </w:r>
          </w:p>
        </w:tc>
        <w:tc>
          <w:tcPr>
            <w:tcW w:w="1874" w:type="pct"/>
          </w:tcPr>
          <w:p w14:paraId="6DCB0B4C" w14:textId="77777777" w:rsidR="00500B49" w:rsidRPr="00B33D45" w:rsidRDefault="00AC4AEF" w:rsidP="00500B49">
            <w:pPr>
              <w:tabs>
                <w:tab w:val="left" w:pos="540"/>
              </w:tabs>
              <w:spacing w:line="276" w:lineRule="auto"/>
              <w:contextualSpacing/>
              <w:jc w:val="both"/>
              <w:rPr>
                <w:spacing w:val="-12"/>
                <w:sz w:val="24"/>
                <w:szCs w:val="24"/>
              </w:rPr>
            </w:pPr>
            <w:r w:rsidRPr="00B33D45">
              <w:rPr>
                <w:spacing w:val="-12"/>
                <w:sz w:val="24"/>
                <w:szCs w:val="24"/>
              </w:rPr>
              <w:t>Знать:</w:t>
            </w:r>
            <w:r w:rsidR="00485570" w:rsidRPr="00B33D45">
              <w:rPr>
                <w:spacing w:val="-12"/>
                <w:sz w:val="24"/>
                <w:szCs w:val="24"/>
              </w:rPr>
              <w:t xml:space="preserve"> </w:t>
            </w:r>
            <w:r w:rsidR="00500B49" w:rsidRPr="00B33D45">
              <w:rPr>
                <w:spacing w:val="-12"/>
                <w:sz w:val="24"/>
                <w:szCs w:val="24"/>
              </w:rPr>
              <w:t>правила построения профессиональных коммуникаций на русском и иностранном языке.</w:t>
            </w:r>
          </w:p>
          <w:p w14:paraId="5000E26A" w14:textId="17F84507" w:rsidR="00896F6C" w:rsidRPr="00B33D45" w:rsidRDefault="00500B49" w:rsidP="00AC4AEF">
            <w:pPr>
              <w:tabs>
                <w:tab w:val="left" w:pos="540"/>
              </w:tabs>
              <w:spacing w:line="276" w:lineRule="auto"/>
              <w:contextualSpacing/>
              <w:jc w:val="both"/>
              <w:rPr>
                <w:spacing w:val="-12"/>
                <w:sz w:val="24"/>
                <w:szCs w:val="24"/>
              </w:rPr>
            </w:pPr>
            <w:r w:rsidRPr="00B33D45">
              <w:rPr>
                <w:spacing w:val="-12"/>
                <w:sz w:val="24"/>
                <w:szCs w:val="24"/>
              </w:rPr>
              <w:t>Уметь: общаться на иностранном языке для решения профессиональных задач.</w:t>
            </w:r>
          </w:p>
        </w:tc>
      </w:tr>
      <w:tr w:rsidR="00896F6C" w:rsidRPr="00B33D45" w14:paraId="742E2E0A" w14:textId="77777777" w:rsidTr="00A36394">
        <w:tc>
          <w:tcPr>
            <w:tcW w:w="485" w:type="pct"/>
            <w:vMerge/>
          </w:tcPr>
          <w:p w14:paraId="148BEEF6"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575B0CD6"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5B0853CB" w14:textId="6F3E6A34" w:rsidR="00896F6C" w:rsidRPr="00B33D45" w:rsidRDefault="00896F6C" w:rsidP="00896F6C">
            <w:pPr>
              <w:rPr>
                <w:sz w:val="24"/>
                <w:szCs w:val="24"/>
              </w:rPr>
            </w:pPr>
            <w:r w:rsidRPr="00B33D45">
              <w:rPr>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1874" w:type="pct"/>
          </w:tcPr>
          <w:p w14:paraId="40C1D3D3" w14:textId="3DD306E1"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500B49" w:rsidRPr="00B33D45">
              <w:rPr>
                <w:spacing w:val="-12"/>
                <w:sz w:val="24"/>
                <w:szCs w:val="24"/>
              </w:rPr>
              <w:t xml:space="preserve"> правила подготовки презентаций и выступления с научными докладами на иностранном языке.</w:t>
            </w:r>
          </w:p>
          <w:p w14:paraId="69837BB8" w14:textId="6F0D53F1"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500B49" w:rsidRPr="00B33D45">
              <w:rPr>
                <w:spacing w:val="-12"/>
                <w:sz w:val="24"/>
                <w:szCs w:val="24"/>
              </w:rPr>
              <w:t xml:space="preserve"> готовить презентационные материалы на иностранном языке; выступать на международных и иностранных конференциях и симпозиумах.</w:t>
            </w:r>
          </w:p>
        </w:tc>
      </w:tr>
      <w:tr w:rsidR="00896F6C" w:rsidRPr="00B33D45" w14:paraId="00E0B894" w14:textId="77777777" w:rsidTr="00A36394">
        <w:tc>
          <w:tcPr>
            <w:tcW w:w="485" w:type="pct"/>
            <w:vMerge/>
          </w:tcPr>
          <w:p w14:paraId="1D3D0E87"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4A6303EB"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539A3506" w14:textId="487D4FF1" w:rsidR="00896F6C" w:rsidRPr="00B33D45" w:rsidRDefault="00896F6C" w:rsidP="00896F6C">
            <w:pPr>
              <w:rPr>
                <w:sz w:val="24"/>
                <w:szCs w:val="24"/>
              </w:rPr>
            </w:pPr>
            <w:r w:rsidRPr="00B33D45">
              <w:rPr>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1874" w:type="pct"/>
          </w:tcPr>
          <w:p w14:paraId="6F63B518" w14:textId="3965A5CE"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500B49" w:rsidRPr="00B33D45">
              <w:rPr>
                <w:spacing w:val="-12"/>
                <w:sz w:val="24"/>
                <w:szCs w:val="24"/>
              </w:rPr>
              <w:t xml:space="preserve"> основы научного речевого этикета и риторики на иностранном языке.</w:t>
            </w:r>
          </w:p>
          <w:p w14:paraId="5DF0FB2C" w14:textId="66DC0AC2"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500B49" w:rsidRPr="00B33D45">
              <w:rPr>
                <w:spacing w:val="-12"/>
                <w:sz w:val="24"/>
                <w:szCs w:val="24"/>
              </w:rPr>
              <w:t xml:space="preserve"> готовить научные статьи на иностранном языке с учетом правил речевого научного этикета.</w:t>
            </w:r>
          </w:p>
        </w:tc>
      </w:tr>
      <w:tr w:rsidR="00896F6C" w:rsidRPr="00B33D45" w14:paraId="0EB24C5A" w14:textId="77777777" w:rsidTr="00A36394">
        <w:tc>
          <w:tcPr>
            <w:tcW w:w="485" w:type="pct"/>
            <w:vMerge/>
          </w:tcPr>
          <w:p w14:paraId="24CDF150"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0BAF5A04"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611CF7A9" w14:textId="048D0948" w:rsidR="00896F6C" w:rsidRPr="00B33D45" w:rsidRDefault="00896F6C" w:rsidP="00896F6C">
            <w:pPr>
              <w:rPr>
                <w:sz w:val="24"/>
                <w:szCs w:val="24"/>
              </w:rPr>
            </w:pPr>
            <w:r w:rsidRPr="00B33D45">
              <w:rPr>
                <w:sz w:val="24"/>
                <w:szCs w:val="24"/>
              </w:rPr>
              <w:t>5. Работает со специальной иностранной литературой и документацией на иностранном языке.</w:t>
            </w:r>
          </w:p>
        </w:tc>
        <w:tc>
          <w:tcPr>
            <w:tcW w:w="1874" w:type="pct"/>
          </w:tcPr>
          <w:p w14:paraId="00840902" w14:textId="032B0274"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500B49" w:rsidRPr="00B33D45">
              <w:rPr>
                <w:spacing w:val="-12"/>
                <w:sz w:val="24"/>
                <w:szCs w:val="24"/>
              </w:rPr>
              <w:t xml:space="preserve"> технологии поиска специальной иностранной литературы и документации. </w:t>
            </w:r>
          </w:p>
          <w:p w14:paraId="2F55EEAE" w14:textId="6160ACCC"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500B49" w:rsidRPr="00B33D45">
              <w:rPr>
                <w:spacing w:val="-12"/>
                <w:sz w:val="24"/>
                <w:szCs w:val="24"/>
              </w:rPr>
              <w:t xml:space="preserve"> искать и использовать специальную иностранную литературу для решения профессиональных и исследовательских задач.</w:t>
            </w:r>
          </w:p>
        </w:tc>
      </w:tr>
      <w:tr w:rsidR="00896F6C" w:rsidRPr="00B33D45" w14:paraId="4EE8F05F" w14:textId="77777777" w:rsidTr="00A36394">
        <w:tc>
          <w:tcPr>
            <w:tcW w:w="485" w:type="pct"/>
            <w:vMerge w:val="restart"/>
          </w:tcPr>
          <w:p w14:paraId="6BAF964F" w14:textId="29D78A78" w:rsidR="00896F6C" w:rsidRPr="00B33D45" w:rsidRDefault="00896F6C" w:rsidP="00896F6C">
            <w:pPr>
              <w:tabs>
                <w:tab w:val="left" w:pos="540"/>
              </w:tabs>
              <w:spacing w:line="276" w:lineRule="auto"/>
              <w:contextualSpacing/>
              <w:jc w:val="both"/>
              <w:rPr>
                <w:spacing w:val="-12"/>
                <w:sz w:val="24"/>
                <w:szCs w:val="24"/>
              </w:rPr>
            </w:pPr>
            <w:r w:rsidRPr="00B33D45">
              <w:rPr>
                <w:spacing w:val="-12"/>
                <w:sz w:val="24"/>
                <w:szCs w:val="24"/>
              </w:rPr>
              <w:t>УК-6</w:t>
            </w:r>
          </w:p>
        </w:tc>
        <w:tc>
          <w:tcPr>
            <w:tcW w:w="1181" w:type="pct"/>
            <w:vMerge w:val="restart"/>
          </w:tcPr>
          <w:p w14:paraId="6288DE35" w14:textId="77777777" w:rsidR="00896F6C" w:rsidRDefault="00896F6C" w:rsidP="00896F6C">
            <w:pPr>
              <w:tabs>
                <w:tab w:val="left" w:pos="540"/>
              </w:tabs>
              <w:spacing w:line="276" w:lineRule="auto"/>
              <w:contextualSpacing/>
              <w:jc w:val="both"/>
              <w:rPr>
                <w:spacing w:val="-12"/>
                <w:sz w:val="24"/>
                <w:szCs w:val="24"/>
              </w:rPr>
            </w:pPr>
            <w:r w:rsidRPr="00B33D45">
              <w:rPr>
                <w:spacing w:val="-12"/>
                <w:sz w:val="24"/>
                <w:szCs w:val="24"/>
              </w:rPr>
              <w:t>Способность управлять проектом на всех этапах его жизненного цикла</w:t>
            </w:r>
          </w:p>
          <w:p w14:paraId="53BA69A3" w14:textId="77777777" w:rsidR="00467701" w:rsidRDefault="00467701" w:rsidP="00896F6C">
            <w:pPr>
              <w:tabs>
                <w:tab w:val="left" w:pos="540"/>
              </w:tabs>
              <w:spacing w:line="276" w:lineRule="auto"/>
              <w:contextualSpacing/>
              <w:jc w:val="both"/>
              <w:rPr>
                <w:spacing w:val="-12"/>
                <w:sz w:val="24"/>
                <w:szCs w:val="24"/>
              </w:rPr>
            </w:pPr>
          </w:p>
          <w:p w14:paraId="2B28C93D" w14:textId="77777777" w:rsidR="00467701" w:rsidRDefault="00467701" w:rsidP="00896F6C">
            <w:pPr>
              <w:tabs>
                <w:tab w:val="left" w:pos="540"/>
              </w:tabs>
              <w:spacing w:line="276" w:lineRule="auto"/>
              <w:contextualSpacing/>
              <w:jc w:val="both"/>
              <w:rPr>
                <w:spacing w:val="-12"/>
                <w:sz w:val="24"/>
                <w:szCs w:val="24"/>
              </w:rPr>
            </w:pPr>
          </w:p>
          <w:p w14:paraId="1CFD296B" w14:textId="7E54630E" w:rsidR="00467701" w:rsidRDefault="00467701" w:rsidP="00467701">
            <w:pPr>
              <w:suppressAutoHyphens/>
              <w:rPr>
                <w:sz w:val="24"/>
                <w:szCs w:val="24"/>
              </w:rPr>
            </w:pPr>
          </w:p>
          <w:p w14:paraId="4A26567A" w14:textId="1AA33DC7" w:rsidR="00467701" w:rsidRPr="00B33D45" w:rsidRDefault="00467701" w:rsidP="00467701">
            <w:pPr>
              <w:tabs>
                <w:tab w:val="left" w:pos="540"/>
              </w:tabs>
              <w:spacing w:line="276" w:lineRule="auto"/>
              <w:contextualSpacing/>
              <w:jc w:val="both"/>
              <w:rPr>
                <w:spacing w:val="-12"/>
                <w:sz w:val="24"/>
                <w:szCs w:val="24"/>
              </w:rPr>
            </w:pPr>
          </w:p>
        </w:tc>
        <w:tc>
          <w:tcPr>
            <w:tcW w:w="1460" w:type="pct"/>
          </w:tcPr>
          <w:p w14:paraId="3BD050E0" w14:textId="35FDC909" w:rsidR="00896F6C" w:rsidRPr="00B33D45" w:rsidRDefault="00896F6C" w:rsidP="00896F6C">
            <w:pPr>
              <w:suppressAutoHyphens/>
              <w:rPr>
                <w:sz w:val="24"/>
                <w:szCs w:val="24"/>
              </w:rPr>
            </w:pPr>
            <w:r w:rsidRPr="00B33D45">
              <w:rPr>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1874" w:type="pct"/>
          </w:tcPr>
          <w:p w14:paraId="7859B3D3" w14:textId="7907A996"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500B49" w:rsidRPr="00B33D45">
              <w:rPr>
                <w:spacing w:val="-12"/>
                <w:sz w:val="24"/>
                <w:szCs w:val="24"/>
              </w:rPr>
              <w:t xml:space="preserve"> методологические подходы и инструменты планирования проекта.</w:t>
            </w:r>
          </w:p>
          <w:p w14:paraId="41BB70F3" w14:textId="0195C745"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500B49" w:rsidRPr="00B33D45">
              <w:rPr>
                <w:spacing w:val="-12"/>
                <w:sz w:val="24"/>
                <w:szCs w:val="24"/>
              </w:rPr>
              <w:t xml:space="preserve"> проектировать иерархическую структуру работ, создавать расписание проекта</w:t>
            </w:r>
            <w:r w:rsidR="008B372E" w:rsidRPr="00B33D45">
              <w:rPr>
                <w:spacing w:val="-12"/>
                <w:sz w:val="24"/>
                <w:szCs w:val="24"/>
              </w:rPr>
              <w:t>, выявлять и систематизировать необходимые ресурсы, определять стоимость и бюджет проекта, планировать закупки и коммуникации, формулировать требования по качеству и управлению рисками проекта.</w:t>
            </w:r>
          </w:p>
        </w:tc>
      </w:tr>
      <w:tr w:rsidR="00896F6C" w:rsidRPr="00B33D45" w14:paraId="68D1FEA9" w14:textId="77777777" w:rsidTr="00A36394">
        <w:tc>
          <w:tcPr>
            <w:tcW w:w="485" w:type="pct"/>
            <w:vMerge/>
          </w:tcPr>
          <w:p w14:paraId="7A6A539B"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5C1649C2"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5E187968" w14:textId="6416290C" w:rsidR="00896F6C" w:rsidRPr="00B33D45" w:rsidRDefault="00896F6C" w:rsidP="00896F6C">
            <w:pPr>
              <w:tabs>
                <w:tab w:val="left" w:pos="540"/>
              </w:tabs>
              <w:spacing w:line="276" w:lineRule="auto"/>
              <w:contextualSpacing/>
              <w:jc w:val="both"/>
              <w:rPr>
                <w:spacing w:val="-12"/>
                <w:sz w:val="24"/>
                <w:szCs w:val="24"/>
              </w:rPr>
            </w:pPr>
            <w:r w:rsidRPr="00B33D45">
              <w:rPr>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1874" w:type="pct"/>
          </w:tcPr>
          <w:p w14:paraId="5DE75A41" w14:textId="63779C47" w:rsidR="00AC4AEF"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Знать:</w:t>
            </w:r>
            <w:r w:rsidR="008B372E" w:rsidRPr="00B33D45">
              <w:rPr>
                <w:spacing w:val="-12"/>
                <w:sz w:val="24"/>
                <w:szCs w:val="24"/>
              </w:rPr>
              <w:t xml:space="preserve"> методологические основы управления проектом.</w:t>
            </w:r>
          </w:p>
          <w:p w14:paraId="6BF67421" w14:textId="1E01AABB" w:rsidR="00896F6C" w:rsidRPr="00B33D45" w:rsidRDefault="00AC4AEF" w:rsidP="00AC4AEF">
            <w:pPr>
              <w:tabs>
                <w:tab w:val="left" w:pos="540"/>
              </w:tabs>
              <w:spacing w:line="276" w:lineRule="auto"/>
              <w:contextualSpacing/>
              <w:jc w:val="both"/>
              <w:rPr>
                <w:spacing w:val="-12"/>
                <w:sz w:val="24"/>
                <w:szCs w:val="24"/>
              </w:rPr>
            </w:pPr>
            <w:r w:rsidRPr="00B33D45">
              <w:rPr>
                <w:spacing w:val="-12"/>
                <w:sz w:val="24"/>
                <w:szCs w:val="24"/>
              </w:rPr>
              <w:t>Уметь:</w:t>
            </w:r>
            <w:r w:rsidR="008B372E" w:rsidRPr="00B33D45">
              <w:rPr>
                <w:spacing w:val="-12"/>
                <w:sz w:val="24"/>
                <w:szCs w:val="24"/>
              </w:rPr>
              <w:t xml:space="preserve"> осуществлять руководство исполнителями, использовать инструменты контроля и управления изменениями; реализовывать мероприятия по обеспечению ресурсами, необходимой информацией; осуществлять мониторинг и контролировать сроки, стоимость, качество работ; управлять рисками проекта.</w:t>
            </w:r>
          </w:p>
        </w:tc>
      </w:tr>
      <w:tr w:rsidR="00896F6C" w:rsidRPr="00B33D45" w14:paraId="74409F93" w14:textId="77777777" w:rsidTr="00A36394">
        <w:tc>
          <w:tcPr>
            <w:tcW w:w="485" w:type="pct"/>
            <w:vMerge w:val="restart"/>
          </w:tcPr>
          <w:p w14:paraId="74B98A50" w14:textId="6F696D52" w:rsidR="00896F6C" w:rsidRPr="00B33D45" w:rsidRDefault="00896F6C" w:rsidP="00896F6C">
            <w:pPr>
              <w:tabs>
                <w:tab w:val="left" w:pos="540"/>
              </w:tabs>
              <w:spacing w:line="276" w:lineRule="auto"/>
              <w:contextualSpacing/>
              <w:jc w:val="both"/>
              <w:rPr>
                <w:spacing w:val="-12"/>
                <w:sz w:val="24"/>
                <w:szCs w:val="24"/>
              </w:rPr>
            </w:pPr>
            <w:r w:rsidRPr="00B33D45">
              <w:rPr>
                <w:spacing w:val="-12"/>
                <w:sz w:val="24"/>
                <w:szCs w:val="24"/>
              </w:rPr>
              <w:t>УК-7</w:t>
            </w:r>
          </w:p>
        </w:tc>
        <w:tc>
          <w:tcPr>
            <w:tcW w:w="1181" w:type="pct"/>
            <w:vMerge w:val="restart"/>
          </w:tcPr>
          <w:p w14:paraId="0CDBB519" w14:textId="77777777" w:rsidR="00896F6C" w:rsidRDefault="00896F6C" w:rsidP="00896F6C">
            <w:pPr>
              <w:tabs>
                <w:tab w:val="left" w:pos="540"/>
              </w:tabs>
              <w:spacing w:line="276" w:lineRule="auto"/>
              <w:contextualSpacing/>
              <w:jc w:val="both"/>
              <w:rPr>
                <w:spacing w:val="-12"/>
                <w:sz w:val="24"/>
                <w:szCs w:val="24"/>
              </w:rPr>
            </w:pPr>
            <w:r w:rsidRPr="00B33D45">
              <w:rPr>
                <w:spacing w:val="-12"/>
                <w:sz w:val="24"/>
                <w:szCs w:val="24"/>
              </w:rPr>
              <w:t>Способность проводить научные исследования, оценивать и оформлять их результаты</w:t>
            </w:r>
          </w:p>
          <w:p w14:paraId="6A6F48EC" w14:textId="77777777" w:rsidR="00467701" w:rsidRDefault="00467701" w:rsidP="00896F6C">
            <w:pPr>
              <w:tabs>
                <w:tab w:val="left" w:pos="540"/>
              </w:tabs>
              <w:spacing w:line="276" w:lineRule="auto"/>
              <w:contextualSpacing/>
              <w:jc w:val="both"/>
              <w:rPr>
                <w:spacing w:val="-12"/>
                <w:sz w:val="24"/>
                <w:szCs w:val="24"/>
              </w:rPr>
            </w:pPr>
          </w:p>
          <w:p w14:paraId="19DDF8EC" w14:textId="77777777" w:rsidR="00467701" w:rsidRDefault="00467701" w:rsidP="00896F6C">
            <w:pPr>
              <w:tabs>
                <w:tab w:val="left" w:pos="540"/>
              </w:tabs>
              <w:spacing w:line="276" w:lineRule="auto"/>
              <w:contextualSpacing/>
              <w:jc w:val="both"/>
              <w:rPr>
                <w:spacing w:val="-12"/>
                <w:sz w:val="24"/>
                <w:szCs w:val="24"/>
              </w:rPr>
            </w:pPr>
          </w:p>
          <w:p w14:paraId="0CFC105C" w14:textId="4594B318" w:rsidR="00467701" w:rsidRPr="00B33D45" w:rsidRDefault="00467701" w:rsidP="00467701">
            <w:pPr>
              <w:tabs>
                <w:tab w:val="left" w:pos="540"/>
              </w:tabs>
              <w:spacing w:line="276" w:lineRule="auto"/>
              <w:contextualSpacing/>
              <w:jc w:val="both"/>
              <w:rPr>
                <w:spacing w:val="-12"/>
                <w:sz w:val="24"/>
                <w:szCs w:val="24"/>
              </w:rPr>
            </w:pPr>
          </w:p>
        </w:tc>
        <w:tc>
          <w:tcPr>
            <w:tcW w:w="1460" w:type="pct"/>
          </w:tcPr>
          <w:p w14:paraId="3D0C3F1C" w14:textId="3085755F" w:rsidR="00896F6C" w:rsidRPr="00B33D45" w:rsidRDefault="00896F6C" w:rsidP="00896F6C">
            <w:pPr>
              <w:tabs>
                <w:tab w:val="left" w:pos="540"/>
              </w:tabs>
              <w:spacing w:line="276" w:lineRule="auto"/>
              <w:contextualSpacing/>
              <w:jc w:val="both"/>
              <w:rPr>
                <w:spacing w:val="-12"/>
                <w:sz w:val="24"/>
                <w:szCs w:val="24"/>
              </w:rPr>
            </w:pPr>
            <w:r w:rsidRPr="00B33D45">
              <w:rPr>
                <w:sz w:val="24"/>
                <w:szCs w:val="24"/>
              </w:rPr>
              <w:lastRenderedPageBreak/>
              <w:t>1. Применяет методы прикладных научных исследований.</w:t>
            </w:r>
          </w:p>
        </w:tc>
        <w:tc>
          <w:tcPr>
            <w:tcW w:w="1874" w:type="pct"/>
          </w:tcPr>
          <w:p w14:paraId="0AF47EA1" w14:textId="77777777" w:rsidR="00896F6C" w:rsidRPr="00B33D45" w:rsidRDefault="00896F6C" w:rsidP="00896F6C">
            <w:pPr>
              <w:tabs>
                <w:tab w:val="left" w:pos="540"/>
              </w:tabs>
              <w:jc w:val="both"/>
              <w:rPr>
                <w:spacing w:val="-12"/>
                <w:sz w:val="24"/>
                <w:szCs w:val="24"/>
              </w:rPr>
            </w:pPr>
            <w:r w:rsidRPr="00B33D45">
              <w:rPr>
                <w:sz w:val="24"/>
                <w:szCs w:val="24"/>
              </w:rPr>
              <w:t>Знать: технологии проведения научных исследований</w:t>
            </w:r>
          </w:p>
          <w:p w14:paraId="19DDFD06" w14:textId="60AA940B" w:rsidR="00896F6C" w:rsidRPr="00B33D45" w:rsidRDefault="00896F6C" w:rsidP="00896F6C">
            <w:pPr>
              <w:tabs>
                <w:tab w:val="left" w:pos="540"/>
              </w:tabs>
              <w:spacing w:line="276" w:lineRule="auto"/>
              <w:contextualSpacing/>
              <w:jc w:val="both"/>
              <w:rPr>
                <w:spacing w:val="-12"/>
                <w:sz w:val="24"/>
                <w:szCs w:val="24"/>
              </w:rPr>
            </w:pPr>
            <w:r w:rsidRPr="00B33D45">
              <w:rPr>
                <w:sz w:val="24"/>
                <w:szCs w:val="24"/>
              </w:rPr>
              <w:t>Уметь: формулировать целевые установки исследования; разрабатывать план исследования и определять основные задачи на каждом этапе исследования.</w:t>
            </w:r>
          </w:p>
        </w:tc>
      </w:tr>
      <w:tr w:rsidR="00896F6C" w:rsidRPr="00B33D45" w14:paraId="2423EB8D" w14:textId="77777777" w:rsidTr="00A36394">
        <w:tc>
          <w:tcPr>
            <w:tcW w:w="485" w:type="pct"/>
            <w:vMerge/>
          </w:tcPr>
          <w:p w14:paraId="0E39E5BB"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5E2EE158"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4787D678" w14:textId="0AFE549F" w:rsidR="00896F6C" w:rsidRPr="00B33D45" w:rsidRDefault="00896F6C" w:rsidP="00896F6C">
            <w:pPr>
              <w:tabs>
                <w:tab w:val="left" w:pos="540"/>
              </w:tabs>
              <w:spacing w:line="276" w:lineRule="auto"/>
              <w:contextualSpacing/>
              <w:jc w:val="both"/>
              <w:rPr>
                <w:spacing w:val="-12"/>
                <w:sz w:val="24"/>
                <w:szCs w:val="24"/>
              </w:rPr>
            </w:pPr>
            <w:r w:rsidRPr="00B33D45">
              <w:rPr>
                <w:sz w:val="24"/>
                <w:szCs w:val="24"/>
              </w:rPr>
              <w:t>2.Самостоятельно изучает новые методики и методы исследования, в том числе в новых видах профессиональной деятельности.</w:t>
            </w:r>
          </w:p>
        </w:tc>
        <w:tc>
          <w:tcPr>
            <w:tcW w:w="1874" w:type="pct"/>
          </w:tcPr>
          <w:p w14:paraId="5A011D72" w14:textId="77777777" w:rsidR="00896F6C" w:rsidRPr="00B33D45" w:rsidRDefault="00896F6C" w:rsidP="00896F6C">
            <w:pPr>
              <w:tabs>
                <w:tab w:val="left" w:pos="540"/>
              </w:tabs>
              <w:contextualSpacing/>
              <w:jc w:val="both"/>
              <w:rPr>
                <w:spacing w:val="-12"/>
                <w:sz w:val="24"/>
                <w:szCs w:val="24"/>
              </w:rPr>
            </w:pPr>
            <w:r w:rsidRPr="00B33D45">
              <w:rPr>
                <w:spacing w:val="-12"/>
                <w:sz w:val="24"/>
                <w:szCs w:val="24"/>
              </w:rPr>
              <w:t>Знать: инструменты поиска и методы освоения новых методик и методов исследования.</w:t>
            </w:r>
          </w:p>
          <w:p w14:paraId="413B89D8" w14:textId="77D37567" w:rsidR="00896F6C" w:rsidRPr="00B33D45" w:rsidRDefault="00896F6C" w:rsidP="00896F6C">
            <w:pPr>
              <w:tabs>
                <w:tab w:val="left" w:pos="540"/>
              </w:tabs>
              <w:spacing w:line="276" w:lineRule="auto"/>
              <w:contextualSpacing/>
              <w:jc w:val="both"/>
              <w:rPr>
                <w:spacing w:val="-12"/>
                <w:sz w:val="24"/>
                <w:szCs w:val="24"/>
              </w:rPr>
            </w:pPr>
            <w:r w:rsidRPr="00B33D45">
              <w:rPr>
                <w:spacing w:val="-12"/>
                <w:sz w:val="24"/>
                <w:szCs w:val="24"/>
              </w:rPr>
              <w:t>Уметь: изучать и применять неизвестные ранее методики и методы исследования, в том числе и в новых видах профессиональной деятельности.</w:t>
            </w:r>
          </w:p>
        </w:tc>
      </w:tr>
      <w:tr w:rsidR="00896F6C" w:rsidRPr="00B33D45" w14:paraId="63881626" w14:textId="77777777" w:rsidTr="00A36394">
        <w:tc>
          <w:tcPr>
            <w:tcW w:w="485" w:type="pct"/>
            <w:vMerge/>
          </w:tcPr>
          <w:p w14:paraId="4B31EC05"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55385AE6"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064BEC34" w14:textId="77777777" w:rsidR="00896F6C" w:rsidRPr="00B33D45" w:rsidRDefault="00896F6C" w:rsidP="00896F6C">
            <w:pPr>
              <w:rPr>
                <w:sz w:val="24"/>
                <w:szCs w:val="24"/>
              </w:rPr>
            </w:pPr>
            <w:r w:rsidRPr="00B33D45">
              <w:rPr>
                <w:sz w:val="24"/>
                <w:szCs w:val="24"/>
              </w:rPr>
              <w:t>3. Выдвигает самостоятельные гипотезы.</w:t>
            </w:r>
          </w:p>
          <w:p w14:paraId="6E0416A6" w14:textId="77777777" w:rsidR="00896F6C" w:rsidRPr="00B33D45" w:rsidRDefault="00896F6C" w:rsidP="00896F6C">
            <w:pPr>
              <w:tabs>
                <w:tab w:val="left" w:pos="540"/>
              </w:tabs>
              <w:spacing w:line="276" w:lineRule="auto"/>
              <w:contextualSpacing/>
              <w:jc w:val="both"/>
              <w:rPr>
                <w:spacing w:val="-12"/>
                <w:sz w:val="24"/>
                <w:szCs w:val="24"/>
              </w:rPr>
            </w:pPr>
          </w:p>
        </w:tc>
        <w:tc>
          <w:tcPr>
            <w:tcW w:w="1874" w:type="pct"/>
          </w:tcPr>
          <w:p w14:paraId="29B13D11" w14:textId="77777777" w:rsidR="00896F6C" w:rsidRPr="00B33D45" w:rsidRDefault="00896F6C" w:rsidP="00896F6C">
            <w:pPr>
              <w:tabs>
                <w:tab w:val="left" w:pos="540"/>
              </w:tabs>
              <w:contextualSpacing/>
              <w:jc w:val="both"/>
              <w:rPr>
                <w:spacing w:val="-12"/>
                <w:sz w:val="24"/>
                <w:szCs w:val="24"/>
              </w:rPr>
            </w:pPr>
            <w:r w:rsidRPr="00B33D45">
              <w:rPr>
                <w:spacing w:val="-12"/>
                <w:sz w:val="24"/>
                <w:szCs w:val="24"/>
              </w:rPr>
              <w:t>Знать: принципы формулировки и выдвижения гипотез.</w:t>
            </w:r>
          </w:p>
          <w:p w14:paraId="2DE5CA21" w14:textId="0F80752B" w:rsidR="00896F6C" w:rsidRPr="00B33D45" w:rsidRDefault="00896F6C" w:rsidP="00896F6C">
            <w:pPr>
              <w:tabs>
                <w:tab w:val="left" w:pos="540"/>
              </w:tabs>
              <w:spacing w:line="276" w:lineRule="auto"/>
              <w:contextualSpacing/>
              <w:jc w:val="both"/>
              <w:rPr>
                <w:spacing w:val="-12"/>
                <w:sz w:val="24"/>
                <w:szCs w:val="24"/>
              </w:rPr>
            </w:pPr>
            <w:r w:rsidRPr="00B33D45">
              <w:rPr>
                <w:spacing w:val="-12"/>
                <w:sz w:val="24"/>
                <w:szCs w:val="24"/>
              </w:rPr>
              <w:t>Уметь: самостоятельно формулировать гипотезы.</w:t>
            </w:r>
          </w:p>
        </w:tc>
      </w:tr>
      <w:tr w:rsidR="00896F6C" w:rsidRPr="00B33D45" w14:paraId="47C5FA89" w14:textId="77777777" w:rsidTr="00A36394">
        <w:tc>
          <w:tcPr>
            <w:tcW w:w="485" w:type="pct"/>
            <w:vMerge/>
          </w:tcPr>
          <w:p w14:paraId="75DDD5F1" w14:textId="77777777" w:rsidR="00896F6C" w:rsidRPr="00B33D45" w:rsidRDefault="00896F6C" w:rsidP="00896F6C">
            <w:pPr>
              <w:tabs>
                <w:tab w:val="left" w:pos="540"/>
              </w:tabs>
              <w:spacing w:line="276" w:lineRule="auto"/>
              <w:contextualSpacing/>
              <w:jc w:val="both"/>
              <w:rPr>
                <w:spacing w:val="-12"/>
                <w:sz w:val="24"/>
                <w:szCs w:val="24"/>
              </w:rPr>
            </w:pPr>
          </w:p>
        </w:tc>
        <w:tc>
          <w:tcPr>
            <w:tcW w:w="1181" w:type="pct"/>
            <w:vMerge/>
          </w:tcPr>
          <w:p w14:paraId="5A65649A" w14:textId="77777777" w:rsidR="00896F6C" w:rsidRPr="00B33D45" w:rsidRDefault="00896F6C" w:rsidP="00896F6C">
            <w:pPr>
              <w:tabs>
                <w:tab w:val="left" w:pos="540"/>
              </w:tabs>
              <w:spacing w:line="276" w:lineRule="auto"/>
              <w:contextualSpacing/>
              <w:jc w:val="both"/>
              <w:rPr>
                <w:spacing w:val="-12"/>
                <w:sz w:val="24"/>
                <w:szCs w:val="24"/>
              </w:rPr>
            </w:pPr>
          </w:p>
        </w:tc>
        <w:tc>
          <w:tcPr>
            <w:tcW w:w="1460" w:type="pct"/>
          </w:tcPr>
          <w:p w14:paraId="7ED15111" w14:textId="4E1BAABE" w:rsidR="00896F6C" w:rsidRPr="00B33D45" w:rsidRDefault="00896F6C" w:rsidP="00896F6C">
            <w:pPr>
              <w:tabs>
                <w:tab w:val="left" w:pos="540"/>
              </w:tabs>
              <w:spacing w:line="276" w:lineRule="auto"/>
              <w:contextualSpacing/>
              <w:jc w:val="both"/>
              <w:rPr>
                <w:spacing w:val="-12"/>
                <w:sz w:val="24"/>
                <w:szCs w:val="24"/>
              </w:rPr>
            </w:pPr>
            <w:r w:rsidRPr="00B33D45">
              <w:rPr>
                <w:sz w:val="24"/>
                <w:szCs w:val="24"/>
              </w:rPr>
              <w:t xml:space="preserve">4.Оформляет результаты исследований в форме аналитических записок, докладов и научных статей.  </w:t>
            </w:r>
          </w:p>
        </w:tc>
        <w:tc>
          <w:tcPr>
            <w:tcW w:w="1874" w:type="pct"/>
          </w:tcPr>
          <w:p w14:paraId="167216BD" w14:textId="77777777" w:rsidR="00896F6C" w:rsidRPr="00B33D45" w:rsidRDefault="00896F6C" w:rsidP="00896F6C">
            <w:pPr>
              <w:tabs>
                <w:tab w:val="left" w:pos="540"/>
              </w:tabs>
              <w:contextualSpacing/>
              <w:jc w:val="both"/>
              <w:rPr>
                <w:spacing w:val="-12"/>
                <w:sz w:val="24"/>
                <w:szCs w:val="24"/>
              </w:rPr>
            </w:pPr>
            <w:r w:rsidRPr="00B33D45">
              <w:rPr>
                <w:spacing w:val="-12"/>
                <w:sz w:val="24"/>
                <w:szCs w:val="24"/>
              </w:rPr>
              <w:t>Знать: правила и инструментальные средства подготовки и оформления аналитических записок, докладов и научных статей.</w:t>
            </w:r>
          </w:p>
          <w:p w14:paraId="3F1FF34F" w14:textId="31DF10BA" w:rsidR="00896F6C" w:rsidRPr="00B33D45" w:rsidRDefault="00896F6C" w:rsidP="00896F6C">
            <w:pPr>
              <w:tabs>
                <w:tab w:val="left" w:pos="540"/>
              </w:tabs>
              <w:spacing w:line="276" w:lineRule="auto"/>
              <w:contextualSpacing/>
              <w:jc w:val="both"/>
              <w:rPr>
                <w:spacing w:val="-12"/>
                <w:sz w:val="24"/>
                <w:szCs w:val="24"/>
              </w:rPr>
            </w:pPr>
            <w:r w:rsidRPr="00B33D45">
              <w:rPr>
                <w:spacing w:val="-12"/>
                <w:sz w:val="24"/>
                <w:szCs w:val="24"/>
              </w:rPr>
              <w:t>Уметь: логично, последовательно и аргументированного описывать результаты исследований.</w:t>
            </w:r>
          </w:p>
        </w:tc>
      </w:tr>
    </w:tbl>
    <w:p w14:paraId="746827F6" w14:textId="77777777" w:rsidR="006F14AD" w:rsidRPr="00B33D45" w:rsidRDefault="006F14AD" w:rsidP="00835585">
      <w:pPr>
        <w:spacing w:line="276" w:lineRule="auto"/>
        <w:ind w:firstLine="709"/>
        <w:jc w:val="both"/>
        <w:rPr>
          <w:szCs w:val="28"/>
        </w:rPr>
      </w:pPr>
    </w:p>
    <w:p w14:paraId="5AD20DAA" w14:textId="77777777" w:rsidR="006F14AD" w:rsidRPr="00835585" w:rsidRDefault="006F14AD" w:rsidP="00835585">
      <w:pPr>
        <w:pStyle w:val="1"/>
        <w:spacing w:line="276" w:lineRule="auto"/>
      </w:pPr>
      <w:bookmarkStart w:id="4" w:name="_Toc120900534"/>
      <w:r w:rsidRPr="00B33D45">
        <w:t>4. Место практики в структуре</w:t>
      </w:r>
      <w:r w:rsidRPr="00835585">
        <w:t xml:space="preserve"> образовательной программы</w:t>
      </w:r>
      <w:bookmarkEnd w:id="4"/>
    </w:p>
    <w:p w14:paraId="45EBFAC7" w14:textId="2FC01496" w:rsidR="00AE0DAE" w:rsidRDefault="006C1493" w:rsidP="00835585">
      <w:pPr>
        <w:spacing w:line="276" w:lineRule="auto"/>
        <w:ind w:firstLine="709"/>
        <w:jc w:val="both"/>
        <w:rPr>
          <w:bCs/>
          <w:szCs w:val="28"/>
        </w:rPr>
      </w:pPr>
      <w:r>
        <w:rPr>
          <w:bCs/>
          <w:szCs w:val="28"/>
        </w:rPr>
        <w:t>Производственная</w:t>
      </w:r>
      <w:r w:rsidR="00B92CC4" w:rsidRPr="00835585">
        <w:rPr>
          <w:bCs/>
          <w:szCs w:val="28"/>
        </w:rPr>
        <w:t xml:space="preserve"> практика относится к базовой части </w:t>
      </w:r>
      <w:r w:rsidR="001031FF">
        <w:rPr>
          <w:bCs/>
          <w:szCs w:val="28"/>
        </w:rPr>
        <w:t>данного направления подготовки</w:t>
      </w:r>
      <w:r w:rsidR="00AE0DAE" w:rsidRPr="00835585">
        <w:rPr>
          <w:bCs/>
          <w:szCs w:val="28"/>
        </w:rPr>
        <w:t>.</w:t>
      </w:r>
      <w:r w:rsidR="00FC5ACA" w:rsidRPr="00835585">
        <w:rPr>
          <w:bCs/>
          <w:szCs w:val="28"/>
        </w:rPr>
        <w:t xml:space="preserve"> </w:t>
      </w:r>
      <w:r w:rsidR="00AE0DAE" w:rsidRPr="00835585">
        <w:rPr>
          <w:bCs/>
          <w:szCs w:val="28"/>
        </w:rPr>
        <w:t xml:space="preserve">В учебном плане </w:t>
      </w:r>
      <w:r w:rsidR="001031FF">
        <w:rPr>
          <w:bCs/>
          <w:szCs w:val="28"/>
        </w:rPr>
        <w:t>относится к</w:t>
      </w:r>
      <w:r w:rsidR="009F08F8">
        <w:rPr>
          <w:bCs/>
          <w:szCs w:val="28"/>
        </w:rPr>
        <w:t xml:space="preserve"> </w:t>
      </w:r>
      <w:r w:rsidR="00AE0DAE" w:rsidRPr="00071F58">
        <w:rPr>
          <w:bCs/>
          <w:szCs w:val="28"/>
        </w:rPr>
        <w:t>Б</w:t>
      </w:r>
      <w:r w:rsidR="0067473B" w:rsidRPr="00071F58">
        <w:rPr>
          <w:bCs/>
          <w:szCs w:val="28"/>
        </w:rPr>
        <w:t>лок</w:t>
      </w:r>
      <w:r w:rsidR="001031FF" w:rsidRPr="00071F58">
        <w:rPr>
          <w:bCs/>
          <w:szCs w:val="28"/>
        </w:rPr>
        <w:t>у</w:t>
      </w:r>
      <w:r w:rsidR="0067473B" w:rsidRPr="00071F58">
        <w:rPr>
          <w:bCs/>
          <w:szCs w:val="28"/>
        </w:rPr>
        <w:t xml:space="preserve"> 2.</w:t>
      </w:r>
      <w:r w:rsidR="00FC5ACA" w:rsidRPr="00071F58">
        <w:rPr>
          <w:bCs/>
          <w:szCs w:val="28"/>
        </w:rPr>
        <w:t xml:space="preserve"> </w:t>
      </w:r>
      <w:r w:rsidR="0067473B" w:rsidRPr="00071F58">
        <w:rPr>
          <w:bCs/>
          <w:szCs w:val="28"/>
        </w:rPr>
        <w:t>«Практики</w:t>
      </w:r>
      <w:r w:rsidR="009F08F8" w:rsidRPr="00071F58">
        <w:rPr>
          <w:bCs/>
          <w:szCs w:val="28"/>
        </w:rPr>
        <w:t>, в том числе</w:t>
      </w:r>
      <w:r w:rsidR="0067473B" w:rsidRPr="00071F58">
        <w:rPr>
          <w:bCs/>
          <w:szCs w:val="28"/>
        </w:rPr>
        <w:t xml:space="preserve"> </w:t>
      </w:r>
      <w:r w:rsidR="009F08F8" w:rsidRPr="00071F58">
        <w:rPr>
          <w:bCs/>
          <w:szCs w:val="28"/>
        </w:rPr>
        <w:t>Научно-исследовательская работа (</w:t>
      </w:r>
      <w:r w:rsidR="0067473B" w:rsidRPr="00071F58">
        <w:rPr>
          <w:bCs/>
          <w:szCs w:val="28"/>
        </w:rPr>
        <w:t>НИР</w:t>
      </w:r>
      <w:r w:rsidR="009F08F8" w:rsidRPr="00071F58">
        <w:rPr>
          <w:bCs/>
          <w:szCs w:val="28"/>
        </w:rPr>
        <w:t>)</w:t>
      </w:r>
      <w:r w:rsidR="0067473B" w:rsidRPr="00071F58">
        <w:rPr>
          <w:bCs/>
          <w:szCs w:val="28"/>
        </w:rPr>
        <w:t>»</w:t>
      </w:r>
      <w:r w:rsidR="009F08F8" w:rsidRPr="00071F58">
        <w:rPr>
          <w:bCs/>
          <w:szCs w:val="28"/>
        </w:rPr>
        <w:t>.</w:t>
      </w:r>
    </w:p>
    <w:p w14:paraId="7ACCB4D2" w14:textId="77777777" w:rsidR="0067473B" w:rsidRPr="00835585" w:rsidRDefault="0067473B" w:rsidP="00835585">
      <w:pPr>
        <w:spacing w:line="276" w:lineRule="auto"/>
        <w:ind w:firstLine="709"/>
        <w:jc w:val="both"/>
        <w:rPr>
          <w:bCs/>
          <w:szCs w:val="28"/>
        </w:rPr>
      </w:pPr>
    </w:p>
    <w:p w14:paraId="3EB611F1" w14:textId="77777777" w:rsidR="006F14AD" w:rsidRPr="00835585" w:rsidRDefault="006F14AD" w:rsidP="00835585">
      <w:pPr>
        <w:pStyle w:val="1"/>
        <w:spacing w:line="276" w:lineRule="auto"/>
      </w:pPr>
      <w:bookmarkStart w:id="5" w:name="_Toc120900535"/>
      <w:r w:rsidRPr="00835585">
        <w:t>5. Объем практики в зачетных единицах и ее продолжительность в неделях либо в академических часах</w:t>
      </w:r>
      <w:bookmarkEnd w:id="5"/>
    </w:p>
    <w:p w14:paraId="69DB2E21" w14:textId="1127DDC9" w:rsidR="00621A07" w:rsidRPr="00835585" w:rsidRDefault="00621A07" w:rsidP="00835585">
      <w:pPr>
        <w:spacing w:line="276" w:lineRule="auto"/>
        <w:ind w:firstLine="709"/>
      </w:pPr>
      <w:r w:rsidRPr="00137E7B">
        <w:t xml:space="preserve">Общая трудоемкость практики составляет </w:t>
      </w:r>
      <w:r w:rsidR="004D355B">
        <w:t>1</w:t>
      </w:r>
      <w:r w:rsidR="008F14E8">
        <w:t>5</w:t>
      </w:r>
      <w:r w:rsidR="0067473B" w:rsidRPr="00137E7B">
        <w:t xml:space="preserve"> </w:t>
      </w:r>
      <w:r w:rsidRPr="00137E7B">
        <w:t>зачетны</w:t>
      </w:r>
      <w:r w:rsidR="00ED736E" w:rsidRPr="00137E7B">
        <w:t>х</w:t>
      </w:r>
      <w:r w:rsidRPr="00137E7B">
        <w:t xml:space="preserve"> </w:t>
      </w:r>
      <w:r w:rsidRPr="004D355B">
        <w:t>единиц (</w:t>
      </w:r>
      <w:r w:rsidR="009F08F8" w:rsidRPr="004D355B">
        <w:t>540</w:t>
      </w:r>
      <w:r w:rsidRPr="004D355B">
        <w:t xml:space="preserve"> час</w:t>
      </w:r>
      <w:r w:rsidR="009F08F8" w:rsidRPr="004D355B">
        <w:t>ов</w:t>
      </w:r>
      <w:r w:rsidRPr="004D355B">
        <w:t>).</w:t>
      </w:r>
    </w:p>
    <w:p w14:paraId="33B24CB4" w14:textId="1AA87201" w:rsidR="006F48E9" w:rsidRDefault="00AE0DAE" w:rsidP="00835585">
      <w:pPr>
        <w:pStyle w:val="aa"/>
        <w:spacing w:line="276" w:lineRule="auto"/>
      </w:pPr>
      <w:r w:rsidRPr="00835585">
        <w:t xml:space="preserve">Практика проводится на </w:t>
      </w:r>
      <w:r w:rsidR="001031FF">
        <w:t>2</w:t>
      </w:r>
      <w:r w:rsidRPr="00835585">
        <w:t xml:space="preserve"> курсе</w:t>
      </w:r>
      <w:r>
        <w:t xml:space="preserve"> в </w:t>
      </w:r>
      <w:r w:rsidR="001031FF">
        <w:t>7 модуле</w:t>
      </w:r>
      <w:r>
        <w:t xml:space="preserve">. </w:t>
      </w:r>
      <w:r w:rsidR="00712A25">
        <w:t xml:space="preserve">Продолжительность </w:t>
      </w:r>
      <w:r w:rsidR="001031FF">
        <w:t>производственной практики со</w:t>
      </w:r>
      <w:r w:rsidR="00712A25">
        <w:t xml:space="preserve">ставляет </w:t>
      </w:r>
      <w:r w:rsidR="009F08F8" w:rsidRPr="004D355B">
        <w:t>10</w:t>
      </w:r>
      <w:r w:rsidR="00712A25">
        <w:t xml:space="preserve"> недел</w:t>
      </w:r>
      <w:r w:rsidR="001031FF">
        <w:t>ь</w:t>
      </w:r>
      <w:r w:rsidR="00712A25">
        <w:t>.</w:t>
      </w:r>
    </w:p>
    <w:p w14:paraId="53D859D7" w14:textId="77777777" w:rsidR="006F48E9" w:rsidRDefault="006F48E9" w:rsidP="00835585">
      <w:pPr>
        <w:pStyle w:val="aa"/>
        <w:spacing w:line="276" w:lineRule="auto"/>
      </w:pPr>
      <w:r>
        <w:t>Форма промежуточной аттестации – зачет с оценкой.</w:t>
      </w:r>
    </w:p>
    <w:p w14:paraId="62A3B89D" w14:textId="199D016C" w:rsidR="00712A25" w:rsidRPr="00835585" w:rsidRDefault="006F48E9" w:rsidP="0013234C">
      <w:pPr>
        <w:pStyle w:val="aa"/>
        <w:spacing w:line="240" w:lineRule="auto"/>
      </w:pPr>
      <w:r>
        <w:t xml:space="preserve">Конкретные даты начала </w:t>
      </w:r>
      <w:r w:rsidRPr="00835585">
        <w:t xml:space="preserve">практики, закрепление студентов бакалавров за базами практики, определяются приказами Ректора </w:t>
      </w:r>
      <w:proofErr w:type="spellStart"/>
      <w:r w:rsidRPr="00835585">
        <w:t>Финуниверситета</w:t>
      </w:r>
      <w:proofErr w:type="spellEnd"/>
      <w:r w:rsidRPr="00835585">
        <w:t xml:space="preserve"> и проводится в соответствии с графиком проведения учебного процесса </w:t>
      </w:r>
      <w:proofErr w:type="spellStart"/>
      <w:r w:rsidRPr="00835585">
        <w:t>Финуниверситета</w:t>
      </w:r>
      <w:proofErr w:type="spellEnd"/>
      <w:r w:rsidRPr="00835585">
        <w:t>.</w:t>
      </w:r>
      <w:r w:rsidR="00712A25" w:rsidRPr="00835585">
        <w:t xml:space="preserve"> </w:t>
      </w:r>
    </w:p>
    <w:p w14:paraId="7958E067" w14:textId="77777777" w:rsidR="00621A07" w:rsidRPr="00835585" w:rsidRDefault="00621A07" w:rsidP="0013234C"/>
    <w:p w14:paraId="61A5CA39" w14:textId="77777777" w:rsidR="006F14AD" w:rsidRPr="00163A31" w:rsidRDefault="006F14AD" w:rsidP="0013234C">
      <w:pPr>
        <w:pStyle w:val="1"/>
        <w:spacing w:after="0"/>
        <w:jc w:val="center"/>
      </w:pPr>
      <w:bookmarkStart w:id="6" w:name="_Toc120900536"/>
      <w:r w:rsidRPr="00835585">
        <w:t xml:space="preserve">6. </w:t>
      </w:r>
      <w:r w:rsidRPr="00126038">
        <w:t>Содержание практики</w:t>
      </w:r>
      <w:bookmarkEnd w:id="6"/>
    </w:p>
    <w:p w14:paraId="6A230B74" w14:textId="0EF72499" w:rsidR="006F14AD" w:rsidRDefault="006F14AD" w:rsidP="0013234C">
      <w:pPr>
        <w:widowControl w:val="0"/>
        <w:ind w:firstLine="709"/>
        <w:jc w:val="right"/>
        <w:rPr>
          <w:bCs/>
          <w:szCs w:val="28"/>
        </w:rPr>
      </w:pPr>
      <w:r w:rsidRPr="00163A31">
        <w:rPr>
          <w:bCs/>
          <w:szCs w:val="28"/>
        </w:rPr>
        <w:t>Таблица</w:t>
      </w:r>
      <w:r>
        <w:rPr>
          <w:bCs/>
          <w:szCs w:val="28"/>
        </w:rPr>
        <w:t xml:space="preserve"> 2</w:t>
      </w:r>
    </w:p>
    <w:tbl>
      <w:tblPr>
        <w:tblStyle w:val="a6"/>
        <w:tblW w:w="0" w:type="auto"/>
        <w:tblLook w:val="04A0" w:firstRow="1" w:lastRow="0" w:firstColumn="1" w:lastColumn="0" w:noHBand="0" w:noVBand="1"/>
      </w:tblPr>
      <w:tblGrid>
        <w:gridCol w:w="2263"/>
        <w:gridCol w:w="6237"/>
        <w:gridCol w:w="1695"/>
      </w:tblGrid>
      <w:tr w:rsidR="008A6ED9" w14:paraId="5E1215C9" w14:textId="77777777" w:rsidTr="008A6ED9">
        <w:tc>
          <w:tcPr>
            <w:tcW w:w="2263" w:type="dxa"/>
          </w:tcPr>
          <w:p w14:paraId="25E3DE9E" w14:textId="3A0A7035" w:rsidR="008A6ED9" w:rsidRDefault="008A6ED9" w:rsidP="008A6ED9">
            <w:pPr>
              <w:widowControl w:val="0"/>
              <w:spacing w:line="276" w:lineRule="auto"/>
              <w:jc w:val="center"/>
              <w:rPr>
                <w:bCs/>
                <w:szCs w:val="28"/>
              </w:rPr>
            </w:pPr>
            <w:r w:rsidRPr="00A31292">
              <w:rPr>
                <w:sz w:val="24"/>
                <w:szCs w:val="24"/>
              </w:rPr>
              <w:t>Виды деятельности</w:t>
            </w:r>
          </w:p>
        </w:tc>
        <w:tc>
          <w:tcPr>
            <w:tcW w:w="6237" w:type="dxa"/>
          </w:tcPr>
          <w:p w14:paraId="31E0230D" w14:textId="3D7F8116" w:rsidR="008A6ED9" w:rsidRDefault="008A6ED9" w:rsidP="008A6ED9">
            <w:pPr>
              <w:widowControl w:val="0"/>
              <w:spacing w:line="276" w:lineRule="auto"/>
              <w:jc w:val="center"/>
              <w:rPr>
                <w:bCs/>
                <w:szCs w:val="28"/>
              </w:rPr>
            </w:pPr>
            <w:r w:rsidRPr="00A31292">
              <w:rPr>
                <w:sz w:val="24"/>
                <w:szCs w:val="24"/>
              </w:rPr>
              <w:t>Виды работ (в форме контактной работы, в форме самостоятельной работы)</w:t>
            </w:r>
          </w:p>
        </w:tc>
        <w:tc>
          <w:tcPr>
            <w:tcW w:w="1695" w:type="dxa"/>
          </w:tcPr>
          <w:p w14:paraId="7EAD6BEB" w14:textId="5F880F0B" w:rsidR="008A6ED9" w:rsidRDefault="008A6ED9" w:rsidP="008A6ED9">
            <w:pPr>
              <w:widowControl w:val="0"/>
              <w:spacing w:line="276" w:lineRule="auto"/>
              <w:jc w:val="center"/>
              <w:rPr>
                <w:bCs/>
                <w:szCs w:val="28"/>
              </w:rPr>
            </w:pPr>
            <w:r w:rsidRPr="00A31292">
              <w:rPr>
                <w:sz w:val="24"/>
                <w:szCs w:val="24"/>
              </w:rPr>
              <w:t>Количество часов</w:t>
            </w:r>
          </w:p>
        </w:tc>
      </w:tr>
      <w:tr w:rsidR="008A6ED9" w14:paraId="176D4462" w14:textId="77777777" w:rsidTr="008A6ED9">
        <w:tc>
          <w:tcPr>
            <w:tcW w:w="2263" w:type="dxa"/>
          </w:tcPr>
          <w:p w14:paraId="76DAA88B" w14:textId="4F6C2223" w:rsidR="008A6ED9" w:rsidRDefault="008A6ED9" w:rsidP="008A6ED9">
            <w:pPr>
              <w:widowControl w:val="0"/>
              <w:spacing w:line="276" w:lineRule="auto"/>
              <w:jc w:val="both"/>
              <w:rPr>
                <w:bCs/>
                <w:szCs w:val="28"/>
              </w:rPr>
            </w:pPr>
            <w:r w:rsidRPr="00A31292">
              <w:rPr>
                <w:sz w:val="24"/>
                <w:szCs w:val="24"/>
              </w:rPr>
              <w:t>1. Организационно-управленческая деятельность</w:t>
            </w:r>
          </w:p>
        </w:tc>
        <w:tc>
          <w:tcPr>
            <w:tcW w:w="6237" w:type="dxa"/>
          </w:tcPr>
          <w:p w14:paraId="4EB0123E" w14:textId="77777777" w:rsidR="008A6ED9" w:rsidRPr="0064322B" w:rsidRDefault="008A6ED9" w:rsidP="00DB39EC">
            <w:pPr>
              <w:pStyle w:val="ac"/>
              <w:widowControl w:val="0"/>
              <w:numPr>
                <w:ilvl w:val="0"/>
                <w:numId w:val="4"/>
              </w:numPr>
              <w:spacing w:line="276" w:lineRule="auto"/>
              <w:jc w:val="both"/>
              <w:rPr>
                <w:sz w:val="24"/>
                <w:szCs w:val="24"/>
              </w:rPr>
            </w:pPr>
            <w:r w:rsidRPr="0064322B">
              <w:rPr>
                <w:sz w:val="24"/>
                <w:szCs w:val="24"/>
              </w:rPr>
              <w:t>Участие в организационном мероприятии и инструктаже по технике безопасности, изучение основных видов деятельности и условий их осуществления в организации - базы практики (контактная и самостоятельная работа)</w:t>
            </w:r>
            <w:r>
              <w:rPr>
                <w:sz w:val="24"/>
                <w:szCs w:val="24"/>
              </w:rPr>
              <w:t>;</w:t>
            </w:r>
          </w:p>
          <w:p w14:paraId="53B8B4A8" w14:textId="77777777" w:rsidR="008A6ED9" w:rsidRPr="0064322B" w:rsidRDefault="008A6ED9" w:rsidP="00DB39EC">
            <w:pPr>
              <w:pStyle w:val="ac"/>
              <w:widowControl w:val="0"/>
              <w:numPr>
                <w:ilvl w:val="0"/>
                <w:numId w:val="4"/>
              </w:numPr>
              <w:spacing w:line="276" w:lineRule="auto"/>
              <w:jc w:val="both"/>
              <w:rPr>
                <w:sz w:val="24"/>
                <w:szCs w:val="24"/>
              </w:rPr>
            </w:pPr>
            <w:r w:rsidRPr="0064322B">
              <w:rPr>
                <w:sz w:val="24"/>
                <w:szCs w:val="24"/>
              </w:rPr>
              <w:lastRenderedPageBreak/>
              <w:t>Изучение нормативных правовых актов, учредительных и других документов, регламентирующих деятельность организации – базы практики (самостоятельная работа)</w:t>
            </w:r>
            <w:r>
              <w:rPr>
                <w:sz w:val="24"/>
                <w:szCs w:val="24"/>
              </w:rPr>
              <w:t>;</w:t>
            </w:r>
          </w:p>
          <w:p w14:paraId="77E03DC8" w14:textId="77777777" w:rsidR="008A6ED9" w:rsidRDefault="008A6ED9" w:rsidP="00DB39EC">
            <w:pPr>
              <w:pStyle w:val="ac"/>
              <w:widowControl w:val="0"/>
              <w:numPr>
                <w:ilvl w:val="0"/>
                <w:numId w:val="4"/>
              </w:numPr>
              <w:spacing w:line="276" w:lineRule="auto"/>
              <w:jc w:val="both"/>
              <w:rPr>
                <w:sz w:val="24"/>
                <w:szCs w:val="24"/>
              </w:rPr>
            </w:pPr>
            <w:r w:rsidRPr="0064322B">
              <w:rPr>
                <w:sz w:val="24"/>
                <w:szCs w:val="24"/>
              </w:rPr>
              <w:t>Согласование внутрикорпоративных коммуникаций для получения дополнительной информации по информационному обеспечению изучаемых бизнес-процессов и информационных систем объекта практики (контактная работа)</w:t>
            </w:r>
            <w:r>
              <w:rPr>
                <w:sz w:val="24"/>
                <w:szCs w:val="24"/>
              </w:rPr>
              <w:t>;</w:t>
            </w:r>
          </w:p>
          <w:p w14:paraId="3D80C53F" w14:textId="664172DC" w:rsidR="008A6ED9" w:rsidRPr="008A6ED9" w:rsidRDefault="008A6ED9" w:rsidP="00DB39EC">
            <w:pPr>
              <w:pStyle w:val="ac"/>
              <w:widowControl w:val="0"/>
              <w:numPr>
                <w:ilvl w:val="0"/>
                <w:numId w:val="4"/>
              </w:numPr>
              <w:spacing w:line="276" w:lineRule="auto"/>
              <w:jc w:val="both"/>
              <w:rPr>
                <w:sz w:val="24"/>
                <w:szCs w:val="24"/>
              </w:rPr>
            </w:pPr>
            <w:r w:rsidRPr="008A6ED9">
              <w:rPr>
                <w:sz w:val="24"/>
                <w:szCs w:val="24"/>
              </w:rPr>
              <w:t>Ознакомление со структурой и характером деятельности организации и подразделения, где будет проходить практика.</w:t>
            </w:r>
          </w:p>
        </w:tc>
        <w:tc>
          <w:tcPr>
            <w:tcW w:w="1695" w:type="dxa"/>
          </w:tcPr>
          <w:p w14:paraId="101BD955" w14:textId="79908E9E" w:rsidR="008A6ED9" w:rsidRPr="000914EC" w:rsidRDefault="008A6ED9" w:rsidP="008A6ED9">
            <w:pPr>
              <w:widowControl w:val="0"/>
              <w:spacing w:line="276" w:lineRule="auto"/>
              <w:jc w:val="center"/>
              <w:rPr>
                <w:bCs/>
                <w:sz w:val="24"/>
                <w:szCs w:val="24"/>
                <w:highlight w:val="green"/>
              </w:rPr>
            </w:pPr>
            <w:r w:rsidRPr="00750482">
              <w:rPr>
                <w:bCs/>
                <w:sz w:val="24"/>
                <w:szCs w:val="24"/>
              </w:rPr>
              <w:lastRenderedPageBreak/>
              <w:t>32</w:t>
            </w:r>
          </w:p>
        </w:tc>
      </w:tr>
      <w:tr w:rsidR="008A6ED9" w14:paraId="42269B32" w14:textId="77777777" w:rsidTr="008A6ED9">
        <w:tc>
          <w:tcPr>
            <w:tcW w:w="2263" w:type="dxa"/>
          </w:tcPr>
          <w:p w14:paraId="55E52769" w14:textId="4C2E61ED" w:rsidR="008A6ED9" w:rsidRDefault="008A6ED9" w:rsidP="008A6ED9">
            <w:pPr>
              <w:widowControl w:val="0"/>
              <w:spacing w:line="276" w:lineRule="auto"/>
              <w:jc w:val="both"/>
              <w:rPr>
                <w:bCs/>
                <w:szCs w:val="28"/>
              </w:rPr>
            </w:pPr>
            <w:r>
              <w:rPr>
                <w:sz w:val="24"/>
                <w:szCs w:val="24"/>
              </w:rPr>
              <w:t>2. Аналитическая деятельность</w:t>
            </w:r>
          </w:p>
        </w:tc>
        <w:tc>
          <w:tcPr>
            <w:tcW w:w="6237" w:type="dxa"/>
          </w:tcPr>
          <w:p w14:paraId="37A73433" w14:textId="5CD1AE97" w:rsidR="008A6ED9" w:rsidRPr="0064322B" w:rsidRDefault="008A6ED9" w:rsidP="00DB39EC">
            <w:pPr>
              <w:pStyle w:val="ac"/>
              <w:widowControl w:val="0"/>
              <w:numPr>
                <w:ilvl w:val="0"/>
                <w:numId w:val="6"/>
              </w:numPr>
              <w:spacing w:line="276" w:lineRule="auto"/>
              <w:jc w:val="both"/>
              <w:rPr>
                <w:sz w:val="24"/>
                <w:szCs w:val="24"/>
              </w:rPr>
            </w:pPr>
            <w:r>
              <w:rPr>
                <w:sz w:val="24"/>
                <w:szCs w:val="24"/>
              </w:rPr>
              <w:t>П</w:t>
            </w:r>
            <w:r w:rsidRPr="0064322B">
              <w:rPr>
                <w:sz w:val="24"/>
                <w:szCs w:val="24"/>
              </w:rPr>
              <w:t>роведение анализа проблем компании, связанных с эффективностью использования информационных технологий;</w:t>
            </w:r>
          </w:p>
          <w:p w14:paraId="7C5882AC" w14:textId="3B5E0CEA" w:rsidR="008A6ED9" w:rsidRDefault="008A6ED9" w:rsidP="00DB39EC">
            <w:pPr>
              <w:pStyle w:val="ac"/>
              <w:widowControl w:val="0"/>
              <w:numPr>
                <w:ilvl w:val="0"/>
                <w:numId w:val="6"/>
              </w:numPr>
              <w:spacing w:line="276" w:lineRule="auto"/>
              <w:jc w:val="both"/>
              <w:rPr>
                <w:sz w:val="24"/>
                <w:szCs w:val="24"/>
              </w:rPr>
            </w:pPr>
            <w:r>
              <w:rPr>
                <w:sz w:val="24"/>
                <w:szCs w:val="24"/>
              </w:rPr>
              <w:t>О</w:t>
            </w:r>
            <w:r w:rsidRPr="0064322B">
              <w:rPr>
                <w:sz w:val="24"/>
                <w:szCs w:val="24"/>
              </w:rPr>
              <w:t>знакомление с основными принципами и методами управления, реализуемыми на предприятии (организации);</w:t>
            </w:r>
          </w:p>
          <w:p w14:paraId="5325CFBE" w14:textId="16EB112E" w:rsidR="008A6ED9" w:rsidRPr="008A6ED9" w:rsidRDefault="008A6ED9" w:rsidP="00DB39EC">
            <w:pPr>
              <w:pStyle w:val="ac"/>
              <w:widowControl w:val="0"/>
              <w:numPr>
                <w:ilvl w:val="0"/>
                <w:numId w:val="6"/>
              </w:numPr>
              <w:spacing w:line="276" w:lineRule="auto"/>
              <w:jc w:val="both"/>
              <w:rPr>
                <w:sz w:val="24"/>
                <w:szCs w:val="24"/>
              </w:rPr>
            </w:pPr>
            <w:r>
              <w:rPr>
                <w:sz w:val="24"/>
                <w:szCs w:val="24"/>
              </w:rPr>
              <w:t>И</w:t>
            </w:r>
            <w:r w:rsidRPr="008A6ED9">
              <w:rPr>
                <w:sz w:val="24"/>
                <w:szCs w:val="24"/>
              </w:rPr>
              <w:t>зучение сложившейся на предприятии ИТ-инфраструктуры: описание существующего состава информационных систем и анализ их состояния, описание целей и функционального назначения действующих систем, характеристика степени интегрированности систем</w:t>
            </w:r>
            <w:r>
              <w:rPr>
                <w:sz w:val="24"/>
                <w:szCs w:val="24"/>
              </w:rPr>
              <w:t>.</w:t>
            </w:r>
          </w:p>
        </w:tc>
        <w:tc>
          <w:tcPr>
            <w:tcW w:w="1695" w:type="dxa"/>
          </w:tcPr>
          <w:p w14:paraId="6C9F9BBD" w14:textId="25164ED5" w:rsidR="008A6ED9" w:rsidRPr="000914EC" w:rsidRDefault="008A6ED9" w:rsidP="008A6ED9">
            <w:pPr>
              <w:widowControl w:val="0"/>
              <w:spacing w:line="276" w:lineRule="auto"/>
              <w:jc w:val="center"/>
              <w:rPr>
                <w:bCs/>
                <w:sz w:val="24"/>
                <w:szCs w:val="24"/>
                <w:highlight w:val="green"/>
              </w:rPr>
            </w:pPr>
            <w:r w:rsidRPr="00750482">
              <w:rPr>
                <w:bCs/>
                <w:sz w:val="24"/>
                <w:szCs w:val="24"/>
              </w:rPr>
              <w:t>1</w:t>
            </w:r>
            <w:r w:rsidR="000914EC" w:rsidRPr="00750482">
              <w:rPr>
                <w:bCs/>
                <w:sz w:val="24"/>
                <w:szCs w:val="24"/>
              </w:rPr>
              <w:t>52</w:t>
            </w:r>
          </w:p>
        </w:tc>
      </w:tr>
      <w:tr w:rsidR="008A6ED9" w14:paraId="47CC1FB0" w14:textId="77777777" w:rsidTr="008A6ED9">
        <w:tc>
          <w:tcPr>
            <w:tcW w:w="2263" w:type="dxa"/>
          </w:tcPr>
          <w:p w14:paraId="5E1C989E" w14:textId="178BF617" w:rsidR="008A6ED9" w:rsidRPr="008A6ED9" w:rsidRDefault="008A6ED9" w:rsidP="008A6ED9">
            <w:pPr>
              <w:widowControl w:val="0"/>
              <w:spacing w:line="276" w:lineRule="auto"/>
              <w:jc w:val="both"/>
              <w:rPr>
                <w:bCs/>
                <w:sz w:val="24"/>
                <w:szCs w:val="24"/>
              </w:rPr>
            </w:pPr>
            <w:r w:rsidRPr="008A6ED9">
              <w:rPr>
                <w:bCs/>
                <w:sz w:val="24"/>
                <w:szCs w:val="24"/>
              </w:rPr>
              <w:t>3. Проектная деятельность</w:t>
            </w:r>
          </w:p>
        </w:tc>
        <w:tc>
          <w:tcPr>
            <w:tcW w:w="6237" w:type="dxa"/>
          </w:tcPr>
          <w:p w14:paraId="0A17BBDF" w14:textId="04FCA184" w:rsidR="008A6ED9" w:rsidRPr="008A6ED9" w:rsidRDefault="008A6ED9" w:rsidP="008A6ED9">
            <w:pPr>
              <w:widowControl w:val="0"/>
              <w:spacing w:line="276" w:lineRule="auto"/>
              <w:jc w:val="both"/>
              <w:rPr>
                <w:bCs/>
                <w:sz w:val="24"/>
                <w:szCs w:val="24"/>
              </w:rPr>
            </w:pPr>
            <w:r>
              <w:rPr>
                <w:bCs/>
                <w:sz w:val="24"/>
                <w:szCs w:val="24"/>
              </w:rPr>
              <w:t>И</w:t>
            </w:r>
            <w:r w:rsidRPr="008A6ED9">
              <w:rPr>
                <w:bCs/>
                <w:sz w:val="24"/>
                <w:szCs w:val="24"/>
              </w:rPr>
              <w:t>зучение возможностей реализации предлагаемых в рамках магистерской диссертации направлений совершенствования архитектуры предприятия, ИТ-инфраструктуры на основе моделей и методов в рамках существующей информационной системы;</w:t>
            </w:r>
          </w:p>
        </w:tc>
        <w:tc>
          <w:tcPr>
            <w:tcW w:w="1695" w:type="dxa"/>
          </w:tcPr>
          <w:p w14:paraId="4B8EFEA7" w14:textId="296DF47F" w:rsidR="008A6ED9" w:rsidRPr="000914EC" w:rsidRDefault="008A6ED9" w:rsidP="008A6ED9">
            <w:pPr>
              <w:widowControl w:val="0"/>
              <w:spacing w:line="276" w:lineRule="auto"/>
              <w:jc w:val="center"/>
              <w:rPr>
                <w:bCs/>
                <w:sz w:val="24"/>
                <w:szCs w:val="24"/>
                <w:highlight w:val="green"/>
              </w:rPr>
            </w:pPr>
            <w:r w:rsidRPr="00750482">
              <w:rPr>
                <w:bCs/>
                <w:sz w:val="24"/>
                <w:szCs w:val="24"/>
              </w:rPr>
              <w:t>1</w:t>
            </w:r>
            <w:r w:rsidR="000914EC" w:rsidRPr="00750482">
              <w:rPr>
                <w:bCs/>
                <w:sz w:val="24"/>
                <w:szCs w:val="24"/>
              </w:rPr>
              <w:t>52</w:t>
            </w:r>
          </w:p>
        </w:tc>
      </w:tr>
      <w:tr w:rsidR="008A6ED9" w14:paraId="47973E11" w14:textId="77777777" w:rsidTr="008A6ED9">
        <w:tc>
          <w:tcPr>
            <w:tcW w:w="2263" w:type="dxa"/>
          </w:tcPr>
          <w:p w14:paraId="7CE886AA" w14:textId="5BB3E3B8" w:rsidR="008A6ED9" w:rsidRPr="008A6ED9" w:rsidRDefault="008A6ED9" w:rsidP="008A6ED9">
            <w:pPr>
              <w:widowControl w:val="0"/>
              <w:spacing w:line="276" w:lineRule="auto"/>
              <w:jc w:val="both"/>
              <w:rPr>
                <w:bCs/>
                <w:sz w:val="24"/>
                <w:szCs w:val="24"/>
              </w:rPr>
            </w:pPr>
            <w:r w:rsidRPr="008A6ED9">
              <w:rPr>
                <w:bCs/>
                <w:sz w:val="24"/>
                <w:szCs w:val="24"/>
              </w:rPr>
              <w:t>4. Консультационная деятельность</w:t>
            </w:r>
          </w:p>
        </w:tc>
        <w:tc>
          <w:tcPr>
            <w:tcW w:w="6237" w:type="dxa"/>
          </w:tcPr>
          <w:p w14:paraId="7F831EE4" w14:textId="114786DC" w:rsidR="008A6ED9" w:rsidRPr="008A6ED9" w:rsidRDefault="008A6ED9" w:rsidP="008A6ED9">
            <w:pPr>
              <w:widowControl w:val="0"/>
              <w:spacing w:line="276" w:lineRule="auto"/>
              <w:jc w:val="both"/>
              <w:rPr>
                <w:bCs/>
                <w:sz w:val="24"/>
                <w:szCs w:val="24"/>
              </w:rPr>
            </w:pPr>
            <w:r w:rsidRPr="008A6ED9">
              <w:rPr>
                <w:bCs/>
                <w:sz w:val="24"/>
                <w:szCs w:val="24"/>
              </w:rPr>
              <w:t>Изучение возможностей реализации предлагаемых в рамках магистерской диссертации направлений совершенствования архитектуры предприятия, ИТ-инфраструктуры на основе моделей и методов в рамках существующей информационной системы;</w:t>
            </w:r>
          </w:p>
        </w:tc>
        <w:tc>
          <w:tcPr>
            <w:tcW w:w="1695" w:type="dxa"/>
          </w:tcPr>
          <w:p w14:paraId="644509D6" w14:textId="55E60B15" w:rsidR="008A6ED9" w:rsidRPr="000914EC" w:rsidRDefault="000914EC" w:rsidP="008A6ED9">
            <w:pPr>
              <w:widowControl w:val="0"/>
              <w:spacing w:line="276" w:lineRule="auto"/>
              <w:jc w:val="center"/>
              <w:rPr>
                <w:bCs/>
                <w:sz w:val="24"/>
                <w:szCs w:val="24"/>
                <w:highlight w:val="green"/>
              </w:rPr>
            </w:pPr>
            <w:r w:rsidRPr="00750482">
              <w:rPr>
                <w:bCs/>
                <w:sz w:val="24"/>
                <w:szCs w:val="24"/>
              </w:rPr>
              <w:t>124</w:t>
            </w:r>
          </w:p>
        </w:tc>
      </w:tr>
      <w:tr w:rsidR="008A6ED9" w14:paraId="658659C2" w14:textId="77777777" w:rsidTr="000C32FD">
        <w:trPr>
          <w:trHeight w:val="58"/>
        </w:trPr>
        <w:tc>
          <w:tcPr>
            <w:tcW w:w="2263" w:type="dxa"/>
          </w:tcPr>
          <w:p w14:paraId="1034FE86" w14:textId="7CE7DE89" w:rsidR="008A6ED9" w:rsidRPr="008A6ED9" w:rsidRDefault="008A6ED9" w:rsidP="008A6ED9">
            <w:pPr>
              <w:widowControl w:val="0"/>
              <w:spacing w:line="276" w:lineRule="auto"/>
              <w:jc w:val="both"/>
              <w:rPr>
                <w:bCs/>
                <w:sz w:val="24"/>
                <w:szCs w:val="24"/>
              </w:rPr>
            </w:pPr>
            <w:r w:rsidRPr="008A6ED9">
              <w:rPr>
                <w:bCs/>
                <w:sz w:val="24"/>
                <w:szCs w:val="24"/>
              </w:rPr>
              <w:t>5. Научно-исследовательская деятельность</w:t>
            </w:r>
          </w:p>
        </w:tc>
        <w:tc>
          <w:tcPr>
            <w:tcW w:w="6237" w:type="dxa"/>
          </w:tcPr>
          <w:p w14:paraId="5C15272E" w14:textId="5565C3B8" w:rsidR="008A6ED9" w:rsidRPr="008A6ED9" w:rsidRDefault="008A6ED9" w:rsidP="008A6ED9">
            <w:pPr>
              <w:widowControl w:val="0"/>
              <w:spacing w:line="276" w:lineRule="auto"/>
              <w:jc w:val="both"/>
              <w:rPr>
                <w:bCs/>
                <w:sz w:val="24"/>
                <w:szCs w:val="24"/>
              </w:rPr>
            </w:pPr>
            <w:r w:rsidRPr="008A6ED9">
              <w:rPr>
                <w:bCs/>
                <w:sz w:val="24"/>
                <w:szCs w:val="24"/>
              </w:rPr>
              <w:t>Апробация предварительных результатов исследования, проведенного в рамках написания магистерской диссертации</w:t>
            </w:r>
          </w:p>
        </w:tc>
        <w:tc>
          <w:tcPr>
            <w:tcW w:w="1695" w:type="dxa"/>
          </w:tcPr>
          <w:p w14:paraId="328CFB02" w14:textId="6F56D928" w:rsidR="008A6ED9" w:rsidRPr="000914EC" w:rsidRDefault="008A6ED9" w:rsidP="008A6ED9">
            <w:pPr>
              <w:widowControl w:val="0"/>
              <w:spacing w:line="276" w:lineRule="auto"/>
              <w:jc w:val="center"/>
              <w:rPr>
                <w:bCs/>
                <w:sz w:val="24"/>
                <w:szCs w:val="24"/>
                <w:highlight w:val="green"/>
              </w:rPr>
            </w:pPr>
            <w:r w:rsidRPr="00750482">
              <w:rPr>
                <w:bCs/>
                <w:sz w:val="24"/>
                <w:szCs w:val="24"/>
              </w:rPr>
              <w:t>80</w:t>
            </w:r>
          </w:p>
        </w:tc>
      </w:tr>
      <w:tr w:rsidR="000C32FD" w14:paraId="7D422F33" w14:textId="77777777" w:rsidTr="002A5DFA">
        <w:tc>
          <w:tcPr>
            <w:tcW w:w="8500" w:type="dxa"/>
            <w:gridSpan w:val="2"/>
          </w:tcPr>
          <w:p w14:paraId="644666D7" w14:textId="1C7DBE03" w:rsidR="000C32FD" w:rsidRPr="000C32FD" w:rsidRDefault="000C32FD" w:rsidP="000C32FD">
            <w:pPr>
              <w:widowControl w:val="0"/>
              <w:spacing w:line="276" w:lineRule="auto"/>
              <w:jc w:val="both"/>
              <w:rPr>
                <w:bCs/>
                <w:sz w:val="24"/>
                <w:szCs w:val="24"/>
              </w:rPr>
            </w:pPr>
            <w:r w:rsidRPr="000C32FD">
              <w:rPr>
                <w:bCs/>
                <w:sz w:val="24"/>
                <w:szCs w:val="24"/>
              </w:rPr>
              <w:t>ИТОГО</w:t>
            </w:r>
            <w:r>
              <w:rPr>
                <w:bCs/>
                <w:sz w:val="24"/>
                <w:szCs w:val="24"/>
              </w:rPr>
              <w:t>:</w:t>
            </w:r>
          </w:p>
        </w:tc>
        <w:tc>
          <w:tcPr>
            <w:tcW w:w="1695" w:type="dxa"/>
          </w:tcPr>
          <w:p w14:paraId="7BE437EB" w14:textId="1236B444" w:rsidR="000C32FD" w:rsidRPr="000914EC" w:rsidRDefault="000914EC" w:rsidP="008A6ED9">
            <w:pPr>
              <w:widowControl w:val="0"/>
              <w:spacing w:line="276" w:lineRule="auto"/>
              <w:jc w:val="center"/>
              <w:rPr>
                <w:bCs/>
                <w:sz w:val="24"/>
                <w:szCs w:val="24"/>
                <w:highlight w:val="green"/>
              </w:rPr>
            </w:pPr>
            <w:r w:rsidRPr="00750482">
              <w:rPr>
                <w:bCs/>
                <w:sz w:val="24"/>
                <w:szCs w:val="24"/>
              </w:rPr>
              <w:t>540</w:t>
            </w:r>
          </w:p>
        </w:tc>
      </w:tr>
    </w:tbl>
    <w:p w14:paraId="537FD7A4" w14:textId="60883C55" w:rsidR="008A6ED9" w:rsidRDefault="008A6ED9" w:rsidP="0064322B">
      <w:pPr>
        <w:widowControl w:val="0"/>
        <w:spacing w:line="276" w:lineRule="auto"/>
        <w:ind w:firstLine="709"/>
        <w:jc w:val="right"/>
        <w:rPr>
          <w:bCs/>
          <w:szCs w:val="28"/>
        </w:rPr>
      </w:pPr>
    </w:p>
    <w:p w14:paraId="4D512C7E" w14:textId="6952E351" w:rsidR="00CD019C" w:rsidRPr="0071239B" w:rsidRDefault="0071239B" w:rsidP="0013234C">
      <w:pPr>
        <w:ind w:firstLine="709"/>
        <w:jc w:val="both"/>
        <w:rPr>
          <w:szCs w:val="28"/>
        </w:rPr>
      </w:pPr>
      <w:r w:rsidRPr="0071239B">
        <w:rPr>
          <w:szCs w:val="28"/>
        </w:rPr>
        <w:t>В</w:t>
      </w:r>
      <w:r w:rsidR="003F2989">
        <w:rPr>
          <w:szCs w:val="28"/>
        </w:rPr>
        <w:t>се вышеперечисленные в</w:t>
      </w:r>
      <w:r w:rsidRPr="0071239B">
        <w:rPr>
          <w:szCs w:val="28"/>
        </w:rPr>
        <w:t>иды деятельности осуществляются в ходе и</w:t>
      </w:r>
      <w:r w:rsidR="003F2989">
        <w:rPr>
          <w:szCs w:val="28"/>
        </w:rPr>
        <w:t>ли</w:t>
      </w:r>
      <w:r w:rsidRPr="0071239B">
        <w:rPr>
          <w:szCs w:val="28"/>
        </w:rPr>
        <w:t xml:space="preserve"> в результате выполнения работы на рабочих местах и подразделения организации – базы практики.</w:t>
      </w:r>
    </w:p>
    <w:p w14:paraId="1D324A9A" w14:textId="77777777" w:rsidR="0071239B" w:rsidRDefault="0071239B" w:rsidP="0013234C">
      <w:pPr>
        <w:ind w:firstLine="709"/>
        <w:jc w:val="both"/>
        <w:rPr>
          <w:b/>
          <w:bCs/>
          <w:szCs w:val="28"/>
        </w:rPr>
      </w:pPr>
    </w:p>
    <w:p w14:paraId="3E24C912" w14:textId="77777777" w:rsidR="006F14AD" w:rsidRPr="00163A31" w:rsidRDefault="006F14AD" w:rsidP="0013234C">
      <w:pPr>
        <w:pStyle w:val="1"/>
        <w:spacing w:after="0"/>
      </w:pPr>
      <w:bookmarkStart w:id="7" w:name="_Toc120900537"/>
      <w:r>
        <w:lastRenderedPageBreak/>
        <w:t>7</w:t>
      </w:r>
      <w:r w:rsidRPr="00163A31">
        <w:t>. Формы отчетности по практике</w:t>
      </w:r>
      <w:bookmarkEnd w:id="7"/>
    </w:p>
    <w:p w14:paraId="006F8E94" w14:textId="77777777" w:rsidR="00256F4B" w:rsidRDefault="00712A25" w:rsidP="0013234C">
      <w:pPr>
        <w:pStyle w:val="aa"/>
        <w:spacing w:line="240" w:lineRule="auto"/>
      </w:pPr>
      <w:r w:rsidRPr="00712A25">
        <w:t xml:space="preserve">Форма отчетности по </w:t>
      </w:r>
      <w:r w:rsidR="00ED736E">
        <w:t>производственной</w:t>
      </w:r>
      <w:r w:rsidRPr="00712A25">
        <w:t xml:space="preserve"> практике</w:t>
      </w:r>
      <w:r w:rsidR="0064322B">
        <w:t xml:space="preserve"> – </w:t>
      </w:r>
      <w:r w:rsidRPr="00712A25">
        <w:t xml:space="preserve">комплект документов отчета </w:t>
      </w:r>
      <w:r>
        <w:t xml:space="preserve">по практике </w:t>
      </w:r>
      <w:r w:rsidR="00256F4B">
        <w:t xml:space="preserve">в электронном формате. </w:t>
      </w:r>
    </w:p>
    <w:p w14:paraId="6F3378E9" w14:textId="52396F4C" w:rsidR="00712A25" w:rsidRPr="00712A25" w:rsidRDefault="00712A25" w:rsidP="00835585">
      <w:pPr>
        <w:pStyle w:val="aa"/>
        <w:spacing w:line="276" w:lineRule="auto"/>
      </w:pPr>
      <w:r>
        <w:t>На защиту отчета по практик</w:t>
      </w:r>
      <w:r w:rsidR="00DB38BF">
        <w:t>е</w:t>
      </w:r>
      <w:r>
        <w:t xml:space="preserve"> студент должен предоставить следующие документы</w:t>
      </w:r>
      <w:r w:rsidRPr="00712A25">
        <w:t>:</w:t>
      </w:r>
    </w:p>
    <w:p w14:paraId="72259F1E" w14:textId="6A8F875E" w:rsidR="00DB38BF" w:rsidRDefault="00712A25" w:rsidP="00835585">
      <w:pPr>
        <w:pStyle w:val="aa"/>
        <w:spacing w:line="276" w:lineRule="auto"/>
      </w:pPr>
      <w:r w:rsidRPr="00712A25">
        <w:t xml:space="preserve">- </w:t>
      </w:r>
      <w:r w:rsidR="00DB38BF">
        <w:t xml:space="preserve">индивидуальное задание по </w:t>
      </w:r>
      <w:r w:rsidR="00ED736E">
        <w:t>производственной</w:t>
      </w:r>
      <w:r w:rsidR="00DB38BF">
        <w:t xml:space="preserve"> практике (см. приложение 1);</w:t>
      </w:r>
    </w:p>
    <w:p w14:paraId="0911C8C0" w14:textId="1F4913F1" w:rsidR="00DB38BF" w:rsidRDefault="00DB38BF" w:rsidP="00835585">
      <w:pPr>
        <w:pStyle w:val="aa"/>
        <w:spacing w:line="276" w:lineRule="auto"/>
      </w:pPr>
      <w:r>
        <w:t>-</w:t>
      </w:r>
      <w:r w:rsidRPr="00712A25">
        <w:t xml:space="preserve"> рабочий график (план) п</w:t>
      </w:r>
      <w:r>
        <w:t>роведения</w:t>
      </w:r>
      <w:r w:rsidRPr="00712A25">
        <w:t xml:space="preserve"> </w:t>
      </w:r>
      <w:r w:rsidR="00ED736E">
        <w:t>производственной</w:t>
      </w:r>
      <w:r w:rsidRPr="00712A25">
        <w:t xml:space="preserve"> практики</w:t>
      </w:r>
      <w:r>
        <w:t xml:space="preserve"> (см. приложение 2)</w:t>
      </w:r>
      <w:r w:rsidRPr="00712A25">
        <w:t>;</w:t>
      </w:r>
    </w:p>
    <w:p w14:paraId="6781F561" w14:textId="518EC284" w:rsidR="00DB38BF" w:rsidRDefault="00DB38BF" w:rsidP="00835585">
      <w:pPr>
        <w:pStyle w:val="aa"/>
        <w:spacing w:line="276" w:lineRule="auto"/>
      </w:pPr>
      <w:r>
        <w:t xml:space="preserve">- дневник по </w:t>
      </w:r>
      <w:r w:rsidR="00C67B59">
        <w:t>производственной</w:t>
      </w:r>
      <w:r w:rsidR="00ED736E" w:rsidRPr="00712A25">
        <w:t xml:space="preserve"> </w:t>
      </w:r>
      <w:r>
        <w:t>практике (см. приложение 3);</w:t>
      </w:r>
    </w:p>
    <w:p w14:paraId="0B8EB79A" w14:textId="6CC9241B" w:rsidR="00DB38BF" w:rsidRDefault="00DB38BF" w:rsidP="00835585">
      <w:pPr>
        <w:pStyle w:val="aa"/>
        <w:spacing w:line="276" w:lineRule="auto"/>
      </w:pPr>
      <w:r>
        <w:t xml:space="preserve">- отзыв о прохождении </w:t>
      </w:r>
      <w:r w:rsidR="00ED736E">
        <w:t>производственной</w:t>
      </w:r>
      <w:r>
        <w:t xml:space="preserve"> практики обучающегося Финансового университета (отзыв руководителя практики от организации – базы практики) (см. приложение 4);</w:t>
      </w:r>
    </w:p>
    <w:p w14:paraId="24B265DA" w14:textId="7B7B1E0F" w:rsidR="00DB38BF" w:rsidRDefault="00DB38BF" w:rsidP="00835585">
      <w:pPr>
        <w:pStyle w:val="aa"/>
        <w:spacing w:line="276" w:lineRule="auto"/>
      </w:pPr>
      <w:r>
        <w:t xml:space="preserve">- </w:t>
      </w:r>
      <w:r w:rsidR="00712A25" w:rsidRPr="00712A25">
        <w:t xml:space="preserve">отчет </w:t>
      </w:r>
      <w:r>
        <w:t xml:space="preserve">по </w:t>
      </w:r>
      <w:r w:rsidR="00ED736E">
        <w:t>производственной</w:t>
      </w:r>
      <w:r>
        <w:t xml:space="preserve"> практике (титульный лист отчета приведен в приложении 5). </w:t>
      </w:r>
    </w:p>
    <w:p w14:paraId="28894412" w14:textId="3D888B68" w:rsidR="00712A25" w:rsidRPr="00712A25" w:rsidRDefault="00712A25" w:rsidP="00835585">
      <w:pPr>
        <w:pStyle w:val="aa"/>
        <w:spacing w:line="276" w:lineRule="auto"/>
      </w:pPr>
      <w:r w:rsidRPr="00712A25">
        <w:t xml:space="preserve">Отчет по результатам практики составляется индивидуально каждым </w:t>
      </w:r>
      <w:r w:rsidR="0064322B">
        <w:t>обучающимся</w:t>
      </w:r>
      <w:r w:rsidRPr="00712A25">
        <w:t xml:space="preserve"> и должен отражать проделанную им работу</w:t>
      </w:r>
      <w:r w:rsidR="001F68DA">
        <w:t xml:space="preserve"> по выполнению индивидуального задания.</w:t>
      </w:r>
    </w:p>
    <w:p w14:paraId="35053CB5" w14:textId="6FED8056" w:rsidR="00712A25" w:rsidRDefault="00712A25" w:rsidP="00835585">
      <w:pPr>
        <w:pStyle w:val="aa"/>
        <w:spacing w:line="276" w:lineRule="auto"/>
      </w:pPr>
      <w:r w:rsidRPr="00712A25">
        <w:t xml:space="preserve">При написании отчёта </w:t>
      </w:r>
      <w:r w:rsidR="0064322B">
        <w:t>обучающийся</w:t>
      </w:r>
      <w:r w:rsidRPr="00712A25">
        <w:t xml:space="preserve"> выполняет следующие требования: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предложений. Рекомендуемый объем отчета 15-20 страниц печатного текста, исполненного </w:t>
      </w:r>
      <w:r w:rsidR="00D63351">
        <w:t>12-</w:t>
      </w:r>
      <w:r w:rsidRPr="00712A25">
        <w:t xml:space="preserve">14 размером шрифта </w:t>
      </w:r>
      <w:r>
        <w:rPr>
          <w:lang w:val="en-US"/>
        </w:rPr>
        <w:t>Times</w:t>
      </w:r>
      <w:r w:rsidRPr="00712A25">
        <w:t xml:space="preserve"> </w:t>
      </w:r>
      <w:r>
        <w:rPr>
          <w:lang w:val="en-US"/>
        </w:rPr>
        <w:t>New</w:t>
      </w:r>
      <w:r w:rsidRPr="00712A25">
        <w:t xml:space="preserve"> </w:t>
      </w:r>
      <w:r>
        <w:rPr>
          <w:lang w:val="en-US"/>
        </w:rPr>
        <w:t>Roman</w:t>
      </w:r>
      <w:r w:rsidRPr="00712A25">
        <w:t xml:space="preserve">, через межстрочный интервал </w:t>
      </w:r>
      <w:r w:rsidR="001F68DA">
        <w:t>1-</w:t>
      </w:r>
      <w:r w:rsidRPr="00712A25">
        <w:t>1,5.</w:t>
      </w:r>
    </w:p>
    <w:p w14:paraId="4AF01EAD" w14:textId="12A9B31B" w:rsidR="00D63351" w:rsidRDefault="00D63351" w:rsidP="00835585">
      <w:pPr>
        <w:pStyle w:val="aa"/>
        <w:spacing w:line="276" w:lineRule="auto"/>
      </w:pPr>
      <w:r>
        <w:t xml:space="preserve">К защите отчета допускаются </w:t>
      </w:r>
      <w:r w:rsidR="0064322B">
        <w:t>обучающиеся</w:t>
      </w:r>
      <w:r>
        <w:t xml:space="preserve">, полностью выполнившие программу практики и подготовившие необходимый комплект документов отчета. </w:t>
      </w:r>
    </w:p>
    <w:p w14:paraId="24F6C140" w14:textId="3F61C40F" w:rsidR="00712A25" w:rsidRDefault="00D63351" w:rsidP="00835585">
      <w:pPr>
        <w:pStyle w:val="aa"/>
        <w:spacing w:line="276" w:lineRule="auto"/>
      </w:pPr>
      <w:r>
        <w:t>Дата защиты устанавливается кафедрой «Бизнес-информатика» в соответствии с учебным планом.</w:t>
      </w:r>
    </w:p>
    <w:p w14:paraId="3C2345EC" w14:textId="36305E0D" w:rsidR="00D63351" w:rsidRDefault="00D63351" w:rsidP="00835585">
      <w:pPr>
        <w:pStyle w:val="aa"/>
        <w:spacing w:line="276" w:lineRule="auto"/>
      </w:pPr>
      <w:r>
        <w:t xml:space="preserve">Защита </w:t>
      </w:r>
      <w:r w:rsidR="0064322B">
        <w:t>обучающимся</w:t>
      </w:r>
      <w:r>
        <w:t xml:space="preserve"> отчета </w:t>
      </w:r>
      <w:r w:rsidR="00ED736E">
        <w:t>п</w:t>
      </w:r>
      <w:r>
        <w:t xml:space="preserve">о практике является обязательным этапом прохождения </w:t>
      </w:r>
      <w:r w:rsidR="00ED736E">
        <w:t>производственной</w:t>
      </w:r>
      <w:r>
        <w:t xml:space="preserve"> практики. Защита отчета проходит в форме индивидуального выступления (собеседования) </w:t>
      </w:r>
      <w:r w:rsidR="0064322B">
        <w:t>обучающегося</w:t>
      </w:r>
      <w:r>
        <w:t xml:space="preserve"> перед комиссией, сформированной из состава преподавателей </w:t>
      </w:r>
      <w:r w:rsidR="0086582D">
        <w:t>департамента</w:t>
      </w:r>
      <w:r>
        <w:t xml:space="preserve"> «Бизнес-информатика</w:t>
      </w:r>
      <w:bookmarkStart w:id="8" w:name="_Hlk27564803"/>
      <w:r>
        <w:t xml:space="preserve">». </w:t>
      </w:r>
      <w:r w:rsidR="002F69AC">
        <w:t xml:space="preserve">Состав комиссии утверждается </w:t>
      </w:r>
      <w:r w:rsidR="0086582D">
        <w:t xml:space="preserve">руководителем департамента. </w:t>
      </w:r>
    </w:p>
    <w:p w14:paraId="43D37BA8" w14:textId="53B7A442" w:rsidR="00D63351" w:rsidRDefault="00D63351" w:rsidP="00835585">
      <w:pPr>
        <w:pStyle w:val="aa"/>
        <w:spacing w:line="276" w:lineRule="auto"/>
      </w:pPr>
      <w:bookmarkStart w:id="9" w:name="_Hlk27565089"/>
      <w:bookmarkEnd w:id="8"/>
      <w:r>
        <w:t xml:space="preserve">В процессе защиты выявляется качественный уровень сформированных компетенций. Учитывается также качество подготовленного отчета, полнота и глубина освещения </w:t>
      </w:r>
      <w:r w:rsidR="001F68DA">
        <w:t xml:space="preserve">исследуемых </w:t>
      </w:r>
      <w:r>
        <w:t xml:space="preserve">вопросов, оформление отчета. По результатам защиты отчета по </w:t>
      </w:r>
      <w:r w:rsidR="00ED736E">
        <w:t>производственной</w:t>
      </w:r>
      <w:r>
        <w:t xml:space="preserve"> практике выставляется зачет с оценкой</w:t>
      </w:r>
      <w:r w:rsidR="001F68DA">
        <w:t>.</w:t>
      </w:r>
    </w:p>
    <w:p w14:paraId="22F91ED1" w14:textId="78A5AE45" w:rsidR="002F69AC" w:rsidRDefault="002F69AC" w:rsidP="002F69AC">
      <w:pPr>
        <w:pStyle w:val="aa"/>
        <w:spacing w:line="276" w:lineRule="auto"/>
      </w:pPr>
      <w:r>
        <w:t>При выставлении оценки за практику комиссия учитывает:</w:t>
      </w:r>
    </w:p>
    <w:p w14:paraId="4A1FF13F" w14:textId="6BC5A753" w:rsidR="002F69AC" w:rsidRDefault="002F69AC" w:rsidP="002F69AC">
      <w:pPr>
        <w:pStyle w:val="aa"/>
        <w:spacing w:line="276" w:lineRule="auto"/>
      </w:pPr>
      <w:r>
        <w:t>1. Содержание и оформление отчетных документов по практике;</w:t>
      </w:r>
    </w:p>
    <w:p w14:paraId="4676D601" w14:textId="356C1234" w:rsidR="002F69AC" w:rsidRDefault="002F69AC" w:rsidP="002F69AC">
      <w:pPr>
        <w:pStyle w:val="aa"/>
        <w:spacing w:line="276" w:lineRule="auto"/>
      </w:pPr>
      <w:r>
        <w:lastRenderedPageBreak/>
        <w:t>2. Содержание и оформление отчета по практике;</w:t>
      </w:r>
    </w:p>
    <w:p w14:paraId="57FCAF37" w14:textId="6DB49794" w:rsidR="002F69AC" w:rsidRDefault="002F69AC" w:rsidP="0013234C">
      <w:pPr>
        <w:pStyle w:val="aa"/>
        <w:spacing w:line="240" w:lineRule="auto"/>
      </w:pPr>
      <w:r>
        <w:t xml:space="preserve">3. Ответы </w:t>
      </w:r>
      <w:r w:rsidR="0064322B">
        <w:t>обучающегося</w:t>
      </w:r>
      <w:r>
        <w:t xml:space="preserve"> на задаваемые вопросы по практике;</w:t>
      </w:r>
    </w:p>
    <w:p w14:paraId="53119C99" w14:textId="56D20386" w:rsidR="002F69AC" w:rsidRDefault="002F69AC" w:rsidP="0013234C">
      <w:pPr>
        <w:pStyle w:val="aa"/>
        <w:spacing w:line="240" w:lineRule="auto"/>
      </w:pPr>
      <w:r>
        <w:t>4. Оценки, рекомендованные руководителями практики от кафедры и базы практики.</w:t>
      </w:r>
    </w:p>
    <w:bookmarkEnd w:id="9"/>
    <w:p w14:paraId="4F5DFBC7" w14:textId="77777777" w:rsidR="002F69AC" w:rsidRDefault="002F69AC" w:rsidP="0013234C">
      <w:pPr>
        <w:pStyle w:val="aa"/>
        <w:spacing w:line="240" w:lineRule="auto"/>
        <w:rPr>
          <w:b/>
          <w:bCs/>
        </w:rPr>
      </w:pPr>
    </w:p>
    <w:p w14:paraId="4E37AF4E" w14:textId="3103D245" w:rsidR="001D7A02" w:rsidRPr="00C67B59" w:rsidRDefault="001D7A02" w:rsidP="0013234C">
      <w:pPr>
        <w:pStyle w:val="aa"/>
        <w:spacing w:line="240" w:lineRule="auto"/>
        <w:rPr>
          <w:b/>
          <w:bCs/>
        </w:rPr>
      </w:pPr>
      <w:r w:rsidRPr="001D7A02">
        <w:rPr>
          <w:b/>
          <w:bCs/>
        </w:rPr>
        <w:t>Требования к структуре и содержанию отчета о производственной</w:t>
      </w:r>
      <w:r w:rsidRPr="00C67B59">
        <w:rPr>
          <w:b/>
          <w:bCs/>
        </w:rPr>
        <w:t xml:space="preserve"> практике</w:t>
      </w:r>
    </w:p>
    <w:p w14:paraId="31517612" w14:textId="47254E98" w:rsidR="001D7A02" w:rsidRDefault="001D7A02" w:rsidP="0013234C">
      <w:pPr>
        <w:pStyle w:val="aa"/>
        <w:spacing w:line="240" w:lineRule="auto"/>
      </w:pPr>
      <w:r>
        <w:t>Отчет по производственной практике содержит следующие обязательные элементы, оформляемые в соответствии с ГОСТ:</w:t>
      </w:r>
    </w:p>
    <w:p w14:paraId="1D2B533B" w14:textId="77777777" w:rsidR="001D7A02" w:rsidRDefault="001D7A02" w:rsidP="001D7A02">
      <w:pPr>
        <w:pStyle w:val="aa"/>
        <w:spacing w:line="276" w:lineRule="auto"/>
      </w:pPr>
      <w:r>
        <w:t>– Титульный лист;</w:t>
      </w:r>
    </w:p>
    <w:p w14:paraId="2224BBE0" w14:textId="77777777" w:rsidR="001D7A02" w:rsidRDefault="001D7A02" w:rsidP="001D7A02">
      <w:pPr>
        <w:pStyle w:val="aa"/>
        <w:spacing w:line="276" w:lineRule="auto"/>
      </w:pPr>
      <w:r>
        <w:t>– Содержание;</w:t>
      </w:r>
    </w:p>
    <w:p w14:paraId="7648581D" w14:textId="77777777" w:rsidR="001D7A02" w:rsidRDefault="001D7A02" w:rsidP="001D7A02">
      <w:pPr>
        <w:pStyle w:val="aa"/>
        <w:spacing w:line="276" w:lineRule="auto"/>
      </w:pPr>
      <w:r>
        <w:t>– Введение;</w:t>
      </w:r>
    </w:p>
    <w:p w14:paraId="50694546" w14:textId="5B41F4AB" w:rsidR="001D7A02" w:rsidRDefault="001D7A02" w:rsidP="001D7A02">
      <w:pPr>
        <w:pStyle w:val="aa"/>
        <w:spacing w:line="276" w:lineRule="auto"/>
      </w:pPr>
      <w:r>
        <w:t>– 1 глава – характеристика предприятия;</w:t>
      </w:r>
    </w:p>
    <w:p w14:paraId="71936844" w14:textId="169783CB" w:rsidR="001D7A02" w:rsidRDefault="001D7A02" w:rsidP="001D7A02">
      <w:pPr>
        <w:pStyle w:val="aa"/>
        <w:spacing w:line="276" w:lineRule="auto"/>
      </w:pPr>
      <w:r>
        <w:t>– 2 глава – решение индивидуальных задач, предполагающее теоретический анализ и практическую реализацию;</w:t>
      </w:r>
    </w:p>
    <w:p w14:paraId="3F13F0BD" w14:textId="639A7821" w:rsidR="001D7A02" w:rsidRDefault="001D7A02" w:rsidP="001D7A02">
      <w:pPr>
        <w:pStyle w:val="aa"/>
        <w:spacing w:line="276" w:lineRule="auto"/>
      </w:pPr>
      <w:r>
        <w:t>– Заключение;</w:t>
      </w:r>
    </w:p>
    <w:p w14:paraId="7B075C32" w14:textId="61E941CD" w:rsidR="001D7A02" w:rsidRDefault="001D7A02" w:rsidP="001D7A02">
      <w:pPr>
        <w:pStyle w:val="aa"/>
        <w:spacing w:line="276" w:lineRule="auto"/>
      </w:pPr>
      <w:r>
        <w:t>– Список использованных источников, включая электронные (не менее 10);</w:t>
      </w:r>
    </w:p>
    <w:p w14:paraId="6468ECB0" w14:textId="2D20ED23" w:rsidR="001D7A02" w:rsidRDefault="001D7A02" w:rsidP="001D7A02">
      <w:pPr>
        <w:pStyle w:val="aa"/>
        <w:spacing w:line="276" w:lineRule="auto"/>
      </w:pPr>
      <w:r>
        <w:t>– Приложения (объем приложений не ограничивается)</w:t>
      </w:r>
      <w:r w:rsidR="000C32FD">
        <w:t>.</w:t>
      </w:r>
    </w:p>
    <w:p w14:paraId="2AFD9361" w14:textId="16CD8844" w:rsidR="000C32FD" w:rsidRPr="000C32FD" w:rsidRDefault="000C32FD" w:rsidP="000C32FD">
      <w:pPr>
        <w:pStyle w:val="aa"/>
        <w:spacing w:line="276" w:lineRule="auto"/>
        <w:rPr>
          <w:bCs/>
          <w:szCs w:val="28"/>
        </w:rPr>
      </w:pPr>
      <w:r w:rsidRPr="000C32FD">
        <w:t>Во Введении указывается объект и предмет практики, ставятся цели и формулируются задачи практики на основе общего перечня задач,</w:t>
      </w:r>
      <w:r w:rsidR="004D508A">
        <w:t xml:space="preserve"> </w:t>
      </w:r>
      <w:r w:rsidRPr="000C32FD">
        <w:rPr>
          <w:bCs/>
          <w:szCs w:val="28"/>
        </w:rPr>
        <w:t>предлагаемых в программе практики. Необходимо дать краткую общую характеристику и провести анализ объекта практики. Исходя из проведенного анализа, определяется направление исследования, обосновывается его актуальность, значимость для предприятия (организации, учреждения). Указывается объект и предмет исследования, ставятся цели и формулируются задачи. Кратко характеризуется методика решения задач, указывается, какие необходимо применять методы и информационные технологии. Формируется информационная база, что предусматривает определение перечня необходимой информации, методики ее получения, сбора, анализа и предварительной обработки. Объем введения 1-2 страницы.</w:t>
      </w:r>
    </w:p>
    <w:p w14:paraId="5D0BC67B" w14:textId="77777777" w:rsidR="000C32FD" w:rsidRPr="000C32FD" w:rsidRDefault="000C32FD" w:rsidP="000C32FD">
      <w:pPr>
        <w:pStyle w:val="aa"/>
        <w:spacing w:line="276" w:lineRule="auto"/>
        <w:rPr>
          <w:bCs/>
          <w:szCs w:val="28"/>
        </w:rPr>
      </w:pPr>
      <w:r w:rsidRPr="000C32FD">
        <w:rPr>
          <w:bCs/>
          <w:szCs w:val="28"/>
        </w:rPr>
        <w:t>Первая глава содержит развернутую характеристику предприятия, включая следующие аспекты:</w:t>
      </w:r>
    </w:p>
    <w:p w14:paraId="27CA3926" w14:textId="77777777" w:rsidR="000C32FD" w:rsidRPr="000C32FD" w:rsidRDefault="000C32FD" w:rsidP="000C32FD">
      <w:pPr>
        <w:pStyle w:val="aa"/>
        <w:spacing w:line="276" w:lineRule="auto"/>
        <w:rPr>
          <w:bCs/>
          <w:szCs w:val="28"/>
        </w:rPr>
      </w:pPr>
      <w:r w:rsidRPr="000C32FD">
        <w:rPr>
          <w:bCs/>
          <w:szCs w:val="28"/>
        </w:rPr>
        <w:t>1. Сведения о предприятии или организации, на базе которых проходит практика (история создания, организационно-правовая форма, руководство, текущая миссия и стратегия)</w:t>
      </w:r>
    </w:p>
    <w:p w14:paraId="13FF1FD4" w14:textId="77777777" w:rsidR="000C32FD" w:rsidRPr="000C32FD" w:rsidRDefault="000C32FD" w:rsidP="000C32FD">
      <w:pPr>
        <w:pStyle w:val="aa"/>
        <w:spacing w:line="276" w:lineRule="auto"/>
        <w:rPr>
          <w:bCs/>
          <w:szCs w:val="28"/>
        </w:rPr>
      </w:pPr>
      <w:r w:rsidRPr="000C32FD">
        <w:rPr>
          <w:bCs/>
          <w:szCs w:val="28"/>
        </w:rPr>
        <w:t>2. Организационная структура с характеристикой основных подразделений.</w:t>
      </w:r>
    </w:p>
    <w:p w14:paraId="3D74C442" w14:textId="77777777" w:rsidR="000C32FD" w:rsidRPr="000C32FD" w:rsidRDefault="000C32FD" w:rsidP="000C32FD">
      <w:pPr>
        <w:pStyle w:val="aa"/>
        <w:spacing w:line="276" w:lineRule="auto"/>
        <w:rPr>
          <w:bCs/>
          <w:szCs w:val="28"/>
        </w:rPr>
      </w:pPr>
      <w:r w:rsidRPr="000C32FD">
        <w:rPr>
          <w:bCs/>
          <w:szCs w:val="28"/>
        </w:rPr>
        <w:t>3. Характеристика информационного обеспечения деятельности предприятия (организации), ИТ-инфраструктуры – базы практики.</w:t>
      </w:r>
    </w:p>
    <w:p w14:paraId="4399F350" w14:textId="77777777" w:rsidR="000C32FD" w:rsidRPr="000C32FD" w:rsidRDefault="000C32FD" w:rsidP="000C32FD">
      <w:pPr>
        <w:pStyle w:val="aa"/>
        <w:spacing w:line="276" w:lineRule="auto"/>
        <w:rPr>
          <w:bCs/>
          <w:szCs w:val="28"/>
        </w:rPr>
      </w:pPr>
      <w:r w:rsidRPr="000C32FD">
        <w:rPr>
          <w:bCs/>
          <w:szCs w:val="28"/>
        </w:rPr>
        <w:t>Глава завершается формулированием основных выводов по ее содержанию.</w:t>
      </w:r>
    </w:p>
    <w:p w14:paraId="087A1A21" w14:textId="2EA9FCC9" w:rsidR="001F68DA" w:rsidRDefault="000C32FD" w:rsidP="000C32FD">
      <w:pPr>
        <w:pStyle w:val="aa"/>
        <w:spacing w:line="276" w:lineRule="auto"/>
        <w:rPr>
          <w:bCs/>
          <w:szCs w:val="28"/>
        </w:rPr>
      </w:pPr>
      <w:r w:rsidRPr="000C32FD">
        <w:rPr>
          <w:bCs/>
          <w:szCs w:val="28"/>
        </w:rPr>
        <w:lastRenderedPageBreak/>
        <w:t>Вторая глава носит практический характер и, чаще всего, представляет содержательный экономический анализ изучаемого явления с применением методов моделирования, известных студенту. Общий объем второй главы – 50-60% от основной части отчета. В ней должна быть отображена практическая реализация моделей и методов, предложенных в рамках написания магистерской диссертации, а также проведен анализ их экономической эффективности.</w:t>
      </w:r>
    </w:p>
    <w:p w14:paraId="4BC2398A" w14:textId="77777777" w:rsidR="000C32FD" w:rsidRPr="000C32FD" w:rsidRDefault="000C32FD" w:rsidP="000C32FD">
      <w:pPr>
        <w:pStyle w:val="aa"/>
        <w:spacing w:line="276" w:lineRule="auto"/>
        <w:rPr>
          <w:bCs/>
          <w:szCs w:val="28"/>
        </w:rPr>
      </w:pPr>
      <w:r w:rsidRPr="000C32FD">
        <w:rPr>
          <w:bCs/>
          <w:szCs w:val="28"/>
        </w:rPr>
        <w:t>Например, если в работе рассматриваются вопросы создания информационной системы предприятия или подразделения на основе предлагаемого программного продукта, то раздел может содержать:</w:t>
      </w:r>
    </w:p>
    <w:p w14:paraId="7526401E" w14:textId="550C0257" w:rsidR="000C32FD" w:rsidRPr="000C32FD" w:rsidRDefault="000C32FD" w:rsidP="000C32FD">
      <w:pPr>
        <w:pStyle w:val="aa"/>
        <w:spacing w:line="276" w:lineRule="auto"/>
        <w:rPr>
          <w:bCs/>
          <w:szCs w:val="28"/>
        </w:rPr>
      </w:pPr>
      <w:r>
        <w:rPr>
          <w:bCs/>
          <w:szCs w:val="28"/>
        </w:rPr>
        <w:t xml:space="preserve">- </w:t>
      </w:r>
      <w:r w:rsidRPr="000C32FD">
        <w:rPr>
          <w:bCs/>
          <w:szCs w:val="28"/>
        </w:rPr>
        <w:t>постановку задачи информатизации;</w:t>
      </w:r>
    </w:p>
    <w:p w14:paraId="5776A8B2" w14:textId="6F498F7D" w:rsidR="000C32FD" w:rsidRPr="000C32FD" w:rsidRDefault="000C32FD" w:rsidP="000C32FD">
      <w:pPr>
        <w:pStyle w:val="aa"/>
        <w:spacing w:line="276" w:lineRule="auto"/>
        <w:rPr>
          <w:bCs/>
          <w:szCs w:val="28"/>
        </w:rPr>
      </w:pPr>
      <w:r>
        <w:rPr>
          <w:bCs/>
          <w:szCs w:val="28"/>
        </w:rPr>
        <w:t xml:space="preserve">- </w:t>
      </w:r>
      <w:r w:rsidRPr="000C32FD">
        <w:rPr>
          <w:bCs/>
          <w:szCs w:val="28"/>
        </w:rPr>
        <w:t>функциональные модели автоматизируемых бизнес-процессов;</w:t>
      </w:r>
    </w:p>
    <w:p w14:paraId="7E32A0C8" w14:textId="1979A6D8" w:rsidR="000C32FD" w:rsidRPr="000C32FD" w:rsidRDefault="000C32FD" w:rsidP="000C32FD">
      <w:pPr>
        <w:pStyle w:val="aa"/>
        <w:spacing w:line="276" w:lineRule="auto"/>
        <w:rPr>
          <w:bCs/>
          <w:szCs w:val="28"/>
        </w:rPr>
      </w:pPr>
      <w:r>
        <w:rPr>
          <w:bCs/>
          <w:szCs w:val="28"/>
        </w:rPr>
        <w:t xml:space="preserve">- </w:t>
      </w:r>
      <w:r w:rsidRPr="000C32FD">
        <w:rPr>
          <w:bCs/>
          <w:szCs w:val="28"/>
        </w:rPr>
        <w:t>разработку требований к информационной системе на основе формализованного описания бизнес-процессов;</w:t>
      </w:r>
    </w:p>
    <w:p w14:paraId="774F1CFA" w14:textId="7FB3EF6A" w:rsidR="000C32FD" w:rsidRPr="000C32FD" w:rsidRDefault="000C32FD" w:rsidP="000C32FD">
      <w:pPr>
        <w:pStyle w:val="aa"/>
        <w:spacing w:line="276" w:lineRule="auto"/>
        <w:rPr>
          <w:bCs/>
          <w:szCs w:val="28"/>
        </w:rPr>
      </w:pPr>
      <w:r>
        <w:rPr>
          <w:bCs/>
          <w:szCs w:val="28"/>
        </w:rPr>
        <w:t xml:space="preserve">- </w:t>
      </w:r>
      <w:r w:rsidRPr="000C32FD">
        <w:rPr>
          <w:bCs/>
          <w:szCs w:val="28"/>
        </w:rPr>
        <w:t>обоснование выбора программного продукта, включая анализ соответствия функциональности предлагаемого решения выработанным требованиям;</w:t>
      </w:r>
    </w:p>
    <w:p w14:paraId="31179AA2" w14:textId="2C9B0577" w:rsidR="000C32FD" w:rsidRPr="000C32FD" w:rsidRDefault="000C32FD" w:rsidP="000C32FD">
      <w:pPr>
        <w:pStyle w:val="aa"/>
        <w:spacing w:line="276" w:lineRule="auto"/>
        <w:rPr>
          <w:bCs/>
          <w:szCs w:val="28"/>
        </w:rPr>
      </w:pPr>
      <w:r>
        <w:rPr>
          <w:bCs/>
          <w:szCs w:val="28"/>
        </w:rPr>
        <w:t>-</w:t>
      </w:r>
      <w:r w:rsidRPr="000C32FD">
        <w:rPr>
          <w:bCs/>
          <w:szCs w:val="28"/>
        </w:rPr>
        <w:t xml:space="preserve"> рекомендации по выбору методологии внедрения, содержащие настройки программного продукта или технологию информационного обеспечения системы;</w:t>
      </w:r>
    </w:p>
    <w:p w14:paraId="7193FD69" w14:textId="36EA6076" w:rsidR="000C32FD" w:rsidRPr="000C32FD" w:rsidRDefault="000C32FD" w:rsidP="000C32FD">
      <w:pPr>
        <w:pStyle w:val="aa"/>
        <w:spacing w:line="276" w:lineRule="auto"/>
        <w:rPr>
          <w:bCs/>
          <w:szCs w:val="28"/>
        </w:rPr>
      </w:pPr>
      <w:r>
        <w:rPr>
          <w:bCs/>
          <w:szCs w:val="28"/>
        </w:rPr>
        <w:t>-</w:t>
      </w:r>
      <w:r w:rsidRPr="000C32FD">
        <w:rPr>
          <w:bCs/>
          <w:szCs w:val="28"/>
        </w:rPr>
        <w:t xml:space="preserve"> оценку затрат на разработку, эксплуатацию и сопровождение информационной системы.</w:t>
      </w:r>
    </w:p>
    <w:p w14:paraId="556D86B3" w14:textId="77777777" w:rsidR="000C32FD" w:rsidRPr="000C32FD" w:rsidRDefault="000C32FD" w:rsidP="000C32FD">
      <w:pPr>
        <w:pStyle w:val="aa"/>
        <w:spacing w:line="276" w:lineRule="auto"/>
        <w:rPr>
          <w:bCs/>
          <w:szCs w:val="28"/>
        </w:rPr>
      </w:pPr>
      <w:r w:rsidRPr="000C32FD">
        <w:rPr>
          <w:bCs/>
          <w:szCs w:val="28"/>
        </w:rPr>
        <w:t>Если в работе проводится реализация некоторого программного продукта, то в данном разделе обязательно должны быть:</w:t>
      </w:r>
    </w:p>
    <w:p w14:paraId="65D56E0C" w14:textId="4399E1D5" w:rsidR="000C32FD" w:rsidRPr="000C32FD" w:rsidRDefault="000C32FD" w:rsidP="000C32FD">
      <w:pPr>
        <w:pStyle w:val="aa"/>
        <w:spacing w:line="276" w:lineRule="auto"/>
        <w:rPr>
          <w:bCs/>
          <w:szCs w:val="28"/>
        </w:rPr>
      </w:pPr>
      <w:r>
        <w:rPr>
          <w:bCs/>
          <w:szCs w:val="28"/>
        </w:rPr>
        <w:t>-</w:t>
      </w:r>
      <w:r w:rsidRPr="000C32FD">
        <w:rPr>
          <w:bCs/>
          <w:szCs w:val="28"/>
        </w:rPr>
        <w:t xml:space="preserve"> функциональные или процессные модели предметной области;</w:t>
      </w:r>
    </w:p>
    <w:p w14:paraId="47EBA736" w14:textId="2D5A51F5" w:rsidR="000C32FD" w:rsidRPr="000C32FD" w:rsidRDefault="000C32FD" w:rsidP="000C32FD">
      <w:pPr>
        <w:pStyle w:val="aa"/>
        <w:spacing w:line="276" w:lineRule="auto"/>
        <w:rPr>
          <w:bCs/>
          <w:szCs w:val="28"/>
        </w:rPr>
      </w:pPr>
      <w:r>
        <w:rPr>
          <w:bCs/>
          <w:szCs w:val="28"/>
        </w:rPr>
        <w:t>-</w:t>
      </w:r>
      <w:r w:rsidRPr="000C32FD">
        <w:rPr>
          <w:bCs/>
          <w:szCs w:val="28"/>
        </w:rPr>
        <w:t xml:space="preserve"> постановка задачи (требования к программному продукту);</w:t>
      </w:r>
    </w:p>
    <w:p w14:paraId="367AAF30" w14:textId="0DF7DF28" w:rsidR="000C32FD" w:rsidRPr="000C32FD" w:rsidRDefault="000C32FD" w:rsidP="000C32FD">
      <w:pPr>
        <w:pStyle w:val="aa"/>
        <w:spacing w:line="276" w:lineRule="auto"/>
        <w:rPr>
          <w:bCs/>
          <w:szCs w:val="28"/>
        </w:rPr>
      </w:pPr>
      <w:r>
        <w:rPr>
          <w:bCs/>
          <w:szCs w:val="28"/>
        </w:rPr>
        <w:t>-</w:t>
      </w:r>
      <w:r w:rsidRPr="000C32FD">
        <w:rPr>
          <w:bCs/>
          <w:szCs w:val="28"/>
        </w:rPr>
        <w:t xml:space="preserve"> обоснования выбранного инструментария;</w:t>
      </w:r>
    </w:p>
    <w:p w14:paraId="1B9FA5D9" w14:textId="11C98547" w:rsidR="000C32FD" w:rsidRPr="000C32FD" w:rsidRDefault="000C32FD" w:rsidP="000C32FD">
      <w:pPr>
        <w:pStyle w:val="aa"/>
        <w:spacing w:line="276" w:lineRule="auto"/>
        <w:rPr>
          <w:bCs/>
          <w:szCs w:val="28"/>
        </w:rPr>
      </w:pPr>
      <w:r>
        <w:rPr>
          <w:bCs/>
          <w:szCs w:val="28"/>
        </w:rPr>
        <w:t>-</w:t>
      </w:r>
      <w:r w:rsidRPr="000C32FD">
        <w:rPr>
          <w:bCs/>
          <w:szCs w:val="28"/>
        </w:rPr>
        <w:t xml:space="preserve"> разработка информационного обеспечения, включающего классификацию и кодирование информации, формы документов и описание документооборота, концептуальную и логическую модели базы данных;</w:t>
      </w:r>
    </w:p>
    <w:p w14:paraId="56AA2E67" w14:textId="648F9D99" w:rsidR="000C32FD" w:rsidRPr="000C32FD" w:rsidRDefault="000C32FD" w:rsidP="000C32FD">
      <w:pPr>
        <w:pStyle w:val="aa"/>
        <w:spacing w:line="276" w:lineRule="auto"/>
        <w:rPr>
          <w:bCs/>
          <w:szCs w:val="28"/>
        </w:rPr>
      </w:pPr>
      <w:r>
        <w:rPr>
          <w:bCs/>
          <w:szCs w:val="28"/>
        </w:rPr>
        <w:t>-</w:t>
      </w:r>
      <w:r w:rsidRPr="000C32FD">
        <w:rPr>
          <w:bCs/>
          <w:szCs w:val="28"/>
        </w:rPr>
        <w:t xml:space="preserve"> общая архитектура разработанного продукта;</w:t>
      </w:r>
    </w:p>
    <w:p w14:paraId="59C30493" w14:textId="65DB8AB2" w:rsidR="000C32FD" w:rsidRPr="000C32FD" w:rsidRDefault="000C32FD" w:rsidP="000C32FD">
      <w:pPr>
        <w:pStyle w:val="aa"/>
        <w:spacing w:line="276" w:lineRule="auto"/>
        <w:rPr>
          <w:bCs/>
          <w:szCs w:val="28"/>
        </w:rPr>
      </w:pPr>
      <w:r>
        <w:rPr>
          <w:bCs/>
          <w:szCs w:val="28"/>
        </w:rPr>
        <w:t>-</w:t>
      </w:r>
      <w:r w:rsidRPr="000C32FD">
        <w:rPr>
          <w:bCs/>
          <w:szCs w:val="28"/>
        </w:rPr>
        <w:t xml:space="preserve"> приведены алгоритмы работы или потоковые модели;</w:t>
      </w:r>
    </w:p>
    <w:p w14:paraId="4A5380BD" w14:textId="523C205D" w:rsidR="000C32FD" w:rsidRDefault="000C32FD" w:rsidP="000C32FD">
      <w:pPr>
        <w:pStyle w:val="aa"/>
        <w:spacing w:line="276" w:lineRule="auto"/>
        <w:rPr>
          <w:bCs/>
          <w:szCs w:val="28"/>
        </w:rPr>
      </w:pPr>
      <w:r>
        <w:rPr>
          <w:bCs/>
          <w:szCs w:val="28"/>
        </w:rPr>
        <w:t>-</w:t>
      </w:r>
      <w:r w:rsidRPr="000C32FD">
        <w:rPr>
          <w:bCs/>
          <w:szCs w:val="28"/>
        </w:rPr>
        <w:t xml:space="preserve"> приведены результаты тестирования;</w:t>
      </w:r>
    </w:p>
    <w:p w14:paraId="7C52DC2B" w14:textId="6E2A1C21" w:rsidR="000C32FD" w:rsidRPr="000C32FD" w:rsidRDefault="000C32FD" w:rsidP="000C32FD">
      <w:pPr>
        <w:pStyle w:val="aa"/>
        <w:spacing w:line="276" w:lineRule="auto"/>
        <w:rPr>
          <w:bCs/>
          <w:szCs w:val="28"/>
        </w:rPr>
      </w:pPr>
      <w:r>
        <w:rPr>
          <w:bCs/>
          <w:szCs w:val="28"/>
        </w:rPr>
        <w:t xml:space="preserve">- </w:t>
      </w:r>
      <w:r w:rsidRPr="000C32FD">
        <w:rPr>
          <w:bCs/>
          <w:szCs w:val="28"/>
        </w:rPr>
        <w:t>проведена оценка затрат на разработку, эксплуатацию и сопровождение информационной системы, для которой разрабатывался программный продукт.</w:t>
      </w:r>
    </w:p>
    <w:p w14:paraId="11D54E8B" w14:textId="77777777" w:rsidR="000C32FD" w:rsidRPr="000C32FD" w:rsidRDefault="000C32FD" w:rsidP="000C32FD">
      <w:pPr>
        <w:pStyle w:val="aa"/>
        <w:spacing w:line="276" w:lineRule="auto"/>
        <w:rPr>
          <w:bCs/>
          <w:szCs w:val="28"/>
        </w:rPr>
      </w:pPr>
      <w:r w:rsidRPr="000C32FD">
        <w:rPr>
          <w:bCs/>
          <w:szCs w:val="28"/>
        </w:rPr>
        <w:t>Если осуществляется доработка существующего программного продукта, то помимо вышеуказанных элементов должны быть описаны новые возможности/улучшения, реализованные в данной работе, приведены характеристики функционирования и т.д.</w:t>
      </w:r>
    </w:p>
    <w:p w14:paraId="3F32D3C8" w14:textId="77777777" w:rsidR="000C32FD" w:rsidRPr="000C32FD" w:rsidRDefault="000C32FD" w:rsidP="000C32FD">
      <w:pPr>
        <w:pStyle w:val="aa"/>
        <w:spacing w:line="276" w:lineRule="auto"/>
        <w:rPr>
          <w:bCs/>
          <w:szCs w:val="28"/>
        </w:rPr>
      </w:pPr>
      <w:r w:rsidRPr="000C32FD">
        <w:rPr>
          <w:bCs/>
          <w:szCs w:val="28"/>
        </w:rPr>
        <w:t>По окончании второй главы также формулируются общие выводы по ее содержанию.</w:t>
      </w:r>
    </w:p>
    <w:p w14:paraId="1BF37CB8" w14:textId="77777777" w:rsidR="000C32FD" w:rsidRPr="000C32FD" w:rsidRDefault="000C32FD" w:rsidP="000C32FD">
      <w:pPr>
        <w:pStyle w:val="aa"/>
        <w:spacing w:line="276" w:lineRule="auto"/>
        <w:rPr>
          <w:bCs/>
          <w:szCs w:val="28"/>
        </w:rPr>
      </w:pPr>
      <w:r w:rsidRPr="000C32FD">
        <w:rPr>
          <w:bCs/>
          <w:szCs w:val="28"/>
        </w:rPr>
        <w:lastRenderedPageBreak/>
        <w:t>Заключение должно содержать общие выводы, оценку работы с точки зрения эффективности решения задач, поставленных в ходе практики (основные выводы из теоретического анализа, основные результаты).</w:t>
      </w:r>
    </w:p>
    <w:p w14:paraId="43F08C63" w14:textId="77777777" w:rsidR="000C32FD" w:rsidRPr="00163A31" w:rsidRDefault="000C32FD" w:rsidP="000C32FD">
      <w:pPr>
        <w:pStyle w:val="aa"/>
        <w:spacing w:line="276" w:lineRule="auto"/>
        <w:rPr>
          <w:bCs/>
          <w:szCs w:val="28"/>
        </w:rPr>
      </w:pPr>
    </w:p>
    <w:p w14:paraId="29607165" w14:textId="77777777" w:rsidR="006F14AD" w:rsidRPr="00163A31" w:rsidRDefault="006F14AD" w:rsidP="00835585">
      <w:pPr>
        <w:pStyle w:val="1"/>
        <w:spacing w:line="276" w:lineRule="auto"/>
      </w:pPr>
      <w:bookmarkStart w:id="10" w:name="_Toc120900538"/>
      <w:r w:rsidRPr="00B25969">
        <w:t>8. Фонд оценочных средств для проведения промежуточной аттестации обучающихся по практике</w:t>
      </w:r>
      <w:bookmarkEnd w:id="10"/>
    </w:p>
    <w:p w14:paraId="06A8D164" w14:textId="5329CC1C" w:rsidR="00B47959" w:rsidRDefault="00B47959" w:rsidP="00835585">
      <w:pPr>
        <w:widowControl w:val="0"/>
        <w:autoSpaceDE w:val="0"/>
        <w:autoSpaceDN w:val="0"/>
        <w:adjustRightInd w:val="0"/>
        <w:spacing w:line="276" w:lineRule="auto"/>
        <w:ind w:firstLine="708"/>
        <w:jc w:val="both"/>
        <w:rPr>
          <w:szCs w:val="28"/>
        </w:rPr>
      </w:pPr>
      <w:r w:rsidRPr="00373B25">
        <w:rPr>
          <w:szCs w:val="28"/>
        </w:rPr>
        <w:t>Перечень компетенций, формируемы</w:t>
      </w:r>
      <w:r>
        <w:rPr>
          <w:szCs w:val="28"/>
        </w:rPr>
        <w:t>х в процессе освоения практики</w:t>
      </w:r>
      <w:r w:rsidRPr="00373B25">
        <w:rPr>
          <w:szCs w:val="28"/>
        </w:rPr>
        <w:t xml:space="preserve">, содержится в разделе </w:t>
      </w:r>
      <w:r>
        <w:rPr>
          <w:szCs w:val="28"/>
        </w:rPr>
        <w:t xml:space="preserve">«3. </w:t>
      </w:r>
      <w:r w:rsidRPr="000F2FCD">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szCs w:val="28"/>
        </w:rPr>
        <w:t>.</w:t>
      </w:r>
    </w:p>
    <w:p w14:paraId="05884217" w14:textId="6FBAEB8F" w:rsidR="001F68DA" w:rsidRDefault="001F68DA" w:rsidP="00835585">
      <w:pPr>
        <w:widowControl w:val="0"/>
        <w:autoSpaceDE w:val="0"/>
        <w:autoSpaceDN w:val="0"/>
        <w:adjustRightInd w:val="0"/>
        <w:spacing w:line="276" w:lineRule="auto"/>
        <w:ind w:firstLine="708"/>
        <w:jc w:val="both"/>
      </w:pPr>
      <w:r>
        <w:t>Примеры оценочных средств для проверки каждой компетенции, формируемой в период прохождения практики представлены в таблице 3.</w:t>
      </w:r>
    </w:p>
    <w:p w14:paraId="0F054071" w14:textId="3B6A152B" w:rsidR="001F68DA" w:rsidRPr="009D4822" w:rsidRDefault="001F68DA" w:rsidP="00835585">
      <w:pPr>
        <w:widowControl w:val="0"/>
        <w:autoSpaceDE w:val="0"/>
        <w:autoSpaceDN w:val="0"/>
        <w:adjustRightInd w:val="0"/>
        <w:spacing w:line="276" w:lineRule="auto"/>
        <w:ind w:firstLine="708"/>
        <w:jc w:val="right"/>
        <w:rPr>
          <w:szCs w:val="28"/>
        </w:rPr>
      </w:pPr>
      <w:r w:rsidRPr="009D4822">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6302"/>
      </w:tblGrid>
      <w:tr w:rsidR="00B47959" w:rsidRPr="007F3AC0" w14:paraId="180723B1" w14:textId="77777777" w:rsidTr="009D4822">
        <w:trPr>
          <w:trHeight w:val="475"/>
        </w:trPr>
        <w:tc>
          <w:tcPr>
            <w:tcW w:w="3893" w:type="dxa"/>
            <w:shd w:val="clear" w:color="auto" w:fill="auto"/>
          </w:tcPr>
          <w:p w14:paraId="13E5E4C0" w14:textId="2DE9B903" w:rsidR="00B47959" w:rsidRPr="009D4822" w:rsidRDefault="00B821C4" w:rsidP="00835585">
            <w:pPr>
              <w:widowControl w:val="0"/>
              <w:spacing w:line="276" w:lineRule="auto"/>
              <w:ind w:right="45"/>
              <w:jc w:val="center"/>
              <w:rPr>
                <w:b/>
                <w:iCs/>
                <w:sz w:val="24"/>
                <w:szCs w:val="24"/>
                <w:u w:val="single"/>
              </w:rPr>
            </w:pPr>
            <w:r w:rsidRPr="009D4822">
              <w:rPr>
                <w:b/>
                <w:iCs/>
                <w:sz w:val="24"/>
                <w:szCs w:val="24"/>
                <w:u w:val="single"/>
              </w:rPr>
              <w:t>К</w:t>
            </w:r>
            <w:r w:rsidR="00B47959" w:rsidRPr="009D4822">
              <w:rPr>
                <w:b/>
                <w:iCs/>
                <w:sz w:val="24"/>
                <w:szCs w:val="24"/>
                <w:u w:val="single"/>
              </w:rPr>
              <w:t>омпетенция</w:t>
            </w:r>
          </w:p>
        </w:tc>
        <w:tc>
          <w:tcPr>
            <w:tcW w:w="6302" w:type="dxa"/>
            <w:shd w:val="clear" w:color="auto" w:fill="auto"/>
          </w:tcPr>
          <w:p w14:paraId="75855B29" w14:textId="6C8A4DC2" w:rsidR="00B47959" w:rsidRPr="009D4822" w:rsidRDefault="007F3AC0" w:rsidP="00835585">
            <w:pPr>
              <w:widowControl w:val="0"/>
              <w:spacing w:line="276" w:lineRule="auto"/>
              <w:ind w:right="45"/>
              <w:jc w:val="center"/>
              <w:rPr>
                <w:b/>
                <w:iCs/>
                <w:sz w:val="24"/>
                <w:szCs w:val="24"/>
                <w:u w:val="single"/>
              </w:rPr>
            </w:pPr>
            <w:r w:rsidRPr="009D4822">
              <w:rPr>
                <w:b/>
                <w:iCs/>
                <w:sz w:val="24"/>
                <w:szCs w:val="24"/>
                <w:u w:val="single"/>
              </w:rPr>
              <w:t>Т</w:t>
            </w:r>
            <w:r w:rsidR="00B47959" w:rsidRPr="009D4822">
              <w:rPr>
                <w:b/>
                <w:iCs/>
                <w:sz w:val="24"/>
                <w:szCs w:val="24"/>
                <w:u w:val="single"/>
              </w:rPr>
              <w:t>иповые (примерные) задания</w:t>
            </w:r>
          </w:p>
        </w:tc>
      </w:tr>
      <w:tr w:rsidR="00AC4AEF" w:rsidRPr="007F3AC0" w14:paraId="6AC00A6C" w14:textId="77777777" w:rsidTr="009D4822">
        <w:tc>
          <w:tcPr>
            <w:tcW w:w="3893" w:type="dxa"/>
            <w:shd w:val="clear" w:color="auto" w:fill="auto"/>
          </w:tcPr>
          <w:p w14:paraId="64F0F113" w14:textId="7633B030" w:rsidR="00AC4AEF" w:rsidRPr="009D4822" w:rsidRDefault="00AC4AEF" w:rsidP="00AC4AEF">
            <w:pPr>
              <w:autoSpaceDE w:val="0"/>
              <w:autoSpaceDN w:val="0"/>
              <w:adjustRightInd w:val="0"/>
              <w:spacing w:line="276" w:lineRule="auto"/>
              <w:jc w:val="both"/>
              <w:rPr>
                <w:b/>
                <w:sz w:val="24"/>
                <w:szCs w:val="24"/>
              </w:rPr>
            </w:pPr>
            <w:r w:rsidRPr="009D4822">
              <w:rPr>
                <w:color w:val="000000"/>
                <w:sz w:val="24"/>
                <w:szCs w:val="24"/>
              </w:rPr>
              <w:t>Способность использовать сквозные цифровые технологии в стратегическом управлении ИТ (ДКН-1)</w:t>
            </w:r>
          </w:p>
        </w:tc>
        <w:tc>
          <w:tcPr>
            <w:tcW w:w="6302" w:type="dxa"/>
            <w:shd w:val="clear" w:color="auto" w:fill="auto"/>
          </w:tcPr>
          <w:p w14:paraId="1C83618E" w14:textId="1AEE15FC" w:rsidR="00AC4AEF" w:rsidRPr="009D4822" w:rsidRDefault="00305CEA" w:rsidP="00305CEA">
            <w:pPr>
              <w:pStyle w:val="Style2"/>
              <w:spacing w:line="240" w:lineRule="auto"/>
              <w:ind w:firstLine="0"/>
              <w:rPr>
                <w:rStyle w:val="FontStyle12"/>
                <w:rFonts w:eastAsia="Calibri"/>
                <w:i/>
                <w:iCs/>
                <w:sz w:val="24"/>
                <w:szCs w:val="24"/>
              </w:rPr>
            </w:pPr>
            <w:r w:rsidRPr="009D4822">
              <w:rPr>
                <w:rStyle w:val="FontStyle12"/>
                <w:rFonts w:eastAsia="Calibri"/>
                <w:i/>
                <w:iCs/>
                <w:sz w:val="24"/>
                <w:szCs w:val="24"/>
              </w:rPr>
              <w:t>1.</w:t>
            </w:r>
            <w:r w:rsidR="00AC4AEF" w:rsidRPr="009D4822">
              <w:rPr>
                <w:rStyle w:val="FontStyle12"/>
                <w:rFonts w:eastAsia="Calibri"/>
                <w:i/>
                <w:iCs/>
                <w:sz w:val="24"/>
                <w:szCs w:val="24"/>
              </w:rPr>
              <w:t>Использует потенциал сквозных технологий для поддержки процессов стратегического планирования и управления</w:t>
            </w:r>
          </w:p>
          <w:p w14:paraId="3ACE1D6B" w14:textId="519B04D1" w:rsidR="00305CEA" w:rsidRPr="009D4822" w:rsidRDefault="00305CEA" w:rsidP="00305CEA">
            <w:pPr>
              <w:pStyle w:val="Default"/>
              <w:jc w:val="both"/>
              <w:rPr>
                <w:color w:val="auto"/>
                <w:lang w:eastAsia="en-US"/>
              </w:rPr>
            </w:pPr>
            <w:r w:rsidRPr="009D4822">
              <w:rPr>
                <w:color w:val="auto"/>
                <w:lang w:eastAsia="en-US"/>
              </w:rPr>
              <w:t>Задание</w:t>
            </w:r>
          </w:p>
          <w:p w14:paraId="0FB2EA02" w14:textId="33CE7498" w:rsidR="00AC4AEF" w:rsidRPr="009D4822" w:rsidRDefault="006E0860" w:rsidP="006E0860">
            <w:pPr>
              <w:pStyle w:val="Default"/>
              <w:jc w:val="both"/>
              <w:rPr>
                <w:color w:val="auto"/>
                <w:lang w:eastAsia="en-US"/>
              </w:rPr>
            </w:pPr>
            <w:r w:rsidRPr="009D4822">
              <w:rPr>
                <w:color w:val="auto"/>
                <w:lang w:eastAsia="en-US"/>
              </w:rPr>
              <w:t>Составьте перечень сквозных технологий, которые целесообразно использовать для поддержки процессов стратегического планирования и управления в исследуемой компании. Свой ответ аргументируйте.</w:t>
            </w:r>
          </w:p>
          <w:p w14:paraId="61EFB8C4" w14:textId="77777777" w:rsidR="006E0860" w:rsidRPr="009D4822" w:rsidRDefault="006E0860" w:rsidP="006E0860">
            <w:pPr>
              <w:pStyle w:val="Default"/>
              <w:jc w:val="both"/>
              <w:rPr>
                <w:rStyle w:val="FontStyle12"/>
                <w:sz w:val="24"/>
                <w:szCs w:val="24"/>
              </w:rPr>
            </w:pPr>
          </w:p>
          <w:p w14:paraId="77F69ABB" w14:textId="77777777" w:rsidR="00AC4AEF" w:rsidRPr="009D4822" w:rsidRDefault="00305CEA" w:rsidP="00305CEA">
            <w:pPr>
              <w:pStyle w:val="Style2"/>
              <w:spacing w:line="240" w:lineRule="auto"/>
              <w:ind w:firstLine="0"/>
              <w:rPr>
                <w:rStyle w:val="FontStyle12"/>
                <w:rFonts w:eastAsia="Calibri"/>
                <w:i/>
                <w:iCs/>
                <w:sz w:val="24"/>
                <w:szCs w:val="24"/>
              </w:rPr>
            </w:pPr>
            <w:r w:rsidRPr="009D4822">
              <w:rPr>
                <w:rStyle w:val="FontStyle12"/>
                <w:rFonts w:eastAsia="Calibri"/>
                <w:i/>
                <w:iCs/>
                <w:sz w:val="24"/>
                <w:szCs w:val="24"/>
              </w:rPr>
              <w:t>2.</w:t>
            </w:r>
            <w:r w:rsidR="00AC4AEF" w:rsidRPr="009D4822">
              <w:rPr>
                <w:rStyle w:val="FontStyle12"/>
                <w:rFonts w:eastAsia="Calibri"/>
                <w:i/>
                <w:iCs/>
                <w:sz w:val="24"/>
                <w:szCs w:val="24"/>
              </w:rPr>
              <w:t>Консультирует по вопросам использования сквозных технологий</w:t>
            </w:r>
          </w:p>
          <w:p w14:paraId="4A9AE375" w14:textId="77777777" w:rsidR="00305CEA" w:rsidRPr="009D4822" w:rsidRDefault="00305CEA" w:rsidP="00305CEA">
            <w:pPr>
              <w:pStyle w:val="Default"/>
              <w:jc w:val="both"/>
              <w:rPr>
                <w:color w:val="auto"/>
                <w:lang w:eastAsia="en-US"/>
              </w:rPr>
            </w:pPr>
            <w:r w:rsidRPr="009D4822">
              <w:rPr>
                <w:color w:val="auto"/>
                <w:lang w:eastAsia="en-US"/>
              </w:rPr>
              <w:t>Задание</w:t>
            </w:r>
          </w:p>
          <w:p w14:paraId="62B23C4C" w14:textId="5C0AE99A" w:rsidR="00A51ABE" w:rsidRPr="009D4822" w:rsidRDefault="006E0860" w:rsidP="006E0860">
            <w:pPr>
              <w:pStyle w:val="Default"/>
              <w:jc w:val="both"/>
              <w:rPr>
                <w:color w:val="auto"/>
                <w:lang w:eastAsia="en-US"/>
              </w:rPr>
            </w:pPr>
            <w:r w:rsidRPr="009D4822">
              <w:rPr>
                <w:color w:val="auto"/>
                <w:lang w:eastAsia="en-US"/>
              </w:rPr>
              <w:t>Сформулируйте рекомендации по совершенствованию имеющихся в исследуемой организации решений в области применения сквозных технологий. Свой ответ обоснуйте.</w:t>
            </w:r>
          </w:p>
        </w:tc>
      </w:tr>
      <w:tr w:rsidR="00AC4AEF" w:rsidRPr="007F3AC0" w14:paraId="3B59FE91" w14:textId="77777777" w:rsidTr="009D4822">
        <w:tc>
          <w:tcPr>
            <w:tcW w:w="3893" w:type="dxa"/>
            <w:shd w:val="clear" w:color="auto" w:fill="auto"/>
          </w:tcPr>
          <w:p w14:paraId="1CCE0BC7" w14:textId="1F1A88D1" w:rsidR="00AC4AEF" w:rsidRPr="009D4822" w:rsidRDefault="00AC4AEF" w:rsidP="00AC4AEF">
            <w:pPr>
              <w:autoSpaceDE w:val="0"/>
              <w:autoSpaceDN w:val="0"/>
              <w:adjustRightInd w:val="0"/>
              <w:spacing w:line="276" w:lineRule="auto"/>
              <w:jc w:val="both"/>
              <w:rPr>
                <w:b/>
                <w:sz w:val="24"/>
                <w:szCs w:val="24"/>
              </w:rPr>
            </w:pPr>
            <w:r w:rsidRPr="009D4822">
              <w:rPr>
                <w:color w:val="000000"/>
                <w:sz w:val="24"/>
                <w:szCs w:val="24"/>
              </w:rPr>
              <w:t>Способность управлять разработкой и внедрением цифровых платформ в деятельность организаций (ДКН-2)</w:t>
            </w:r>
          </w:p>
        </w:tc>
        <w:tc>
          <w:tcPr>
            <w:tcW w:w="6302" w:type="dxa"/>
            <w:shd w:val="clear" w:color="auto" w:fill="auto"/>
          </w:tcPr>
          <w:p w14:paraId="307A82DC" w14:textId="53AC5858" w:rsidR="00AC4AEF" w:rsidRPr="009D4822" w:rsidRDefault="00305CEA" w:rsidP="00305CEA">
            <w:pPr>
              <w:pStyle w:val="Style2"/>
              <w:spacing w:line="240" w:lineRule="auto"/>
              <w:ind w:firstLine="0"/>
              <w:rPr>
                <w:rStyle w:val="FontStyle12"/>
                <w:rFonts w:eastAsia="Calibri"/>
                <w:i/>
                <w:iCs/>
                <w:sz w:val="24"/>
                <w:szCs w:val="24"/>
              </w:rPr>
            </w:pPr>
            <w:r w:rsidRPr="009D4822">
              <w:rPr>
                <w:rStyle w:val="FontStyle12"/>
                <w:rFonts w:eastAsia="Calibri"/>
                <w:i/>
                <w:iCs/>
                <w:sz w:val="24"/>
                <w:szCs w:val="24"/>
              </w:rPr>
              <w:t>1.</w:t>
            </w:r>
            <w:r w:rsidR="00AC4AEF" w:rsidRPr="009D4822">
              <w:rPr>
                <w:rStyle w:val="FontStyle12"/>
                <w:rFonts w:eastAsia="Calibri"/>
                <w:i/>
                <w:iCs/>
                <w:sz w:val="24"/>
                <w:szCs w:val="24"/>
              </w:rPr>
              <w:t>Консультирует по вопросам применения цифровых платформ</w:t>
            </w:r>
          </w:p>
          <w:p w14:paraId="6BD52A9D" w14:textId="77777777" w:rsidR="00305CEA" w:rsidRPr="009D4822" w:rsidRDefault="00305CEA" w:rsidP="00305CEA">
            <w:pPr>
              <w:pStyle w:val="Default"/>
              <w:jc w:val="both"/>
              <w:rPr>
                <w:color w:val="auto"/>
                <w:lang w:eastAsia="en-US"/>
              </w:rPr>
            </w:pPr>
            <w:r w:rsidRPr="009D4822">
              <w:rPr>
                <w:color w:val="auto"/>
                <w:lang w:eastAsia="en-US"/>
              </w:rPr>
              <w:t>Задание</w:t>
            </w:r>
          </w:p>
          <w:p w14:paraId="6BD0BE85" w14:textId="6BA34178" w:rsidR="00305CEA" w:rsidRPr="009D4822" w:rsidRDefault="000F7B09" w:rsidP="00305CEA">
            <w:pPr>
              <w:pStyle w:val="Default"/>
              <w:jc w:val="both"/>
              <w:rPr>
                <w:color w:val="auto"/>
                <w:lang w:eastAsia="en-US"/>
              </w:rPr>
            </w:pPr>
            <w:r w:rsidRPr="009D4822">
              <w:rPr>
                <w:color w:val="auto"/>
                <w:lang w:eastAsia="en-US"/>
              </w:rPr>
              <w:t>Проведите сравнительный анализ разных видов цифровых платформ и определите, какой из них наилучшим образом подходит для решения задач исследуемой компании.</w:t>
            </w:r>
          </w:p>
          <w:p w14:paraId="15C619B6" w14:textId="77777777" w:rsidR="00305CEA" w:rsidRPr="009D4822" w:rsidRDefault="00305CEA" w:rsidP="00305CEA">
            <w:pPr>
              <w:pStyle w:val="Style2"/>
              <w:spacing w:line="240" w:lineRule="auto"/>
              <w:ind w:firstLine="0"/>
              <w:rPr>
                <w:rStyle w:val="FontStyle12"/>
                <w:rFonts w:eastAsia="Calibri"/>
                <w:sz w:val="24"/>
                <w:szCs w:val="24"/>
              </w:rPr>
            </w:pPr>
          </w:p>
          <w:p w14:paraId="02AFBB01" w14:textId="77777777" w:rsidR="00AC4AEF" w:rsidRPr="009D4822" w:rsidRDefault="00305CEA" w:rsidP="00305CEA">
            <w:pPr>
              <w:pStyle w:val="Style2"/>
              <w:spacing w:line="240" w:lineRule="auto"/>
              <w:ind w:firstLine="0"/>
              <w:rPr>
                <w:rStyle w:val="FontStyle12"/>
                <w:rFonts w:eastAsia="Calibri"/>
                <w:i/>
                <w:iCs/>
                <w:sz w:val="24"/>
                <w:szCs w:val="24"/>
              </w:rPr>
            </w:pPr>
            <w:r w:rsidRPr="009D4822">
              <w:rPr>
                <w:rStyle w:val="FontStyle12"/>
                <w:rFonts w:eastAsia="Calibri"/>
                <w:i/>
                <w:iCs/>
                <w:sz w:val="24"/>
                <w:szCs w:val="24"/>
              </w:rPr>
              <w:t>2.</w:t>
            </w:r>
            <w:r w:rsidR="00AC4AEF" w:rsidRPr="009D4822">
              <w:rPr>
                <w:rStyle w:val="FontStyle12"/>
                <w:rFonts w:eastAsia="Calibri"/>
                <w:i/>
                <w:iCs/>
                <w:sz w:val="24"/>
                <w:szCs w:val="24"/>
              </w:rPr>
              <w:t>Предлагает обоснованный выбор инструментальных средств и методологий для разработки цифровых платформ</w:t>
            </w:r>
          </w:p>
          <w:p w14:paraId="5FEA7EEE" w14:textId="54FFD598" w:rsidR="005348A3" w:rsidRPr="009D4822" w:rsidRDefault="00305CEA" w:rsidP="005348A3">
            <w:pPr>
              <w:pStyle w:val="Default"/>
              <w:jc w:val="both"/>
              <w:rPr>
                <w:color w:val="auto"/>
                <w:lang w:eastAsia="en-US"/>
              </w:rPr>
            </w:pPr>
            <w:r w:rsidRPr="009D4822">
              <w:rPr>
                <w:color w:val="auto"/>
                <w:lang w:eastAsia="en-US"/>
              </w:rPr>
              <w:t>Задание</w:t>
            </w:r>
          </w:p>
          <w:p w14:paraId="27A68C1D" w14:textId="1D016C9E" w:rsidR="00305CEA" w:rsidRPr="009D4822" w:rsidRDefault="005348A3" w:rsidP="005348A3">
            <w:pPr>
              <w:pStyle w:val="Default"/>
              <w:jc w:val="both"/>
            </w:pPr>
            <w:r w:rsidRPr="009D4822">
              <w:rPr>
                <w:spacing w:val="-12"/>
              </w:rPr>
              <w:t xml:space="preserve">Опишите возможные перспективы </w:t>
            </w:r>
            <w:proofErr w:type="gramStart"/>
            <w:r w:rsidRPr="009D4822">
              <w:rPr>
                <w:spacing w:val="-12"/>
              </w:rPr>
              <w:t>развития</w:t>
            </w:r>
            <w:proofErr w:type="gramEnd"/>
            <w:r w:rsidRPr="009D4822">
              <w:rPr>
                <w:spacing w:val="-12"/>
              </w:rPr>
              <w:t xml:space="preserve"> предлагаемого Вами решения в области совершенствования ИТ-</w:t>
            </w:r>
            <w:r w:rsidR="000F7B09" w:rsidRPr="009D4822">
              <w:rPr>
                <w:spacing w:val="-12"/>
              </w:rPr>
              <w:t>ландшафта</w:t>
            </w:r>
            <w:r w:rsidRPr="009D4822">
              <w:rPr>
                <w:spacing w:val="-12"/>
              </w:rPr>
              <w:t xml:space="preserve"> компании</w:t>
            </w:r>
            <w:r w:rsidR="000F7B09" w:rsidRPr="009D4822">
              <w:rPr>
                <w:spacing w:val="-12"/>
              </w:rPr>
              <w:t xml:space="preserve"> путем создания цифровой платформы</w:t>
            </w:r>
            <w:r w:rsidRPr="009D4822">
              <w:rPr>
                <w:spacing w:val="-12"/>
              </w:rPr>
              <w:t>. Обоснуйте свой ответ.</w:t>
            </w:r>
          </w:p>
        </w:tc>
      </w:tr>
      <w:tr w:rsidR="00AC4AEF" w:rsidRPr="007F3AC0" w14:paraId="7241BCC2" w14:textId="77777777" w:rsidTr="009D4822">
        <w:tc>
          <w:tcPr>
            <w:tcW w:w="3893" w:type="dxa"/>
            <w:shd w:val="clear" w:color="auto" w:fill="auto"/>
          </w:tcPr>
          <w:p w14:paraId="742A1049" w14:textId="77777777" w:rsidR="00AC4AEF" w:rsidRPr="009D4822" w:rsidRDefault="00AC4AEF" w:rsidP="00AC4AEF">
            <w:pPr>
              <w:jc w:val="both"/>
              <w:rPr>
                <w:color w:val="000000"/>
                <w:sz w:val="24"/>
                <w:szCs w:val="24"/>
              </w:rPr>
            </w:pPr>
            <w:r w:rsidRPr="009D4822">
              <w:rPr>
                <w:color w:val="000000"/>
                <w:sz w:val="24"/>
                <w:szCs w:val="24"/>
              </w:rPr>
              <w:t xml:space="preserve">Способность внедрять ИТ инструменты для организации групповой </w:t>
            </w:r>
            <w:r w:rsidRPr="009D4822">
              <w:rPr>
                <w:color w:val="000000"/>
                <w:sz w:val="24"/>
                <w:szCs w:val="24"/>
              </w:rPr>
              <w:lastRenderedPageBreak/>
              <w:t>интеллектуальной деятельности (ДКН-3)</w:t>
            </w:r>
          </w:p>
          <w:p w14:paraId="5D329CD0" w14:textId="77777777" w:rsidR="00AC4AEF" w:rsidRPr="009D4822" w:rsidRDefault="00AC4AEF" w:rsidP="00AC4AEF">
            <w:pPr>
              <w:autoSpaceDE w:val="0"/>
              <w:autoSpaceDN w:val="0"/>
              <w:adjustRightInd w:val="0"/>
              <w:spacing w:line="276" w:lineRule="auto"/>
              <w:jc w:val="both"/>
              <w:rPr>
                <w:b/>
                <w:sz w:val="24"/>
                <w:szCs w:val="24"/>
              </w:rPr>
            </w:pPr>
          </w:p>
        </w:tc>
        <w:tc>
          <w:tcPr>
            <w:tcW w:w="6302" w:type="dxa"/>
            <w:shd w:val="clear" w:color="auto" w:fill="auto"/>
          </w:tcPr>
          <w:p w14:paraId="0CBFB4AA" w14:textId="700BD49A" w:rsidR="00AC4AEF" w:rsidRPr="009D4822" w:rsidRDefault="00305CEA" w:rsidP="00305CEA">
            <w:pPr>
              <w:pStyle w:val="Style2"/>
              <w:spacing w:line="240" w:lineRule="auto"/>
              <w:ind w:firstLine="0"/>
              <w:rPr>
                <w:rStyle w:val="FontStyle12"/>
                <w:rFonts w:eastAsia="Calibri"/>
                <w:i/>
                <w:iCs/>
                <w:sz w:val="24"/>
                <w:szCs w:val="24"/>
              </w:rPr>
            </w:pPr>
            <w:r w:rsidRPr="009D4822">
              <w:rPr>
                <w:rStyle w:val="FontStyle12"/>
                <w:rFonts w:eastAsia="Calibri"/>
                <w:i/>
                <w:iCs/>
                <w:sz w:val="24"/>
                <w:szCs w:val="24"/>
              </w:rPr>
              <w:lastRenderedPageBreak/>
              <w:t>1.</w:t>
            </w:r>
            <w:r w:rsidR="00AC4AEF" w:rsidRPr="009D4822">
              <w:rPr>
                <w:rStyle w:val="FontStyle12"/>
                <w:rFonts w:eastAsia="Calibri"/>
                <w:i/>
                <w:iCs/>
                <w:sz w:val="24"/>
                <w:szCs w:val="24"/>
              </w:rPr>
              <w:t>Систематизирует функционал ИТ</w:t>
            </w:r>
            <w:r w:rsidR="000F7B09" w:rsidRPr="009D4822">
              <w:rPr>
                <w:rStyle w:val="FontStyle12"/>
                <w:rFonts w:eastAsia="Calibri"/>
                <w:i/>
                <w:iCs/>
                <w:sz w:val="24"/>
                <w:szCs w:val="24"/>
              </w:rPr>
              <w:t xml:space="preserve"> инструментов</w:t>
            </w:r>
            <w:r w:rsidR="00AC4AEF" w:rsidRPr="009D4822">
              <w:rPr>
                <w:rStyle w:val="FontStyle12"/>
                <w:rFonts w:eastAsia="Calibri"/>
                <w:i/>
                <w:iCs/>
                <w:sz w:val="24"/>
                <w:szCs w:val="24"/>
              </w:rPr>
              <w:t xml:space="preserve"> для организации групповой деятельности</w:t>
            </w:r>
          </w:p>
          <w:p w14:paraId="53C85C9D" w14:textId="77777777" w:rsidR="00305CEA" w:rsidRPr="009D4822" w:rsidRDefault="00305CEA" w:rsidP="00305CEA">
            <w:pPr>
              <w:pStyle w:val="Default"/>
              <w:jc w:val="both"/>
              <w:rPr>
                <w:color w:val="auto"/>
                <w:lang w:eastAsia="en-US"/>
              </w:rPr>
            </w:pPr>
            <w:r w:rsidRPr="009D4822">
              <w:rPr>
                <w:color w:val="auto"/>
                <w:lang w:eastAsia="en-US"/>
              </w:rPr>
              <w:t>Задание</w:t>
            </w:r>
          </w:p>
          <w:p w14:paraId="4895CC33" w14:textId="6EC4DA52" w:rsidR="00305CEA" w:rsidRPr="009D4822" w:rsidRDefault="000F7B09" w:rsidP="00305CEA">
            <w:pPr>
              <w:pStyle w:val="Default"/>
              <w:jc w:val="both"/>
              <w:rPr>
                <w:i/>
                <w:iCs/>
                <w:color w:val="auto"/>
                <w:lang w:eastAsia="en-US"/>
              </w:rPr>
            </w:pPr>
            <w:r w:rsidRPr="009D4822">
              <w:rPr>
                <w:color w:val="auto"/>
                <w:lang w:eastAsia="en-US"/>
              </w:rPr>
              <w:lastRenderedPageBreak/>
              <w:t>Перечислите какие ИТ инструменты применяются в исследуемой компании для организации группой работы, укажите для каждого из них используемые функциональные возможности</w:t>
            </w:r>
            <w:r w:rsidRPr="009D4822">
              <w:rPr>
                <w:i/>
                <w:iCs/>
                <w:color w:val="auto"/>
                <w:lang w:eastAsia="en-US"/>
              </w:rPr>
              <w:t>.</w:t>
            </w:r>
          </w:p>
          <w:p w14:paraId="09C132D9" w14:textId="77777777" w:rsidR="00305CEA" w:rsidRPr="009D4822" w:rsidRDefault="00305CEA" w:rsidP="00305CEA">
            <w:pPr>
              <w:pStyle w:val="Style2"/>
              <w:spacing w:line="240" w:lineRule="auto"/>
              <w:ind w:firstLine="0"/>
              <w:rPr>
                <w:rStyle w:val="FontStyle12"/>
                <w:rFonts w:eastAsia="Calibri"/>
                <w:sz w:val="24"/>
                <w:szCs w:val="24"/>
              </w:rPr>
            </w:pPr>
          </w:p>
          <w:p w14:paraId="7225E767" w14:textId="77777777" w:rsidR="00AC4AEF" w:rsidRPr="009D4822" w:rsidRDefault="00305CEA" w:rsidP="00305CEA">
            <w:pPr>
              <w:pStyle w:val="Style2"/>
              <w:spacing w:line="240" w:lineRule="auto"/>
              <w:ind w:firstLine="0"/>
              <w:rPr>
                <w:rStyle w:val="FontStyle12"/>
                <w:rFonts w:eastAsia="Calibri"/>
                <w:i/>
                <w:iCs/>
                <w:sz w:val="24"/>
                <w:szCs w:val="24"/>
              </w:rPr>
            </w:pPr>
            <w:r w:rsidRPr="009D4822">
              <w:rPr>
                <w:rStyle w:val="FontStyle12"/>
                <w:rFonts w:eastAsia="Calibri"/>
                <w:i/>
                <w:iCs/>
                <w:sz w:val="24"/>
                <w:szCs w:val="24"/>
              </w:rPr>
              <w:t>2.</w:t>
            </w:r>
            <w:r w:rsidR="00AC4AEF" w:rsidRPr="009D4822">
              <w:rPr>
                <w:rStyle w:val="FontStyle12"/>
                <w:rFonts w:eastAsia="Calibri"/>
                <w:i/>
                <w:iCs/>
                <w:sz w:val="24"/>
                <w:szCs w:val="24"/>
              </w:rPr>
              <w:t>Обеспечивает управление процессом внедрения технологий групповой работы</w:t>
            </w:r>
          </w:p>
          <w:p w14:paraId="332B457E" w14:textId="77777777" w:rsidR="00305CEA" w:rsidRPr="009D4822" w:rsidRDefault="00305CEA" w:rsidP="00305CEA">
            <w:pPr>
              <w:pStyle w:val="Default"/>
              <w:jc w:val="both"/>
              <w:rPr>
                <w:color w:val="auto"/>
                <w:lang w:eastAsia="en-US"/>
              </w:rPr>
            </w:pPr>
            <w:r w:rsidRPr="009D4822">
              <w:rPr>
                <w:color w:val="auto"/>
                <w:lang w:eastAsia="en-US"/>
              </w:rPr>
              <w:t>Задание</w:t>
            </w:r>
          </w:p>
          <w:p w14:paraId="79B6BB70" w14:textId="7A867AFA" w:rsidR="00305CEA" w:rsidRPr="009D4822" w:rsidRDefault="000F7B09" w:rsidP="000F7B09">
            <w:pPr>
              <w:pStyle w:val="Default"/>
              <w:jc w:val="both"/>
            </w:pPr>
            <w:r w:rsidRPr="009D4822">
              <w:rPr>
                <w:color w:val="auto"/>
                <w:lang w:eastAsia="en-US"/>
              </w:rPr>
              <w:t>Сформулируйте ключевые особенности управления процессов внедрения технологий групповой работы в исследуемой организации. Укажите работы, которые необходимо провести для обеспечения комфортного применения внедряемых решений сотрудниками исследуемой компании.</w:t>
            </w:r>
          </w:p>
        </w:tc>
      </w:tr>
      <w:tr w:rsidR="00AC4AEF" w:rsidRPr="007F3AC0" w14:paraId="73A3AB24" w14:textId="77777777" w:rsidTr="009D4822">
        <w:tc>
          <w:tcPr>
            <w:tcW w:w="3893" w:type="dxa"/>
            <w:shd w:val="clear" w:color="auto" w:fill="auto"/>
          </w:tcPr>
          <w:p w14:paraId="782486D0" w14:textId="77777777" w:rsidR="00AC4AEF" w:rsidRPr="009D4822" w:rsidRDefault="00AC4AEF" w:rsidP="00AC4AEF">
            <w:pPr>
              <w:jc w:val="both"/>
              <w:rPr>
                <w:sz w:val="24"/>
                <w:szCs w:val="24"/>
              </w:rPr>
            </w:pPr>
            <w:r w:rsidRPr="009D4822">
              <w:rPr>
                <w:color w:val="000000"/>
                <w:sz w:val="24"/>
                <w:szCs w:val="24"/>
              </w:rPr>
              <w:lastRenderedPageBreak/>
              <w:t>Способность организовывать инновационную деятельность с использованием инструментов дизайн-мышлении (ДКН-4)</w:t>
            </w:r>
          </w:p>
          <w:p w14:paraId="754F8D88" w14:textId="77777777" w:rsidR="00AC4AEF" w:rsidRPr="007F3AC0" w:rsidRDefault="00AC4AEF" w:rsidP="00AC4AEF">
            <w:pPr>
              <w:autoSpaceDE w:val="0"/>
              <w:autoSpaceDN w:val="0"/>
              <w:adjustRightInd w:val="0"/>
              <w:spacing w:line="276" w:lineRule="auto"/>
              <w:jc w:val="both"/>
              <w:rPr>
                <w:b/>
                <w:sz w:val="24"/>
                <w:szCs w:val="24"/>
                <w:highlight w:val="green"/>
              </w:rPr>
            </w:pPr>
          </w:p>
        </w:tc>
        <w:tc>
          <w:tcPr>
            <w:tcW w:w="6302" w:type="dxa"/>
            <w:shd w:val="clear" w:color="auto" w:fill="auto"/>
          </w:tcPr>
          <w:p w14:paraId="2C54C9BB" w14:textId="0AFEA4FB" w:rsidR="00AC4AEF" w:rsidRPr="009D4822" w:rsidRDefault="00305CEA" w:rsidP="00305CEA">
            <w:pPr>
              <w:pStyle w:val="Style2"/>
              <w:spacing w:line="240" w:lineRule="auto"/>
              <w:ind w:firstLine="0"/>
              <w:rPr>
                <w:rStyle w:val="FontStyle12"/>
                <w:rFonts w:eastAsia="Calibri"/>
                <w:i/>
                <w:iCs/>
                <w:sz w:val="24"/>
                <w:szCs w:val="24"/>
              </w:rPr>
            </w:pPr>
            <w:r w:rsidRPr="009D4822">
              <w:rPr>
                <w:rStyle w:val="FontStyle12"/>
                <w:rFonts w:eastAsia="Calibri"/>
                <w:i/>
                <w:iCs/>
                <w:sz w:val="24"/>
                <w:szCs w:val="24"/>
              </w:rPr>
              <w:t>1.</w:t>
            </w:r>
            <w:r w:rsidR="00AC4AEF" w:rsidRPr="009D4822">
              <w:rPr>
                <w:rStyle w:val="FontStyle12"/>
                <w:rFonts w:eastAsia="Calibri"/>
                <w:i/>
                <w:iCs/>
                <w:sz w:val="24"/>
                <w:szCs w:val="24"/>
              </w:rPr>
              <w:t>Применяет технологии дизайн-мышления для организации процесса создания инновационных ИТ-продуктов/услуг</w:t>
            </w:r>
          </w:p>
          <w:p w14:paraId="744C96AA" w14:textId="77777777" w:rsidR="00305CEA" w:rsidRPr="009D4822" w:rsidRDefault="00305CEA" w:rsidP="00305CEA">
            <w:pPr>
              <w:pStyle w:val="Default"/>
              <w:jc w:val="both"/>
              <w:rPr>
                <w:color w:val="auto"/>
                <w:lang w:eastAsia="en-US"/>
              </w:rPr>
            </w:pPr>
            <w:r w:rsidRPr="009D4822">
              <w:rPr>
                <w:color w:val="auto"/>
                <w:lang w:eastAsia="en-US"/>
              </w:rPr>
              <w:t>Задание</w:t>
            </w:r>
          </w:p>
          <w:p w14:paraId="393CE17B" w14:textId="0A6FC214" w:rsidR="00305CEA" w:rsidRPr="009D4822" w:rsidRDefault="000F7B09" w:rsidP="00305CEA">
            <w:pPr>
              <w:pStyle w:val="Default"/>
              <w:jc w:val="both"/>
              <w:rPr>
                <w:color w:val="auto"/>
                <w:lang w:eastAsia="en-US"/>
              </w:rPr>
            </w:pPr>
            <w:r w:rsidRPr="009D4822">
              <w:rPr>
                <w:color w:val="auto"/>
                <w:lang w:eastAsia="en-US"/>
              </w:rPr>
              <w:t>Сформулируйте перечень технологий дизайн-мышления и последовательность их применения в ходе реализации процесса создания инновационных ИТ-услуг в исследуемой компании.</w:t>
            </w:r>
          </w:p>
          <w:p w14:paraId="660BF897" w14:textId="77777777" w:rsidR="00305CEA" w:rsidRPr="009D4822" w:rsidRDefault="00305CEA" w:rsidP="00305CEA">
            <w:pPr>
              <w:pStyle w:val="Style2"/>
              <w:spacing w:line="240" w:lineRule="auto"/>
              <w:ind w:firstLine="0"/>
              <w:rPr>
                <w:rStyle w:val="FontStyle12"/>
                <w:rFonts w:eastAsia="Calibri"/>
                <w:i/>
                <w:iCs/>
                <w:sz w:val="24"/>
                <w:szCs w:val="24"/>
              </w:rPr>
            </w:pPr>
          </w:p>
          <w:p w14:paraId="452E6941" w14:textId="77777777" w:rsidR="00AC4AEF" w:rsidRPr="009D4822" w:rsidRDefault="00305CEA" w:rsidP="00AC4AEF">
            <w:pPr>
              <w:spacing w:line="276" w:lineRule="auto"/>
              <w:rPr>
                <w:rStyle w:val="FontStyle12"/>
                <w:rFonts w:eastAsia="Calibri"/>
                <w:i/>
                <w:iCs/>
                <w:sz w:val="24"/>
                <w:szCs w:val="24"/>
              </w:rPr>
            </w:pPr>
            <w:r w:rsidRPr="009D4822">
              <w:rPr>
                <w:rStyle w:val="FontStyle12"/>
                <w:rFonts w:eastAsia="Calibri"/>
                <w:i/>
                <w:iCs/>
                <w:sz w:val="24"/>
                <w:szCs w:val="24"/>
              </w:rPr>
              <w:t>2.</w:t>
            </w:r>
            <w:r w:rsidR="00AC4AEF" w:rsidRPr="009D4822">
              <w:rPr>
                <w:rStyle w:val="FontStyle12"/>
                <w:rFonts w:eastAsia="Calibri"/>
                <w:i/>
                <w:iCs/>
                <w:sz w:val="24"/>
                <w:szCs w:val="24"/>
              </w:rPr>
              <w:t>Консультирует по вопросам применения практик организации инновационной деятельности в сфере ИТ</w:t>
            </w:r>
          </w:p>
          <w:p w14:paraId="2088C7EB" w14:textId="77777777" w:rsidR="00305CEA" w:rsidRPr="009D4822" w:rsidRDefault="00305CEA" w:rsidP="00305CEA">
            <w:pPr>
              <w:pStyle w:val="Default"/>
              <w:jc w:val="both"/>
              <w:rPr>
                <w:color w:val="auto"/>
                <w:lang w:eastAsia="en-US"/>
              </w:rPr>
            </w:pPr>
            <w:r w:rsidRPr="009D4822">
              <w:rPr>
                <w:color w:val="auto"/>
                <w:lang w:eastAsia="en-US"/>
              </w:rPr>
              <w:t>Задание</w:t>
            </w:r>
          </w:p>
          <w:p w14:paraId="07F596B7" w14:textId="72B595BA" w:rsidR="00305CEA" w:rsidRPr="009D4822" w:rsidRDefault="005348A3" w:rsidP="005348A3">
            <w:pPr>
              <w:pStyle w:val="Default"/>
              <w:jc w:val="both"/>
              <w:rPr>
                <w:i/>
                <w:iCs/>
                <w:color w:val="auto"/>
                <w:lang w:eastAsia="en-US"/>
              </w:rPr>
            </w:pPr>
            <w:r w:rsidRPr="009D4822">
              <w:rPr>
                <w:spacing w:val="-12"/>
              </w:rPr>
              <w:t>Приведите основные особенности реализации и управления инновационной и предпринимательской деятельностью в области ИКТ. Поясните, в чем отличие инновационной деятельности в области ИКТ от других областей хозяйственной деятельности.</w:t>
            </w:r>
          </w:p>
        </w:tc>
      </w:tr>
      <w:tr w:rsidR="00EC1E6A" w:rsidRPr="007F3AC0" w14:paraId="4D6710A9" w14:textId="77777777" w:rsidTr="009D4822">
        <w:tc>
          <w:tcPr>
            <w:tcW w:w="3893" w:type="dxa"/>
            <w:shd w:val="clear" w:color="auto" w:fill="auto"/>
          </w:tcPr>
          <w:p w14:paraId="33433467" w14:textId="5C81BD7D" w:rsidR="00EC1E6A" w:rsidRPr="009D4822" w:rsidRDefault="00EC1E6A" w:rsidP="00EC1E6A">
            <w:pPr>
              <w:autoSpaceDE w:val="0"/>
              <w:autoSpaceDN w:val="0"/>
              <w:adjustRightInd w:val="0"/>
              <w:spacing w:line="276" w:lineRule="auto"/>
              <w:jc w:val="both"/>
              <w:rPr>
                <w:b/>
                <w:sz w:val="24"/>
                <w:szCs w:val="24"/>
              </w:rPr>
            </w:pPr>
            <w:r w:rsidRPr="009D4822">
              <w:rPr>
                <w:sz w:val="24"/>
                <w:szCs w:val="24"/>
              </w:rPr>
              <w:t>Способность проектировать и исследовать системы управления контентом предприятия (ПКН-1)</w:t>
            </w:r>
          </w:p>
        </w:tc>
        <w:tc>
          <w:tcPr>
            <w:tcW w:w="6302" w:type="dxa"/>
            <w:shd w:val="clear" w:color="auto" w:fill="auto"/>
          </w:tcPr>
          <w:p w14:paraId="1D4459A6" w14:textId="77777777" w:rsidR="00EC1E6A" w:rsidRPr="009D4822" w:rsidRDefault="00EC1E6A" w:rsidP="00EC1E6A">
            <w:pPr>
              <w:tabs>
                <w:tab w:val="left" w:pos="540"/>
              </w:tabs>
              <w:jc w:val="both"/>
              <w:rPr>
                <w:i/>
                <w:iCs/>
                <w:sz w:val="24"/>
                <w:szCs w:val="24"/>
              </w:rPr>
            </w:pPr>
            <w:r w:rsidRPr="009D4822">
              <w:rPr>
                <w:i/>
                <w:iCs/>
                <w:sz w:val="24"/>
                <w:szCs w:val="24"/>
                <w:lang w:eastAsia="en-US"/>
              </w:rPr>
              <w:t>1. Владеет инструментами управления контентом предприятия</w:t>
            </w:r>
          </w:p>
          <w:p w14:paraId="62300015" w14:textId="77777777" w:rsidR="00EC1E6A" w:rsidRPr="009D4822" w:rsidRDefault="00EC1E6A" w:rsidP="00EC1E6A">
            <w:pPr>
              <w:tabs>
                <w:tab w:val="left" w:pos="540"/>
              </w:tabs>
              <w:jc w:val="both"/>
              <w:rPr>
                <w:sz w:val="24"/>
                <w:szCs w:val="24"/>
                <w:lang w:eastAsia="en-US"/>
              </w:rPr>
            </w:pPr>
            <w:r w:rsidRPr="009D4822">
              <w:rPr>
                <w:sz w:val="24"/>
                <w:szCs w:val="24"/>
                <w:lang w:eastAsia="en-US"/>
              </w:rPr>
              <w:t>Задание</w:t>
            </w:r>
          </w:p>
          <w:p w14:paraId="66800A1B" w14:textId="77777777" w:rsidR="00EC1E6A" w:rsidRPr="009D4822" w:rsidRDefault="00EC1E6A" w:rsidP="00EC1E6A">
            <w:pPr>
              <w:tabs>
                <w:tab w:val="left" w:pos="540"/>
              </w:tabs>
              <w:jc w:val="both"/>
              <w:rPr>
                <w:sz w:val="24"/>
                <w:szCs w:val="24"/>
                <w:lang w:eastAsia="en-US"/>
              </w:rPr>
            </w:pPr>
            <w:r w:rsidRPr="009D4822">
              <w:rPr>
                <w:sz w:val="24"/>
                <w:szCs w:val="24"/>
                <w:lang w:eastAsia="en-US"/>
              </w:rPr>
              <w:t>Приведите комплекс ИТК-решений, позволяющих обеспечить управление контентом крупного предприятия на протяжении всего его жизненного цикла.</w:t>
            </w:r>
          </w:p>
          <w:p w14:paraId="59109DE6" w14:textId="77777777" w:rsidR="00EC1E6A" w:rsidRPr="009D4822" w:rsidRDefault="00EC1E6A" w:rsidP="00EC1E6A">
            <w:pPr>
              <w:tabs>
                <w:tab w:val="left" w:pos="540"/>
              </w:tabs>
              <w:jc w:val="both"/>
              <w:rPr>
                <w:sz w:val="24"/>
                <w:szCs w:val="24"/>
                <w:lang w:eastAsia="en-US"/>
              </w:rPr>
            </w:pPr>
          </w:p>
          <w:p w14:paraId="6D867690" w14:textId="77777777" w:rsidR="00EC1E6A" w:rsidRPr="009D4822" w:rsidRDefault="00EC1E6A" w:rsidP="00EC1E6A">
            <w:pPr>
              <w:tabs>
                <w:tab w:val="left" w:pos="540"/>
              </w:tabs>
              <w:jc w:val="both"/>
              <w:rPr>
                <w:i/>
                <w:iCs/>
                <w:sz w:val="24"/>
                <w:szCs w:val="24"/>
              </w:rPr>
            </w:pPr>
            <w:r w:rsidRPr="009D4822">
              <w:rPr>
                <w:i/>
                <w:iCs/>
                <w:sz w:val="24"/>
                <w:szCs w:val="24"/>
                <w:lang w:eastAsia="en-US"/>
              </w:rPr>
              <w:t>2. Демонстрирует место информации в деятельности организации</w:t>
            </w:r>
          </w:p>
          <w:p w14:paraId="5A7F75BC" w14:textId="77777777" w:rsidR="00EC1E6A" w:rsidRPr="009D4822" w:rsidRDefault="00EC1E6A" w:rsidP="00EC1E6A">
            <w:pPr>
              <w:tabs>
                <w:tab w:val="left" w:pos="540"/>
              </w:tabs>
              <w:jc w:val="both"/>
              <w:rPr>
                <w:sz w:val="24"/>
                <w:szCs w:val="24"/>
                <w:lang w:eastAsia="en-US"/>
              </w:rPr>
            </w:pPr>
            <w:r w:rsidRPr="009D4822">
              <w:rPr>
                <w:sz w:val="24"/>
                <w:szCs w:val="24"/>
                <w:lang w:eastAsia="en-US"/>
              </w:rPr>
              <w:t>Задание</w:t>
            </w:r>
          </w:p>
          <w:p w14:paraId="66D49E36" w14:textId="77777777" w:rsidR="00EC1E6A" w:rsidRPr="009D4822" w:rsidRDefault="00EC1E6A" w:rsidP="00EC1E6A">
            <w:pPr>
              <w:tabs>
                <w:tab w:val="left" w:pos="540"/>
              </w:tabs>
              <w:jc w:val="both"/>
              <w:rPr>
                <w:sz w:val="24"/>
                <w:szCs w:val="24"/>
                <w:lang w:eastAsia="en-US"/>
              </w:rPr>
            </w:pPr>
            <w:r w:rsidRPr="009D4822">
              <w:rPr>
                <w:sz w:val="24"/>
                <w:szCs w:val="24"/>
              </w:rPr>
              <w:t>Приведите классификацию знаний и информации, которая используется и создается в ходе выполнения исследуемого вида деятельности, бизнес-процесса. Дайте оценку перечисленным знаниям и информации, определите, является ли это интеллектуальным капиталом компании.</w:t>
            </w:r>
          </w:p>
          <w:p w14:paraId="05C6738F" w14:textId="77777777" w:rsidR="00EC1E6A" w:rsidRPr="009D4822" w:rsidRDefault="00EC1E6A" w:rsidP="00EC1E6A">
            <w:pPr>
              <w:tabs>
                <w:tab w:val="left" w:pos="540"/>
              </w:tabs>
              <w:jc w:val="both"/>
              <w:rPr>
                <w:i/>
                <w:iCs/>
                <w:sz w:val="24"/>
                <w:szCs w:val="24"/>
                <w:lang w:eastAsia="en-US"/>
              </w:rPr>
            </w:pPr>
          </w:p>
          <w:p w14:paraId="294BE4AE" w14:textId="77777777" w:rsidR="00EC1E6A" w:rsidRPr="009D4822" w:rsidRDefault="00EC1E6A" w:rsidP="00EC1E6A">
            <w:pPr>
              <w:tabs>
                <w:tab w:val="left" w:pos="540"/>
              </w:tabs>
              <w:jc w:val="both"/>
              <w:rPr>
                <w:i/>
                <w:iCs/>
                <w:sz w:val="24"/>
                <w:szCs w:val="24"/>
                <w:lang w:eastAsia="en-US"/>
              </w:rPr>
            </w:pPr>
            <w:r w:rsidRPr="009D4822">
              <w:rPr>
                <w:i/>
                <w:iCs/>
                <w:sz w:val="24"/>
                <w:szCs w:val="24"/>
                <w:lang w:eastAsia="en-US"/>
              </w:rPr>
              <w:t>3. Проектирует системы управления контентом предприятия</w:t>
            </w:r>
          </w:p>
          <w:p w14:paraId="5F90B5BC" w14:textId="77777777" w:rsidR="00EC1E6A" w:rsidRPr="009D4822" w:rsidRDefault="00EC1E6A" w:rsidP="00EC1E6A">
            <w:pPr>
              <w:tabs>
                <w:tab w:val="left" w:pos="540"/>
              </w:tabs>
              <w:jc w:val="both"/>
              <w:rPr>
                <w:sz w:val="24"/>
                <w:szCs w:val="24"/>
                <w:lang w:eastAsia="en-US"/>
              </w:rPr>
            </w:pPr>
            <w:r w:rsidRPr="009D4822">
              <w:rPr>
                <w:sz w:val="24"/>
                <w:szCs w:val="24"/>
                <w:lang w:eastAsia="en-US"/>
              </w:rPr>
              <w:t>Задание</w:t>
            </w:r>
          </w:p>
          <w:p w14:paraId="343E198D" w14:textId="4D98D4EC" w:rsidR="00EC1E6A" w:rsidRPr="009D4822" w:rsidRDefault="00EC1E6A" w:rsidP="00EC1E6A">
            <w:pPr>
              <w:spacing w:line="276" w:lineRule="auto"/>
              <w:rPr>
                <w:bCs/>
                <w:sz w:val="24"/>
                <w:szCs w:val="24"/>
              </w:rPr>
            </w:pPr>
            <w:r w:rsidRPr="009D4822">
              <w:rPr>
                <w:sz w:val="24"/>
                <w:szCs w:val="24"/>
                <w:lang w:eastAsia="en-US"/>
              </w:rPr>
              <w:t>Сформулируйте требования к системе управления контентом исследуемого предприятия.</w:t>
            </w:r>
          </w:p>
        </w:tc>
      </w:tr>
      <w:tr w:rsidR="00EC1E6A" w:rsidRPr="007F3AC0" w14:paraId="505E8DD5" w14:textId="77777777" w:rsidTr="009D4822">
        <w:tc>
          <w:tcPr>
            <w:tcW w:w="3893" w:type="dxa"/>
            <w:shd w:val="clear" w:color="auto" w:fill="auto"/>
          </w:tcPr>
          <w:p w14:paraId="240C711F" w14:textId="5A8D49D1" w:rsidR="00EC1E6A" w:rsidRPr="009D4822" w:rsidRDefault="00EC1E6A" w:rsidP="00EC1E6A">
            <w:pPr>
              <w:autoSpaceDE w:val="0"/>
              <w:autoSpaceDN w:val="0"/>
              <w:adjustRightInd w:val="0"/>
              <w:spacing w:line="276" w:lineRule="auto"/>
              <w:jc w:val="both"/>
              <w:rPr>
                <w:b/>
                <w:sz w:val="24"/>
                <w:szCs w:val="24"/>
              </w:rPr>
            </w:pPr>
            <w:r w:rsidRPr="009D4822">
              <w:rPr>
                <w:sz w:val="24"/>
                <w:szCs w:val="24"/>
              </w:rPr>
              <w:lastRenderedPageBreak/>
              <w:t>Способность внедрять и проводить исследования аналитических систем работы с данными (ПКН-2)</w:t>
            </w:r>
          </w:p>
        </w:tc>
        <w:tc>
          <w:tcPr>
            <w:tcW w:w="6302" w:type="dxa"/>
            <w:shd w:val="clear" w:color="auto" w:fill="auto"/>
          </w:tcPr>
          <w:p w14:paraId="1286DA3D" w14:textId="77777777" w:rsidR="00EC1E6A" w:rsidRPr="009D4822" w:rsidRDefault="00EC1E6A" w:rsidP="00EC1E6A">
            <w:pPr>
              <w:tabs>
                <w:tab w:val="left" w:pos="540"/>
              </w:tabs>
              <w:jc w:val="both"/>
              <w:rPr>
                <w:i/>
                <w:iCs/>
                <w:sz w:val="24"/>
                <w:szCs w:val="24"/>
              </w:rPr>
            </w:pPr>
            <w:r w:rsidRPr="009D4822">
              <w:rPr>
                <w:i/>
                <w:iCs/>
                <w:sz w:val="24"/>
                <w:szCs w:val="24"/>
                <w:lang w:eastAsia="en-US"/>
              </w:rPr>
              <w:t>1. Оценивает возможности аналитических систем в организации и обосновывает необходимость их выбора.</w:t>
            </w:r>
          </w:p>
          <w:p w14:paraId="5A6F1CAB" w14:textId="77777777" w:rsidR="00EC1E6A" w:rsidRPr="009D4822" w:rsidRDefault="00EC1E6A" w:rsidP="00EC1E6A">
            <w:pPr>
              <w:tabs>
                <w:tab w:val="left" w:pos="540"/>
              </w:tabs>
              <w:jc w:val="both"/>
              <w:rPr>
                <w:sz w:val="24"/>
                <w:szCs w:val="24"/>
                <w:lang w:eastAsia="en-US"/>
              </w:rPr>
            </w:pPr>
            <w:r w:rsidRPr="009D4822">
              <w:rPr>
                <w:sz w:val="24"/>
                <w:szCs w:val="24"/>
                <w:lang w:eastAsia="en-US"/>
              </w:rPr>
              <w:t>Задание</w:t>
            </w:r>
          </w:p>
          <w:p w14:paraId="73ABA309" w14:textId="77777777" w:rsidR="00EC1E6A" w:rsidRPr="009D4822" w:rsidRDefault="00EC1E6A" w:rsidP="00EC1E6A">
            <w:pPr>
              <w:tabs>
                <w:tab w:val="left" w:pos="540"/>
              </w:tabs>
              <w:jc w:val="both"/>
              <w:rPr>
                <w:sz w:val="24"/>
                <w:szCs w:val="24"/>
                <w:lang w:eastAsia="en-US"/>
              </w:rPr>
            </w:pPr>
            <w:r w:rsidRPr="009D4822">
              <w:rPr>
                <w:sz w:val="24"/>
                <w:szCs w:val="24"/>
                <w:lang w:eastAsia="en-US"/>
              </w:rPr>
              <w:t>Проанализируйте российский рынок аналитических систем. Укажите основные направления их развития. Определите, какое решение наилучшим образом подходит для решения задач исследуемой компании.</w:t>
            </w:r>
          </w:p>
          <w:p w14:paraId="1A9A8516" w14:textId="77777777" w:rsidR="00EC1E6A" w:rsidRPr="009D4822" w:rsidRDefault="00EC1E6A" w:rsidP="00EC1E6A">
            <w:pPr>
              <w:tabs>
                <w:tab w:val="left" w:pos="540"/>
              </w:tabs>
              <w:jc w:val="both"/>
              <w:rPr>
                <w:rFonts w:eastAsia="Calibri"/>
                <w:i/>
                <w:iCs/>
                <w:sz w:val="24"/>
                <w:szCs w:val="24"/>
                <w:lang w:eastAsia="en-US"/>
              </w:rPr>
            </w:pPr>
          </w:p>
          <w:p w14:paraId="34F0575D" w14:textId="77777777" w:rsidR="00EC1E6A" w:rsidRPr="009D4822" w:rsidRDefault="00EC1E6A" w:rsidP="00EC1E6A">
            <w:pPr>
              <w:tabs>
                <w:tab w:val="left" w:pos="540"/>
              </w:tabs>
              <w:jc w:val="both"/>
              <w:rPr>
                <w:i/>
                <w:iCs/>
                <w:sz w:val="24"/>
                <w:szCs w:val="24"/>
              </w:rPr>
            </w:pPr>
            <w:r w:rsidRPr="009D4822">
              <w:rPr>
                <w:rFonts w:eastAsia="Calibri"/>
                <w:i/>
                <w:iCs/>
                <w:sz w:val="24"/>
                <w:szCs w:val="24"/>
                <w:lang w:eastAsia="en-US"/>
              </w:rPr>
              <w:t>2. Демонстрирует знание инструментов анализа данных, используемых в бизнесе.</w:t>
            </w:r>
          </w:p>
          <w:p w14:paraId="0354515F" w14:textId="77777777" w:rsidR="00EC1E6A" w:rsidRPr="009D4822" w:rsidRDefault="00EC1E6A" w:rsidP="00EC1E6A">
            <w:pPr>
              <w:tabs>
                <w:tab w:val="left" w:pos="540"/>
              </w:tabs>
              <w:jc w:val="both"/>
              <w:rPr>
                <w:sz w:val="24"/>
                <w:szCs w:val="24"/>
                <w:lang w:eastAsia="en-US"/>
              </w:rPr>
            </w:pPr>
            <w:r w:rsidRPr="009D4822">
              <w:rPr>
                <w:sz w:val="24"/>
                <w:szCs w:val="24"/>
                <w:lang w:eastAsia="en-US"/>
              </w:rPr>
              <w:t>Задание</w:t>
            </w:r>
          </w:p>
          <w:p w14:paraId="54C26108" w14:textId="77777777" w:rsidR="00EC1E6A" w:rsidRPr="009D4822" w:rsidRDefault="00EC1E6A" w:rsidP="00EC1E6A">
            <w:pPr>
              <w:tabs>
                <w:tab w:val="left" w:pos="540"/>
              </w:tabs>
              <w:jc w:val="both"/>
              <w:rPr>
                <w:sz w:val="24"/>
                <w:szCs w:val="24"/>
                <w:lang w:eastAsia="en-US"/>
              </w:rPr>
            </w:pPr>
            <w:r w:rsidRPr="009D4822">
              <w:rPr>
                <w:sz w:val="24"/>
                <w:szCs w:val="24"/>
                <w:lang w:eastAsia="en-US"/>
              </w:rPr>
              <w:t>Перечислите основные особенности и область применения инструментов анализа данных, применяемых для решения бизнес-задач. Приведите известную Вам классификацию данных инструментов.</w:t>
            </w:r>
          </w:p>
          <w:p w14:paraId="4011609A" w14:textId="77777777" w:rsidR="00EC1E6A" w:rsidRPr="009D4822" w:rsidRDefault="00EC1E6A" w:rsidP="00EC1E6A">
            <w:pPr>
              <w:tabs>
                <w:tab w:val="left" w:pos="540"/>
              </w:tabs>
              <w:jc w:val="both"/>
              <w:rPr>
                <w:i/>
                <w:iCs/>
                <w:sz w:val="24"/>
                <w:szCs w:val="24"/>
                <w:lang w:eastAsia="en-US"/>
              </w:rPr>
            </w:pPr>
          </w:p>
          <w:p w14:paraId="75B3C59D" w14:textId="77777777" w:rsidR="00EC1E6A" w:rsidRPr="009D4822" w:rsidRDefault="00EC1E6A" w:rsidP="00EC1E6A">
            <w:pPr>
              <w:tabs>
                <w:tab w:val="left" w:pos="540"/>
              </w:tabs>
              <w:jc w:val="both"/>
              <w:rPr>
                <w:i/>
                <w:iCs/>
                <w:sz w:val="24"/>
                <w:szCs w:val="24"/>
                <w:lang w:eastAsia="en-US"/>
              </w:rPr>
            </w:pPr>
            <w:r w:rsidRPr="009D4822">
              <w:rPr>
                <w:i/>
                <w:iCs/>
                <w:sz w:val="24"/>
                <w:szCs w:val="24"/>
                <w:lang w:eastAsia="en-US"/>
              </w:rPr>
              <w:t xml:space="preserve">3. Проектирует концептуальные решения для систем анализа данных </w:t>
            </w:r>
          </w:p>
          <w:p w14:paraId="0CB117CB" w14:textId="77777777" w:rsidR="00EC1E6A" w:rsidRPr="009D4822" w:rsidRDefault="00EC1E6A" w:rsidP="00EC1E6A">
            <w:pPr>
              <w:tabs>
                <w:tab w:val="left" w:pos="540"/>
              </w:tabs>
              <w:jc w:val="both"/>
              <w:rPr>
                <w:sz w:val="24"/>
                <w:szCs w:val="24"/>
                <w:lang w:eastAsia="en-US"/>
              </w:rPr>
            </w:pPr>
            <w:r w:rsidRPr="009D4822">
              <w:rPr>
                <w:sz w:val="24"/>
                <w:szCs w:val="24"/>
                <w:lang w:eastAsia="en-US"/>
              </w:rPr>
              <w:t>Задание</w:t>
            </w:r>
          </w:p>
          <w:p w14:paraId="0C5C6A16" w14:textId="427D9706" w:rsidR="00EC1E6A" w:rsidRPr="009D4822" w:rsidRDefault="005348A3" w:rsidP="00EC1E6A">
            <w:pPr>
              <w:spacing w:line="276" w:lineRule="auto"/>
              <w:rPr>
                <w:bCs/>
                <w:sz w:val="24"/>
                <w:szCs w:val="24"/>
              </w:rPr>
            </w:pPr>
            <w:r w:rsidRPr="009D4822">
              <w:rPr>
                <w:bCs/>
                <w:color w:val="22272F"/>
                <w:sz w:val="24"/>
                <w:szCs w:val="24"/>
                <w:shd w:val="clear" w:color="auto" w:fill="FFFFFF"/>
              </w:rPr>
              <w:t>Приведите артефакты бизнес-компоненты архитектуры предприятия, которые позволят продемонстрировать руководству компании проблемы компании в области информационного обеспечения реализации основных бизнес-процессов.</w:t>
            </w:r>
          </w:p>
        </w:tc>
      </w:tr>
      <w:tr w:rsidR="00EC1E6A" w:rsidRPr="007F3AC0" w14:paraId="4A0E8442" w14:textId="77777777" w:rsidTr="009D4822">
        <w:tc>
          <w:tcPr>
            <w:tcW w:w="3893" w:type="dxa"/>
            <w:shd w:val="clear" w:color="auto" w:fill="auto"/>
          </w:tcPr>
          <w:p w14:paraId="42120BE1" w14:textId="1836AF9D" w:rsidR="00EC1E6A" w:rsidRPr="009D4822" w:rsidRDefault="00EC1E6A" w:rsidP="00EC1E6A">
            <w:pPr>
              <w:autoSpaceDE w:val="0"/>
              <w:autoSpaceDN w:val="0"/>
              <w:adjustRightInd w:val="0"/>
              <w:spacing w:line="276" w:lineRule="auto"/>
              <w:jc w:val="both"/>
              <w:rPr>
                <w:b/>
                <w:sz w:val="24"/>
                <w:szCs w:val="24"/>
              </w:rPr>
            </w:pPr>
            <w:r w:rsidRPr="009D4822">
              <w:rPr>
                <w:sz w:val="24"/>
                <w:szCs w:val="24"/>
              </w:rPr>
              <w:t>Способность внедрять и исследовать методологии архитектуры предприятия в бизнесе и государстве (ПКН-3)</w:t>
            </w:r>
          </w:p>
        </w:tc>
        <w:tc>
          <w:tcPr>
            <w:tcW w:w="6302" w:type="dxa"/>
            <w:shd w:val="clear" w:color="auto" w:fill="auto"/>
          </w:tcPr>
          <w:p w14:paraId="2155E578" w14:textId="77777777" w:rsidR="00EC1E6A" w:rsidRPr="009D4822" w:rsidRDefault="00EC1E6A" w:rsidP="00EC1E6A">
            <w:pPr>
              <w:tabs>
                <w:tab w:val="left" w:pos="540"/>
              </w:tabs>
              <w:jc w:val="both"/>
              <w:rPr>
                <w:i/>
                <w:iCs/>
                <w:sz w:val="24"/>
                <w:szCs w:val="24"/>
              </w:rPr>
            </w:pPr>
            <w:r w:rsidRPr="009D4822">
              <w:rPr>
                <w:i/>
                <w:iCs/>
                <w:sz w:val="24"/>
                <w:szCs w:val="24"/>
              </w:rPr>
              <w:t>1. Оценивает особенности методологии архитектуры предприятия в бизнесе и государстве для решения конкретных задач.</w:t>
            </w:r>
          </w:p>
          <w:p w14:paraId="7750F2F3" w14:textId="77777777" w:rsidR="00EC1E6A" w:rsidRPr="009D4822" w:rsidRDefault="00EC1E6A" w:rsidP="00EC1E6A">
            <w:pPr>
              <w:tabs>
                <w:tab w:val="left" w:pos="540"/>
              </w:tabs>
              <w:jc w:val="both"/>
              <w:rPr>
                <w:sz w:val="24"/>
                <w:szCs w:val="24"/>
                <w:lang w:eastAsia="en-US"/>
              </w:rPr>
            </w:pPr>
            <w:r w:rsidRPr="009D4822">
              <w:rPr>
                <w:sz w:val="24"/>
                <w:szCs w:val="24"/>
                <w:lang w:eastAsia="en-US"/>
              </w:rPr>
              <w:t>Задание</w:t>
            </w:r>
          </w:p>
          <w:p w14:paraId="7785439E" w14:textId="3E17FEC9" w:rsidR="00EC1E6A" w:rsidRPr="009D4822" w:rsidRDefault="00EC1E6A" w:rsidP="00EC1E6A">
            <w:pPr>
              <w:tabs>
                <w:tab w:val="left" w:pos="540"/>
              </w:tabs>
              <w:jc w:val="both"/>
              <w:rPr>
                <w:sz w:val="24"/>
                <w:szCs w:val="24"/>
              </w:rPr>
            </w:pPr>
            <w:r w:rsidRPr="009D4822">
              <w:rPr>
                <w:sz w:val="24"/>
                <w:szCs w:val="24"/>
              </w:rPr>
              <w:t xml:space="preserve">Приведите наиболее подходящую </w:t>
            </w:r>
            <w:proofErr w:type="spellStart"/>
            <w:r w:rsidRPr="009D4822">
              <w:rPr>
                <w:sz w:val="24"/>
                <w:szCs w:val="24"/>
              </w:rPr>
              <w:t>референтную</w:t>
            </w:r>
            <w:proofErr w:type="spellEnd"/>
            <w:r w:rsidRPr="009D4822">
              <w:rPr>
                <w:sz w:val="24"/>
                <w:szCs w:val="24"/>
              </w:rPr>
              <w:t xml:space="preserve"> модель архитектуры предприятия, которую целесообразно использовать для исследуемой организации. Обоснуйте свой ответ.</w:t>
            </w:r>
          </w:p>
          <w:p w14:paraId="4E80019A" w14:textId="77777777" w:rsidR="00EC1E6A" w:rsidRPr="009D4822" w:rsidRDefault="00EC1E6A" w:rsidP="00EC1E6A">
            <w:pPr>
              <w:tabs>
                <w:tab w:val="left" w:pos="540"/>
              </w:tabs>
              <w:jc w:val="both"/>
              <w:rPr>
                <w:i/>
                <w:iCs/>
                <w:sz w:val="24"/>
                <w:szCs w:val="24"/>
              </w:rPr>
            </w:pPr>
          </w:p>
          <w:p w14:paraId="1FCA5EDE" w14:textId="77777777" w:rsidR="00EC1E6A" w:rsidRPr="009D4822" w:rsidRDefault="00EC1E6A" w:rsidP="00EC1E6A">
            <w:pPr>
              <w:tabs>
                <w:tab w:val="left" w:pos="540"/>
              </w:tabs>
              <w:jc w:val="both"/>
              <w:rPr>
                <w:i/>
                <w:iCs/>
                <w:sz w:val="24"/>
                <w:szCs w:val="24"/>
              </w:rPr>
            </w:pPr>
            <w:r w:rsidRPr="009D4822">
              <w:rPr>
                <w:i/>
                <w:iCs/>
                <w:sz w:val="24"/>
                <w:szCs w:val="24"/>
              </w:rPr>
              <w:t>2. Формулирует и обосновывает архитектурные принципы предприятия.</w:t>
            </w:r>
          </w:p>
          <w:p w14:paraId="31A63009" w14:textId="77777777" w:rsidR="00EC1E6A" w:rsidRPr="009D4822" w:rsidRDefault="00EC1E6A" w:rsidP="00EC1E6A">
            <w:pPr>
              <w:tabs>
                <w:tab w:val="left" w:pos="540"/>
              </w:tabs>
              <w:jc w:val="both"/>
              <w:rPr>
                <w:sz w:val="24"/>
                <w:szCs w:val="24"/>
                <w:lang w:eastAsia="en-US"/>
              </w:rPr>
            </w:pPr>
            <w:r w:rsidRPr="009D4822">
              <w:rPr>
                <w:sz w:val="24"/>
                <w:szCs w:val="24"/>
                <w:lang w:eastAsia="en-US"/>
              </w:rPr>
              <w:t>Задание</w:t>
            </w:r>
          </w:p>
          <w:p w14:paraId="6FF879B2" w14:textId="77777777" w:rsidR="005348A3" w:rsidRPr="009D4822" w:rsidRDefault="005348A3" w:rsidP="005348A3">
            <w:pPr>
              <w:tabs>
                <w:tab w:val="left" w:pos="540"/>
              </w:tabs>
              <w:jc w:val="both"/>
              <w:rPr>
                <w:sz w:val="24"/>
                <w:szCs w:val="24"/>
                <w:lang w:eastAsia="en-US"/>
              </w:rPr>
            </w:pPr>
            <w:r w:rsidRPr="009D4822">
              <w:rPr>
                <w:spacing w:val="-12"/>
                <w:sz w:val="24"/>
                <w:szCs w:val="24"/>
              </w:rPr>
              <w:t>Перечислите и охарактеризуйте основные современные подходы к совершенствованию архитектуры предприятия. Опишите подход, который Вы использовали для построения и выработки предложений по совершенствованию архитектуры исследуемой организации.</w:t>
            </w:r>
          </w:p>
          <w:p w14:paraId="031CAFDF" w14:textId="77777777" w:rsidR="00EC1E6A" w:rsidRPr="009D4822" w:rsidRDefault="00EC1E6A" w:rsidP="00EC1E6A">
            <w:pPr>
              <w:tabs>
                <w:tab w:val="left" w:pos="540"/>
              </w:tabs>
              <w:jc w:val="both"/>
              <w:rPr>
                <w:i/>
                <w:iCs/>
                <w:sz w:val="24"/>
                <w:szCs w:val="24"/>
              </w:rPr>
            </w:pPr>
          </w:p>
          <w:p w14:paraId="7E93B2AF" w14:textId="77777777" w:rsidR="00EC1E6A" w:rsidRPr="009D4822" w:rsidRDefault="00EC1E6A" w:rsidP="00EC1E6A">
            <w:pPr>
              <w:tabs>
                <w:tab w:val="left" w:pos="540"/>
              </w:tabs>
              <w:jc w:val="both"/>
              <w:rPr>
                <w:i/>
                <w:iCs/>
                <w:sz w:val="24"/>
                <w:szCs w:val="24"/>
              </w:rPr>
            </w:pPr>
            <w:r w:rsidRPr="009D4822">
              <w:rPr>
                <w:i/>
                <w:iCs/>
                <w:sz w:val="24"/>
                <w:szCs w:val="24"/>
              </w:rPr>
              <w:t>3. Обосновывает особенности разработки электронного правительства</w:t>
            </w:r>
          </w:p>
          <w:p w14:paraId="033AD805" w14:textId="77777777" w:rsidR="00EC1E6A" w:rsidRPr="009D4822" w:rsidRDefault="00EC1E6A" w:rsidP="00EC1E6A">
            <w:pPr>
              <w:tabs>
                <w:tab w:val="left" w:pos="540"/>
              </w:tabs>
              <w:jc w:val="both"/>
              <w:rPr>
                <w:sz w:val="24"/>
                <w:szCs w:val="24"/>
                <w:lang w:eastAsia="en-US"/>
              </w:rPr>
            </w:pPr>
            <w:r w:rsidRPr="009D4822">
              <w:rPr>
                <w:sz w:val="24"/>
                <w:szCs w:val="24"/>
                <w:lang w:eastAsia="en-US"/>
              </w:rPr>
              <w:t>Задание</w:t>
            </w:r>
          </w:p>
          <w:p w14:paraId="495E8483" w14:textId="037DE65A" w:rsidR="00EC1E6A" w:rsidRPr="009D4822" w:rsidRDefault="00EC1E6A" w:rsidP="00EC1E6A">
            <w:pPr>
              <w:spacing w:line="276" w:lineRule="auto"/>
              <w:rPr>
                <w:bCs/>
                <w:sz w:val="24"/>
                <w:szCs w:val="24"/>
              </w:rPr>
            </w:pPr>
            <w:r w:rsidRPr="009D4822">
              <w:rPr>
                <w:sz w:val="24"/>
                <w:szCs w:val="24"/>
              </w:rPr>
              <w:t>Приведите ключевые особенности управления развитием электронного правительства в России относительно ведущих стран в данной области. Свой ответ обоснуйте.</w:t>
            </w:r>
          </w:p>
        </w:tc>
      </w:tr>
      <w:tr w:rsidR="00AC4AEF" w:rsidRPr="007F3AC0" w14:paraId="43D59CBC" w14:textId="77777777" w:rsidTr="009D4822">
        <w:tc>
          <w:tcPr>
            <w:tcW w:w="3893" w:type="dxa"/>
            <w:shd w:val="clear" w:color="auto" w:fill="auto"/>
          </w:tcPr>
          <w:p w14:paraId="3DA2206E" w14:textId="3226C4DD" w:rsidR="00AC4AEF" w:rsidRPr="009D4822" w:rsidRDefault="00AC4AEF" w:rsidP="00AC4AEF">
            <w:pPr>
              <w:autoSpaceDE w:val="0"/>
              <w:autoSpaceDN w:val="0"/>
              <w:adjustRightInd w:val="0"/>
              <w:spacing w:line="276" w:lineRule="auto"/>
              <w:jc w:val="both"/>
              <w:rPr>
                <w:b/>
                <w:sz w:val="24"/>
                <w:szCs w:val="24"/>
              </w:rPr>
            </w:pPr>
            <w:r w:rsidRPr="009D4822">
              <w:rPr>
                <w:sz w:val="24"/>
                <w:szCs w:val="24"/>
              </w:rPr>
              <w:t>Способность внедрять системы управления знаниями и инновациями с использованием ИТ (ПКН-6)</w:t>
            </w:r>
          </w:p>
        </w:tc>
        <w:tc>
          <w:tcPr>
            <w:tcW w:w="6302" w:type="dxa"/>
            <w:shd w:val="clear" w:color="auto" w:fill="auto"/>
          </w:tcPr>
          <w:p w14:paraId="145B3245" w14:textId="4898FFB4" w:rsidR="00AC4AEF" w:rsidRPr="009D4822" w:rsidRDefault="00305CEA" w:rsidP="00305CEA">
            <w:pPr>
              <w:pStyle w:val="ConsPlusNormal"/>
              <w:widowControl/>
              <w:ind w:firstLine="0"/>
              <w:jc w:val="both"/>
              <w:rPr>
                <w:rFonts w:ascii="Times New Roman" w:hAnsi="Times New Roman" w:cs="Times New Roman"/>
                <w:i/>
                <w:iCs/>
                <w:sz w:val="24"/>
                <w:szCs w:val="24"/>
              </w:rPr>
            </w:pPr>
            <w:r w:rsidRPr="009D4822">
              <w:rPr>
                <w:rFonts w:ascii="Times New Roman" w:hAnsi="Times New Roman" w:cs="Times New Roman"/>
                <w:i/>
                <w:iCs/>
                <w:sz w:val="24"/>
                <w:szCs w:val="24"/>
              </w:rPr>
              <w:t>1. </w:t>
            </w:r>
            <w:r w:rsidR="00AC4AEF" w:rsidRPr="009D4822">
              <w:rPr>
                <w:rFonts w:ascii="Times New Roman" w:hAnsi="Times New Roman" w:cs="Times New Roman"/>
                <w:i/>
                <w:iCs/>
                <w:sz w:val="24"/>
                <w:szCs w:val="24"/>
              </w:rPr>
              <w:t>Формулирует специфику организации инновационных процессов, включая открытые инновации.</w:t>
            </w:r>
          </w:p>
          <w:p w14:paraId="27920EAB" w14:textId="77777777" w:rsidR="00305CEA" w:rsidRPr="009D4822" w:rsidRDefault="00305CEA" w:rsidP="00305CEA">
            <w:pPr>
              <w:pStyle w:val="Default"/>
              <w:jc w:val="both"/>
              <w:rPr>
                <w:color w:val="auto"/>
                <w:lang w:eastAsia="en-US"/>
              </w:rPr>
            </w:pPr>
            <w:r w:rsidRPr="009D4822">
              <w:rPr>
                <w:color w:val="auto"/>
                <w:lang w:eastAsia="en-US"/>
              </w:rPr>
              <w:t>Задание</w:t>
            </w:r>
          </w:p>
          <w:p w14:paraId="7A4AEDCF" w14:textId="544D89D0" w:rsidR="00305CEA" w:rsidRPr="009D4822" w:rsidRDefault="005348A3" w:rsidP="00305CEA">
            <w:pPr>
              <w:pStyle w:val="ConsPlusNormal"/>
              <w:widowControl/>
              <w:ind w:firstLine="0"/>
              <w:jc w:val="both"/>
              <w:rPr>
                <w:rFonts w:ascii="Times New Roman" w:hAnsi="Times New Roman" w:cs="Times New Roman"/>
                <w:spacing w:val="-12"/>
                <w:sz w:val="24"/>
                <w:szCs w:val="24"/>
              </w:rPr>
            </w:pPr>
            <w:r w:rsidRPr="009D4822">
              <w:rPr>
                <w:rFonts w:ascii="Times New Roman" w:hAnsi="Times New Roman" w:cs="Times New Roman"/>
                <w:spacing w:val="-12"/>
                <w:sz w:val="24"/>
                <w:szCs w:val="24"/>
              </w:rPr>
              <w:lastRenderedPageBreak/>
              <w:t>Опишите специфические характеристики процедуры анализа инновационной деятельности в сфере ИКТ.</w:t>
            </w:r>
          </w:p>
          <w:p w14:paraId="3DACE048" w14:textId="77777777" w:rsidR="005348A3" w:rsidRPr="009D4822" w:rsidRDefault="005348A3" w:rsidP="00305CEA">
            <w:pPr>
              <w:pStyle w:val="ConsPlusNormal"/>
              <w:widowControl/>
              <w:ind w:firstLine="0"/>
              <w:jc w:val="both"/>
              <w:rPr>
                <w:rFonts w:ascii="Times New Roman" w:hAnsi="Times New Roman" w:cs="Times New Roman"/>
                <w:sz w:val="24"/>
                <w:szCs w:val="24"/>
              </w:rPr>
            </w:pPr>
          </w:p>
          <w:p w14:paraId="4B0A3B07" w14:textId="3096655F" w:rsidR="00305CEA" w:rsidRPr="009D4822" w:rsidRDefault="00305CEA" w:rsidP="00305CEA">
            <w:pPr>
              <w:pStyle w:val="ConsPlusNormal"/>
              <w:widowControl/>
              <w:ind w:firstLine="0"/>
              <w:jc w:val="both"/>
              <w:rPr>
                <w:rFonts w:ascii="Times New Roman" w:hAnsi="Times New Roman" w:cs="Times New Roman"/>
                <w:sz w:val="24"/>
                <w:szCs w:val="24"/>
              </w:rPr>
            </w:pPr>
            <w:r w:rsidRPr="009D4822">
              <w:rPr>
                <w:rFonts w:ascii="Times New Roman" w:hAnsi="Times New Roman" w:cs="Times New Roman"/>
                <w:sz w:val="24"/>
                <w:szCs w:val="24"/>
              </w:rPr>
              <w:t>2</w:t>
            </w:r>
            <w:r w:rsidRPr="009D4822">
              <w:rPr>
                <w:rFonts w:ascii="Times New Roman" w:hAnsi="Times New Roman" w:cs="Times New Roman"/>
                <w:i/>
                <w:iCs/>
                <w:sz w:val="24"/>
                <w:szCs w:val="24"/>
              </w:rPr>
              <w:t>. </w:t>
            </w:r>
            <w:r w:rsidR="00AC4AEF" w:rsidRPr="009D4822">
              <w:rPr>
                <w:rFonts w:ascii="Times New Roman" w:hAnsi="Times New Roman" w:cs="Times New Roman"/>
                <w:i/>
                <w:iCs/>
                <w:sz w:val="24"/>
                <w:szCs w:val="24"/>
              </w:rPr>
              <w:t>Консультирует по вопросам внедрения и оценки эффективности инновационных технологий.</w:t>
            </w:r>
          </w:p>
          <w:p w14:paraId="62876078" w14:textId="77777777" w:rsidR="00305CEA" w:rsidRPr="009D4822" w:rsidRDefault="00305CEA" w:rsidP="00305CEA">
            <w:pPr>
              <w:pStyle w:val="Default"/>
              <w:jc w:val="both"/>
              <w:rPr>
                <w:color w:val="auto"/>
                <w:lang w:eastAsia="en-US"/>
              </w:rPr>
            </w:pPr>
            <w:r w:rsidRPr="009D4822">
              <w:rPr>
                <w:color w:val="auto"/>
                <w:lang w:eastAsia="en-US"/>
              </w:rPr>
              <w:t>Задание</w:t>
            </w:r>
          </w:p>
          <w:p w14:paraId="7E8CCF21" w14:textId="46411D17" w:rsidR="00305CEA" w:rsidRPr="009D4822" w:rsidRDefault="000047E5" w:rsidP="00305CEA">
            <w:pPr>
              <w:pStyle w:val="Default"/>
              <w:jc w:val="both"/>
              <w:rPr>
                <w:i/>
                <w:iCs/>
                <w:color w:val="auto"/>
                <w:lang w:eastAsia="en-US"/>
              </w:rPr>
            </w:pPr>
            <w:r w:rsidRPr="00C4231A">
              <w:rPr>
                <w:iCs/>
                <w:color w:val="auto"/>
                <w:lang w:eastAsia="en-US"/>
              </w:rPr>
              <w:t>Раскройте методы, их назначение и особенность применения, которые целесообразно использовать для оценки эффективности инновационных технологий, внедряемых в исследуемой организации</w:t>
            </w:r>
            <w:r w:rsidRPr="009D4822">
              <w:rPr>
                <w:i/>
                <w:iCs/>
                <w:color w:val="auto"/>
                <w:lang w:eastAsia="en-US"/>
              </w:rPr>
              <w:t>.</w:t>
            </w:r>
          </w:p>
          <w:p w14:paraId="09A44EB2" w14:textId="72AF52D9" w:rsidR="00AC4AEF" w:rsidRPr="009D4822" w:rsidRDefault="00AC4AEF" w:rsidP="00305CEA">
            <w:pPr>
              <w:pStyle w:val="ConsPlusNormal"/>
              <w:widowControl/>
              <w:ind w:firstLine="0"/>
              <w:jc w:val="both"/>
              <w:rPr>
                <w:rFonts w:ascii="Times New Roman" w:hAnsi="Times New Roman" w:cs="Times New Roman"/>
                <w:sz w:val="24"/>
                <w:szCs w:val="24"/>
              </w:rPr>
            </w:pPr>
            <w:r w:rsidRPr="009D4822">
              <w:rPr>
                <w:rFonts w:ascii="Times New Roman" w:hAnsi="Times New Roman" w:cs="Times New Roman"/>
                <w:sz w:val="24"/>
                <w:szCs w:val="24"/>
              </w:rPr>
              <w:t xml:space="preserve"> </w:t>
            </w:r>
          </w:p>
          <w:p w14:paraId="5D6AD499" w14:textId="14BBC435" w:rsidR="00AC4AEF" w:rsidRPr="009D4822" w:rsidRDefault="00305CEA" w:rsidP="00AC4AEF">
            <w:pPr>
              <w:spacing w:line="276" w:lineRule="auto"/>
              <w:rPr>
                <w:i/>
                <w:iCs/>
                <w:sz w:val="24"/>
                <w:szCs w:val="24"/>
              </w:rPr>
            </w:pPr>
            <w:r w:rsidRPr="009D4822">
              <w:rPr>
                <w:i/>
                <w:iCs/>
                <w:sz w:val="24"/>
                <w:szCs w:val="24"/>
              </w:rPr>
              <w:t>3. </w:t>
            </w:r>
            <w:r w:rsidR="00AC4AEF" w:rsidRPr="009D4822">
              <w:rPr>
                <w:i/>
                <w:iCs/>
                <w:sz w:val="24"/>
                <w:szCs w:val="24"/>
              </w:rPr>
              <w:t xml:space="preserve">Проектирует системы управления знаниями и консультирует </w:t>
            </w:r>
            <w:r w:rsidRPr="009D4822">
              <w:rPr>
                <w:i/>
                <w:iCs/>
                <w:sz w:val="24"/>
                <w:szCs w:val="24"/>
              </w:rPr>
              <w:t>п</w:t>
            </w:r>
            <w:r w:rsidR="00AC4AEF" w:rsidRPr="009D4822">
              <w:rPr>
                <w:i/>
                <w:iCs/>
                <w:sz w:val="24"/>
                <w:szCs w:val="24"/>
              </w:rPr>
              <w:t>о вопросам их внедрения.</w:t>
            </w:r>
          </w:p>
          <w:p w14:paraId="2B5DF0A6" w14:textId="378EEAD5" w:rsidR="00305CEA" w:rsidRPr="009D4822" w:rsidRDefault="00305CEA" w:rsidP="00305CEA">
            <w:pPr>
              <w:pStyle w:val="Default"/>
              <w:jc w:val="both"/>
              <w:rPr>
                <w:color w:val="auto"/>
                <w:lang w:eastAsia="en-US"/>
              </w:rPr>
            </w:pPr>
            <w:r w:rsidRPr="009D4822">
              <w:rPr>
                <w:color w:val="auto"/>
                <w:lang w:eastAsia="en-US"/>
              </w:rPr>
              <w:t>Задание</w:t>
            </w:r>
          </w:p>
          <w:p w14:paraId="0FC2EB9D" w14:textId="5BC735F0" w:rsidR="00305CEA" w:rsidRPr="009D4822" w:rsidRDefault="000047E5" w:rsidP="000047E5">
            <w:pPr>
              <w:pStyle w:val="Default"/>
              <w:jc w:val="both"/>
              <w:rPr>
                <w:color w:val="auto"/>
                <w:lang w:eastAsia="en-US"/>
              </w:rPr>
            </w:pPr>
            <w:r w:rsidRPr="009D4822">
              <w:rPr>
                <w:color w:val="auto"/>
                <w:lang w:eastAsia="en-US"/>
              </w:rPr>
              <w:t>Перечислите особенности внедрения системы управления знаниями в исследуемой компании. Укажите мероприятия необходимо реализовать для обеспечения интеграции внедряемой системы с другими ИС компании.</w:t>
            </w:r>
          </w:p>
        </w:tc>
      </w:tr>
      <w:tr w:rsidR="00AC4AEF" w:rsidRPr="007F3AC0" w14:paraId="3A23F9FC" w14:textId="77777777" w:rsidTr="009D4822">
        <w:tc>
          <w:tcPr>
            <w:tcW w:w="3893" w:type="dxa"/>
            <w:shd w:val="clear" w:color="auto" w:fill="auto"/>
          </w:tcPr>
          <w:p w14:paraId="3C6291F1" w14:textId="77777777" w:rsidR="00B34C7F" w:rsidRDefault="00AC4AEF" w:rsidP="00AC4AEF">
            <w:pPr>
              <w:autoSpaceDE w:val="0"/>
              <w:autoSpaceDN w:val="0"/>
              <w:adjustRightInd w:val="0"/>
              <w:spacing w:line="276" w:lineRule="auto"/>
              <w:jc w:val="both"/>
              <w:rPr>
                <w:sz w:val="24"/>
                <w:szCs w:val="24"/>
              </w:rPr>
            </w:pPr>
            <w:r w:rsidRPr="009D4822">
              <w:rPr>
                <w:sz w:val="24"/>
                <w:szCs w:val="24"/>
              </w:rPr>
              <w:lastRenderedPageBreak/>
              <w:t xml:space="preserve">Способность внедрять системы управления ИТ-персоналом </w:t>
            </w:r>
          </w:p>
          <w:p w14:paraId="50BF5419" w14:textId="00A7B1F4" w:rsidR="00AC4AEF" w:rsidRPr="009D4822" w:rsidRDefault="00AC4AEF" w:rsidP="00AC4AEF">
            <w:pPr>
              <w:autoSpaceDE w:val="0"/>
              <w:autoSpaceDN w:val="0"/>
              <w:adjustRightInd w:val="0"/>
              <w:spacing w:line="276" w:lineRule="auto"/>
              <w:jc w:val="both"/>
              <w:rPr>
                <w:b/>
                <w:sz w:val="24"/>
                <w:szCs w:val="24"/>
              </w:rPr>
            </w:pPr>
            <w:r w:rsidRPr="009D4822">
              <w:rPr>
                <w:sz w:val="24"/>
                <w:szCs w:val="24"/>
              </w:rPr>
              <w:t>(ПКН-7)</w:t>
            </w:r>
          </w:p>
        </w:tc>
        <w:tc>
          <w:tcPr>
            <w:tcW w:w="6302" w:type="dxa"/>
            <w:shd w:val="clear" w:color="auto" w:fill="auto"/>
          </w:tcPr>
          <w:p w14:paraId="2109313C" w14:textId="0262DECE" w:rsidR="00AC4AEF" w:rsidRPr="009D4822" w:rsidRDefault="00305CEA" w:rsidP="00305CEA">
            <w:pPr>
              <w:pStyle w:val="ConsPlusNormal"/>
              <w:widowControl/>
              <w:ind w:firstLine="0"/>
              <w:jc w:val="both"/>
              <w:rPr>
                <w:rFonts w:ascii="Times New Roman" w:hAnsi="Times New Roman" w:cs="Times New Roman"/>
                <w:i/>
                <w:iCs/>
                <w:sz w:val="24"/>
                <w:szCs w:val="24"/>
              </w:rPr>
            </w:pPr>
            <w:r w:rsidRPr="009D4822">
              <w:rPr>
                <w:rFonts w:ascii="Times New Roman" w:hAnsi="Times New Roman" w:cs="Times New Roman"/>
                <w:i/>
                <w:iCs/>
                <w:sz w:val="24"/>
                <w:szCs w:val="24"/>
              </w:rPr>
              <w:t>1. </w:t>
            </w:r>
            <w:r w:rsidR="00AC4AEF" w:rsidRPr="009D4822">
              <w:rPr>
                <w:rFonts w:ascii="Times New Roman" w:hAnsi="Times New Roman" w:cs="Times New Roman"/>
                <w:i/>
                <w:iCs/>
                <w:sz w:val="24"/>
                <w:szCs w:val="24"/>
              </w:rPr>
              <w:t>Обосновывает и определяет политику управления ИТ-персоналом.</w:t>
            </w:r>
          </w:p>
          <w:p w14:paraId="2EA22F87" w14:textId="046D14E1" w:rsidR="00305CEA" w:rsidRPr="009D4822" w:rsidRDefault="00305CEA" w:rsidP="00305CEA">
            <w:pPr>
              <w:pStyle w:val="Default"/>
              <w:jc w:val="both"/>
              <w:rPr>
                <w:color w:val="auto"/>
                <w:lang w:eastAsia="en-US"/>
              </w:rPr>
            </w:pPr>
            <w:r w:rsidRPr="009D4822">
              <w:rPr>
                <w:color w:val="auto"/>
                <w:lang w:eastAsia="en-US"/>
              </w:rPr>
              <w:t>Задание</w:t>
            </w:r>
          </w:p>
          <w:p w14:paraId="67C6A34C" w14:textId="7C81CBE6" w:rsidR="000047E5" w:rsidRPr="009D4822" w:rsidRDefault="000047E5" w:rsidP="00305CEA">
            <w:pPr>
              <w:pStyle w:val="Default"/>
              <w:jc w:val="both"/>
              <w:rPr>
                <w:color w:val="auto"/>
                <w:lang w:eastAsia="en-US"/>
              </w:rPr>
            </w:pPr>
            <w:r w:rsidRPr="009D4822">
              <w:rPr>
                <w:color w:val="auto"/>
                <w:lang w:eastAsia="en-US"/>
              </w:rPr>
              <w:t xml:space="preserve">Раскройте структуру и краткое содержание документа «Политика управления ИТ-персоналом». Укажите какие специфические требования и ограничения, характерные для исследуемой компании могут быть приведены в ней. </w:t>
            </w:r>
          </w:p>
          <w:p w14:paraId="1F061839" w14:textId="77777777" w:rsidR="00305CEA" w:rsidRPr="009D4822" w:rsidRDefault="00305CEA" w:rsidP="00305CEA">
            <w:pPr>
              <w:pStyle w:val="Default"/>
              <w:jc w:val="both"/>
              <w:rPr>
                <w:i/>
                <w:iCs/>
                <w:color w:val="auto"/>
                <w:lang w:eastAsia="en-US"/>
              </w:rPr>
            </w:pPr>
          </w:p>
          <w:p w14:paraId="2256F816" w14:textId="260A2522" w:rsidR="00AC4AEF" w:rsidRPr="009D4822" w:rsidRDefault="00305CEA" w:rsidP="00AC4AEF">
            <w:pPr>
              <w:spacing w:line="276" w:lineRule="auto"/>
              <w:rPr>
                <w:i/>
                <w:iCs/>
                <w:sz w:val="24"/>
                <w:szCs w:val="24"/>
              </w:rPr>
            </w:pPr>
            <w:r w:rsidRPr="009D4822">
              <w:rPr>
                <w:i/>
                <w:iCs/>
                <w:sz w:val="24"/>
                <w:szCs w:val="24"/>
              </w:rPr>
              <w:t>2. </w:t>
            </w:r>
            <w:r w:rsidR="00AC4AEF" w:rsidRPr="009D4822">
              <w:rPr>
                <w:i/>
                <w:iCs/>
                <w:sz w:val="24"/>
                <w:szCs w:val="24"/>
              </w:rPr>
              <w:t>Формирует и участвует во внедрении систем мотивации и разделения труда в ИТ службе.</w:t>
            </w:r>
          </w:p>
          <w:p w14:paraId="084DAD0A" w14:textId="5F33CF51" w:rsidR="00305CEA" w:rsidRPr="009D4822" w:rsidRDefault="00305CEA" w:rsidP="00305CEA">
            <w:pPr>
              <w:pStyle w:val="Default"/>
              <w:jc w:val="both"/>
              <w:rPr>
                <w:color w:val="auto"/>
                <w:lang w:eastAsia="en-US"/>
              </w:rPr>
            </w:pPr>
            <w:r w:rsidRPr="009D4822">
              <w:rPr>
                <w:color w:val="auto"/>
                <w:lang w:eastAsia="en-US"/>
              </w:rPr>
              <w:t>Задание</w:t>
            </w:r>
          </w:p>
          <w:p w14:paraId="61A52F70" w14:textId="437F90C1" w:rsidR="000047E5" w:rsidRPr="009D4822" w:rsidRDefault="000047E5" w:rsidP="00305CEA">
            <w:pPr>
              <w:pStyle w:val="Default"/>
              <w:jc w:val="both"/>
              <w:rPr>
                <w:color w:val="auto"/>
                <w:lang w:eastAsia="en-US"/>
              </w:rPr>
            </w:pPr>
            <w:r w:rsidRPr="009D4822">
              <w:rPr>
                <w:color w:val="auto"/>
                <w:lang w:eastAsia="en-US"/>
              </w:rPr>
              <w:t>Сформулируйте принципы мотивационной системы, применяемой для сотрудников ИТ-службы исследуемой организации. Поясните, какие необходимо произвести в ней изменения, позволявшие увеличить заинтересованность персонала в увеличении прибыли компании.</w:t>
            </w:r>
          </w:p>
          <w:p w14:paraId="570A1DBF" w14:textId="066D18A4" w:rsidR="00305CEA" w:rsidRPr="009D4822" w:rsidRDefault="00305CEA" w:rsidP="00AC4AEF">
            <w:pPr>
              <w:spacing w:line="276" w:lineRule="auto"/>
              <w:rPr>
                <w:bCs/>
                <w:i/>
                <w:iCs/>
                <w:sz w:val="24"/>
                <w:szCs w:val="24"/>
              </w:rPr>
            </w:pPr>
          </w:p>
        </w:tc>
      </w:tr>
      <w:tr w:rsidR="00AC4AEF" w:rsidRPr="007F3AC0" w14:paraId="02B6C4E7" w14:textId="77777777" w:rsidTr="009D4822">
        <w:trPr>
          <w:trHeight w:val="4508"/>
        </w:trPr>
        <w:tc>
          <w:tcPr>
            <w:tcW w:w="3893" w:type="dxa"/>
            <w:shd w:val="clear" w:color="auto" w:fill="auto"/>
          </w:tcPr>
          <w:p w14:paraId="74CADAB4" w14:textId="7266B7D1" w:rsidR="00AC4AEF" w:rsidRPr="009D4822" w:rsidRDefault="00AC4AEF" w:rsidP="00AC4AEF">
            <w:pPr>
              <w:autoSpaceDE w:val="0"/>
              <w:autoSpaceDN w:val="0"/>
              <w:adjustRightInd w:val="0"/>
              <w:spacing w:line="276" w:lineRule="auto"/>
              <w:jc w:val="both"/>
              <w:rPr>
                <w:b/>
                <w:sz w:val="24"/>
                <w:szCs w:val="24"/>
              </w:rPr>
            </w:pPr>
            <w:r w:rsidRPr="009D4822">
              <w:rPr>
                <w:sz w:val="24"/>
                <w:szCs w:val="24"/>
              </w:rPr>
              <w:lastRenderedPageBreak/>
              <w:t xml:space="preserve">Способность внедрять и управлять моделью </w:t>
            </w:r>
            <w:proofErr w:type="spellStart"/>
            <w:r w:rsidRPr="009D4822">
              <w:rPr>
                <w:sz w:val="24"/>
                <w:szCs w:val="24"/>
              </w:rPr>
              <w:t>сорсинга</w:t>
            </w:r>
            <w:proofErr w:type="spellEnd"/>
            <w:r w:rsidRPr="009D4822">
              <w:rPr>
                <w:sz w:val="24"/>
                <w:szCs w:val="24"/>
              </w:rPr>
              <w:t xml:space="preserve"> (ПКН-8)</w:t>
            </w:r>
          </w:p>
        </w:tc>
        <w:tc>
          <w:tcPr>
            <w:tcW w:w="6302" w:type="dxa"/>
            <w:shd w:val="clear" w:color="auto" w:fill="auto"/>
          </w:tcPr>
          <w:p w14:paraId="02FFF732" w14:textId="0FE104CC" w:rsidR="00AC4AEF" w:rsidRPr="009D4822" w:rsidRDefault="00305CEA" w:rsidP="00305CEA">
            <w:pPr>
              <w:pStyle w:val="ConsPlusNormal"/>
              <w:widowControl/>
              <w:ind w:firstLine="0"/>
              <w:jc w:val="both"/>
              <w:rPr>
                <w:rFonts w:ascii="Times New Roman" w:hAnsi="Times New Roman" w:cs="Times New Roman"/>
                <w:i/>
                <w:iCs/>
                <w:sz w:val="24"/>
                <w:szCs w:val="24"/>
              </w:rPr>
            </w:pPr>
            <w:r w:rsidRPr="009D4822">
              <w:rPr>
                <w:rFonts w:ascii="Times New Roman" w:hAnsi="Times New Roman" w:cs="Times New Roman"/>
                <w:i/>
                <w:iCs/>
                <w:sz w:val="24"/>
                <w:szCs w:val="24"/>
              </w:rPr>
              <w:t>1. </w:t>
            </w:r>
            <w:r w:rsidR="00AC4AEF" w:rsidRPr="009D4822">
              <w:rPr>
                <w:rFonts w:ascii="Times New Roman" w:hAnsi="Times New Roman" w:cs="Times New Roman"/>
                <w:i/>
                <w:iCs/>
                <w:sz w:val="24"/>
                <w:szCs w:val="24"/>
              </w:rPr>
              <w:t xml:space="preserve">Использует различные виды </w:t>
            </w:r>
            <w:proofErr w:type="spellStart"/>
            <w:r w:rsidR="00AC4AEF" w:rsidRPr="009D4822">
              <w:rPr>
                <w:rFonts w:ascii="Times New Roman" w:hAnsi="Times New Roman" w:cs="Times New Roman"/>
                <w:i/>
                <w:iCs/>
                <w:sz w:val="24"/>
                <w:szCs w:val="24"/>
              </w:rPr>
              <w:t>сорсинга</w:t>
            </w:r>
            <w:proofErr w:type="spellEnd"/>
            <w:r w:rsidR="00AC4AEF" w:rsidRPr="009D4822">
              <w:rPr>
                <w:rFonts w:ascii="Times New Roman" w:hAnsi="Times New Roman" w:cs="Times New Roman"/>
                <w:i/>
                <w:iCs/>
                <w:sz w:val="24"/>
                <w:szCs w:val="24"/>
              </w:rPr>
              <w:t xml:space="preserve"> в ИТ для управления ИТ-сервисами и ИТ-инфраструктурой.</w:t>
            </w:r>
          </w:p>
          <w:p w14:paraId="3685C39B" w14:textId="7AD3347D" w:rsidR="00305CEA" w:rsidRPr="009D4822" w:rsidRDefault="00305CEA" w:rsidP="00305CEA">
            <w:pPr>
              <w:pStyle w:val="Default"/>
              <w:jc w:val="both"/>
              <w:rPr>
                <w:color w:val="auto"/>
                <w:lang w:eastAsia="en-US"/>
              </w:rPr>
            </w:pPr>
            <w:r w:rsidRPr="009D4822">
              <w:rPr>
                <w:color w:val="auto"/>
                <w:lang w:eastAsia="en-US"/>
              </w:rPr>
              <w:t>Задание</w:t>
            </w:r>
          </w:p>
          <w:p w14:paraId="13918AEF" w14:textId="0D00E3AB" w:rsidR="000047E5" w:rsidRPr="009D4822" w:rsidRDefault="00056817" w:rsidP="00305CEA">
            <w:pPr>
              <w:pStyle w:val="Default"/>
              <w:jc w:val="both"/>
              <w:rPr>
                <w:color w:val="auto"/>
                <w:lang w:eastAsia="en-US"/>
              </w:rPr>
            </w:pPr>
            <w:r w:rsidRPr="009D4822">
              <w:rPr>
                <w:color w:val="auto"/>
                <w:lang w:eastAsia="en-US"/>
              </w:rPr>
              <w:t xml:space="preserve">Проведите сравнительную характеристику различных видов </w:t>
            </w:r>
            <w:proofErr w:type="spellStart"/>
            <w:r w:rsidRPr="009D4822">
              <w:rPr>
                <w:color w:val="auto"/>
                <w:lang w:eastAsia="en-US"/>
              </w:rPr>
              <w:t>сорсинга</w:t>
            </w:r>
            <w:proofErr w:type="spellEnd"/>
            <w:r w:rsidRPr="009D4822">
              <w:rPr>
                <w:color w:val="auto"/>
                <w:lang w:eastAsia="en-US"/>
              </w:rPr>
              <w:t>, применяемых в ИТ-сфере. Сформулируйте особенности реализации, назначение и тенденции развития каждого из них.</w:t>
            </w:r>
          </w:p>
          <w:p w14:paraId="3ABF8FD9" w14:textId="77777777" w:rsidR="00305CEA" w:rsidRPr="009D4822" w:rsidRDefault="00305CEA" w:rsidP="00305CEA">
            <w:pPr>
              <w:pStyle w:val="ConsPlusNormal"/>
              <w:widowControl/>
              <w:ind w:firstLine="0"/>
              <w:jc w:val="both"/>
              <w:rPr>
                <w:rFonts w:ascii="Times New Roman" w:hAnsi="Times New Roman" w:cs="Times New Roman"/>
                <w:i/>
                <w:iCs/>
                <w:sz w:val="24"/>
                <w:szCs w:val="24"/>
              </w:rPr>
            </w:pPr>
          </w:p>
          <w:p w14:paraId="7347B9B7" w14:textId="0CB406AF" w:rsidR="00AC4AEF" w:rsidRPr="009D4822" w:rsidRDefault="00305CEA" w:rsidP="00305CEA">
            <w:pPr>
              <w:pStyle w:val="ConsPlusNormal"/>
              <w:widowControl/>
              <w:ind w:firstLine="0"/>
              <w:jc w:val="both"/>
              <w:rPr>
                <w:rFonts w:ascii="Times New Roman" w:hAnsi="Times New Roman" w:cs="Times New Roman"/>
                <w:i/>
                <w:iCs/>
                <w:sz w:val="24"/>
                <w:szCs w:val="24"/>
              </w:rPr>
            </w:pPr>
            <w:r w:rsidRPr="009D4822">
              <w:rPr>
                <w:rFonts w:ascii="Times New Roman" w:hAnsi="Times New Roman" w:cs="Times New Roman"/>
                <w:i/>
                <w:iCs/>
                <w:sz w:val="24"/>
                <w:szCs w:val="24"/>
              </w:rPr>
              <w:t>2. </w:t>
            </w:r>
            <w:r w:rsidR="00AC4AEF" w:rsidRPr="009D4822">
              <w:rPr>
                <w:rFonts w:ascii="Times New Roman" w:hAnsi="Times New Roman" w:cs="Times New Roman"/>
                <w:i/>
                <w:iCs/>
                <w:sz w:val="24"/>
                <w:szCs w:val="24"/>
              </w:rPr>
              <w:t xml:space="preserve">Обосновывает выбор модели </w:t>
            </w:r>
            <w:proofErr w:type="spellStart"/>
            <w:r w:rsidR="00AC4AEF" w:rsidRPr="009D4822">
              <w:rPr>
                <w:rFonts w:ascii="Times New Roman" w:hAnsi="Times New Roman" w:cs="Times New Roman"/>
                <w:i/>
                <w:iCs/>
                <w:sz w:val="24"/>
                <w:szCs w:val="24"/>
              </w:rPr>
              <w:t>сорсинга</w:t>
            </w:r>
            <w:proofErr w:type="spellEnd"/>
            <w:r w:rsidR="00AC4AEF" w:rsidRPr="009D4822">
              <w:rPr>
                <w:rFonts w:ascii="Times New Roman" w:hAnsi="Times New Roman" w:cs="Times New Roman"/>
                <w:i/>
                <w:iCs/>
                <w:sz w:val="24"/>
                <w:szCs w:val="24"/>
              </w:rPr>
              <w:t xml:space="preserve"> для выбранной задачи клиента.</w:t>
            </w:r>
          </w:p>
          <w:p w14:paraId="7399B0BE" w14:textId="762AD5FC" w:rsidR="00305CEA" w:rsidRPr="009D4822" w:rsidRDefault="00305CEA" w:rsidP="000047E5">
            <w:pPr>
              <w:pStyle w:val="Default"/>
              <w:jc w:val="both"/>
              <w:rPr>
                <w:color w:val="auto"/>
                <w:lang w:eastAsia="en-US"/>
              </w:rPr>
            </w:pPr>
            <w:r w:rsidRPr="009D4822">
              <w:rPr>
                <w:color w:val="auto"/>
                <w:lang w:eastAsia="en-US"/>
              </w:rPr>
              <w:t>Задание</w:t>
            </w:r>
          </w:p>
          <w:p w14:paraId="64600D98" w14:textId="417CFEB0" w:rsidR="00056817" w:rsidRPr="009D4822" w:rsidRDefault="00056817" w:rsidP="000047E5">
            <w:pPr>
              <w:pStyle w:val="Default"/>
              <w:jc w:val="both"/>
              <w:rPr>
                <w:color w:val="auto"/>
                <w:lang w:eastAsia="en-US"/>
              </w:rPr>
            </w:pPr>
            <w:r w:rsidRPr="009D4822">
              <w:rPr>
                <w:color w:val="auto"/>
                <w:lang w:eastAsia="en-US"/>
              </w:rPr>
              <w:t xml:space="preserve">Для исследуемой компании определите наиболее подходящую модель </w:t>
            </w:r>
            <w:proofErr w:type="spellStart"/>
            <w:r w:rsidRPr="009D4822">
              <w:rPr>
                <w:color w:val="auto"/>
                <w:lang w:eastAsia="en-US"/>
              </w:rPr>
              <w:t>сорсинга</w:t>
            </w:r>
            <w:proofErr w:type="spellEnd"/>
            <w:r w:rsidRPr="009D4822">
              <w:rPr>
                <w:color w:val="auto"/>
                <w:lang w:eastAsia="en-US"/>
              </w:rPr>
              <w:t xml:space="preserve"> для управления ИТ-инфраструктурой. Поясните, что при ее внедрении изменится в целевой архитектуре данного предприятия. </w:t>
            </w:r>
          </w:p>
          <w:p w14:paraId="2535241A" w14:textId="3E7D9A6A" w:rsidR="000047E5" w:rsidRPr="009D4822" w:rsidRDefault="000047E5" w:rsidP="000047E5">
            <w:pPr>
              <w:pStyle w:val="Default"/>
              <w:jc w:val="both"/>
              <w:rPr>
                <w:color w:val="auto"/>
                <w:lang w:eastAsia="en-US"/>
              </w:rPr>
            </w:pPr>
          </w:p>
        </w:tc>
      </w:tr>
      <w:tr w:rsidR="00AC4AEF" w:rsidRPr="007F3AC0" w14:paraId="72957182" w14:textId="77777777" w:rsidTr="009D4822">
        <w:tc>
          <w:tcPr>
            <w:tcW w:w="3893" w:type="dxa"/>
            <w:shd w:val="clear" w:color="auto" w:fill="auto"/>
          </w:tcPr>
          <w:p w14:paraId="345523CB" w14:textId="4501D563" w:rsidR="00AC4AEF" w:rsidRPr="009D4822" w:rsidRDefault="00AC4AEF" w:rsidP="00AC4AEF">
            <w:pPr>
              <w:autoSpaceDE w:val="0"/>
              <w:autoSpaceDN w:val="0"/>
              <w:adjustRightInd w:val="0"/>
              <w:spacing w:line="276" w:lineRule="auto"/>
              <w:jc w:val="both"/>
              <w:rPr>
                <w:b/>
                <w:sz w:val="24"/>
                <w:szCs w:val="24"/>
              </w:rPr>
            </w:pPr>
            <w:r w:rsidRPr="009D4822">
              <w:rPr>
                <w:sz w:val="24"/>
                <w:szCs w:val="24"/>
              </w:rPr>
              <w:t>Способность разрабатывать и внедрять ИТ стратегии, проводить стратегический анализ и аудит ИС (ПКН-10)</w:t>
            </w:r>
          </w:p>
        </w:tc>
        <w:tc>
          <w:tcPr>
            <w:tcW w:w="6302" w:type="dxa"/>
            <w:shd w:val="clear" w:color="auto" w:fill="auto"/>
          </w:tcPr>
          <w:p w14:paraId="72641A18" w14:textId="251E5352" w:rsidR="00AC4AEF" w:rsidRPr="009D4822" w:rsidRDefault="00305CEA" w:rsidP="00305CEA">
            <w:pPr>
              <w:pStyle w:val="ConsPlusNormal"/>
              <w:widowControl/>
              <w:ind w:firstLine="0"/>
              <w:jc w:val="both"/>
              <w:rPr>
                <w:rFonts w:ascii="Times New Roman" w:hAnsi="Times New Roman" w:cs="Times New Roman"/>
                <w:i/>
                <w:iCs/>
                <w:sz w:val="24"/>
                <w:szCs w:val="24"/>
                <w:lang w:eastAsia="en-US"/>
              </w:rPr>
            </w:pPr>
            <w:r w:rsidRPr="009D4822">
              <w:rPr>
                <w:rFonts w:ascii="Times New Roman" w:hAnsi="Times New Roman" w:cs="Times New Roman"/>
                <w:i/>
                <w:iCs/>
                <w:sz w:val="24"/>
                <w:szCs w:val="24"/>
              </w:rPr>
              <w:t>1. </w:t>
            </w:r>
            <w:r w:rsidR="00AC4AEF" w:rsidRPr="009D4822">
              <w:rPr>
                <w:rFonts w:ascii="Times New Roman" w:hAnsi="Times New Roman" w:cs="Times New Roman"/>
                <w:i/>
                <w:iCs/>
                <w:sz w:val="24"/>
                <w:szCs w:val="24"/>
              </w:rPr>
              <w:t>Демонстрирует понимание особенности стратегического управления ИТ</w:t>
            </w:r>
            <w:r w:rsidR="00AC4AEF" w:rsidRPr="009D4822">
              <w:rPr>
                <w:rFonts w:ascii="Times New Roman" w:hAnsi="Times New Roman" w:cs="Times New Roman"/>
                <w:i/>
                <w:iCs/>
                <w:sz w:val="24"/>
                <w:szCs w:val="24"/>
                <w:lang w:eastAsia="en-US"/>
              </w:rPr>
              <w:t>.</w:t>
            </w:r>
          </w:p>
          <w:p w14:paraId="5186C4F8" w14:textId="0C7F78C9" w:rsidR="00AC4AEF" w:rsidRPr="009D4822" w:rsidRDefault="00AC4AEF" w:rsidP="00AC4AEF">
            <w:pPr>
              <w:pStyle w:val="ConsPlusNormal"/>
              <w:widowControl/>
              <w:ind w:firstLine="0"/>
              <w:jc w:val="both"/>
              <w:rPr>
                <w:rFonts w:ascii="Times New Roman" w:hAnsi="Times New Roman" w:cs="Times New Roman"/>
                <w:sz w:val="24"/>
                <w:szCs w:val="24"/>
                <w:lang w:eastAsia="en-US"/>
              </w:rPr>
            </w:pPr>
            <w:r w:rsidRPr="009D4822">
              <w:rPr>
                <w:rFonts w:ascii="Times New Roman" w:hAnsi="Times New Roman" w:cs="Times New Roman"/>
                <w:sz w:val="24"/>
                <w:szCs w:val="24"/>
                <w:lang w:eastAsia="en-US"/>
              </w:rPr>
              <w:t>Задание</w:t>
            </w:r>
          </w:p>
          <w:p w14:paraId="48B8399C" w14:textId="51D7505F" w:rsidR="00AC4AEF" w:rsidRPr="00C4231A" w:rsidRDefault="00AC4AEF" w:rsidP="00AC4AEF">
            <w:pPr>
              <w:spacing w:line="276" w:lineRule="auto"/>
              <w:rPr>
                <w:bCs/>
                <w:sz w:val="24"/>
                <w:szCs w:val="24"/>
                <w:shd w:val="clear" w:color="auto" w:fill="FFFFFF"/>
              </w:rPr>
            </w:pPr>
            <w:r w:rsidRPr="00C4231A">
              <w:rPr>
                <w:bCs/>
                <w:sz w:val="24"/>
                <w:szCs w:val="24"/>
                <w:shd w:val="clear" w:color="auto" w:fill="FFFFFF"/>
              </w:rPr>
              <w:t>Опишите известную Вам методологию разработки ИТ-стратегии, ее особенности и способ применения.</w:t>
            </w:r>
          </w:p>
          <w:p w14:paraId="11496BC6" w14:textId="77777777" w:rsidR="00AC4AEF" w:rsidRPr="00C4231A" w:rsidRDefault="00AC4AEF" w:rsidP="00AC4AEF">
            <w:pPr>
              <w:pStyle w:val="ConsPlusNormal"/>
              <w:widowControl/>
              <w:ind w:firstLine="0"/>
              <w:jc w:val="both"/>
              <w:rPr>
                <w:rFonts w:ascii="Times New Roman" w:hAnsi="Times New Roman" w:cs="Times New Roman"/>
                <w:sz w:val="24"/>
                <w:szCs w:val="24"/>
                <w:lang w:eastAsia="en-US"/>
              </w:rPr>
            </w:pPr>
          </w:p>
          <w:p w14:paraId="3ED928CC" w14:textId="3C448DA2" w:rsidR="00305CEA" w:rsidRPr="009D4822" w:rsidRDefault="00305CEA" w:rsidP="00305CEA">
            <w:pPr>
              <w:pStyle w:val="Default"/>
              <w:jc w:val="both"/>
              <w:rPr>
                <w:i/>
                <w:iCs/>
                <w:color w:val="auto"/>
                <w:lang w:eastAsia="en-US"/>
              </w:rPr>
            </w:pPr>
            <w:r w:rsidRPr="009D4822">
              <w:rPr>
                <w:i/>
                <w:iCs/>
                <w:color w:val="auto"/>
                <w:lang w:eastAsia="en-US"/>
              </w:rPr>
              <w:t>2. </w:t>
            </w:r>
            <w:r w:rsidR="00AC4AEF" w:rsidRPr="009D4822">
              <w:rPr>
                <w:i/>
                <w:iCs/>
                <w:color w:val="auto"/>
                <w:lang w:eastAsia="en-US"/>
              </w:rPr>
              <w:t>Владеет организаторскими навыками в ИТ-сфере.</w:t>
            </w:r>
          </w:p>
          <w:p w14:paraId="2D62C527" w14:textId="73438B3D" w:rsidR="00AC4AEF" w:rsidRPr="009D4822" w:rsidRDefault="00AC4AEF" w:rsidP="00305CEA">
            <w:pPr>
              <w:pStyle w:val="Default"/>
              <w:jc w:val="both"/>
              <w:rPr>
                <w:color w:val="auto"/>
                <w:lang w:eastAsia="en-US"/>
              </w:rPr>
            </w:pPr>
            <w:r w:rsidRPr="009D4822">
              <w:rPr>
                <w:color w:val="auto"/>
                <w:lang w:eastAsia="en-US"/>
              </w:rPr>
              <w:t xml:space="preserve"> </w:t>
            </w:r>
            <w:r w:rsidR="00305CEA" w:rsidRPr="009D4822">
              <w:rPr>
                <w:color w:val="auto"/>
                <w:lang w:eastAsia="en-US"/>
              </w:rPr>
              <w:t>Задание</w:t>
            </w:r>
          </w:p>
          <w:p w14:paraId="0141932F" w14:textId="0AA18A61" w:rsidR="00056817" w:rsidRPr="009D4822" w:rsidRDefault="00056817" w:rsidP="00305CEA">
            <w:pPr>
              <w:pStyle w:val="Default"/>
              <w:jc w:val="both"/>
              <w:rPr>
                <w:color w:val="auto"/>
                <w:lang w:eastAsia="en-US"/>
              </w:rPr>
            </w:pPr>
            <w:r w:rsidRPr="009D4822">
              <w:rPr>
                <w:color w:val="auto"/>
                <w:lang w:eastAsia="en-US"/>
              </w:rPr>
              <w:t>Разработайте план проведения аудита ИС исследуемой компании. Составьте перечень необходимых мероприятий, участвующих заинтересованных сторон и необходимых информационных ресурсов. Определите ориентировочный срок выполнения данного аудита.</w:t>
            </w:r>
          </w:p>
          <w:p w14:paraId="351951EE" w14:textId="77777777" w:rsidR="00305CEA" w:rsidRPr="009D4822" w:rsidRDefault="00305CEA" w:rsidP="00305CEA">
            <w:pPr>
              <w:pStyle w:val="Default"/>
              <w:jc w:val="both"/>
              <w:rPr>
                <w:i/>
                <w:iCs/>
                <w:color w:val="auto"/>
                <w:lang w:eastAsia="en-US"/>
              </w:rPr>
            </w:pPr>
          </w:p>
          <w:p w14:paraId="28779FD9" w14:textId="509C9A5E" w:rsidR="00AC4AEF" w:rsidRPr="009D4822" w:rsidRDefault="00305CEA" w:rsidP="00305CEA">
            <w:pPr>
              <w:pStyle w:val="Default"/>
              <w:jc w:val="both"/>
              <w:rPr>
                <w:i/>
                <w:iCs/>
                <w:color w:val="auto"/>
                <w:lang w:eastAsia="en-US"/>
              </w:rPr>
            </w:pPr>
            <w:r w:rsidRPr="009D4822">
              <w:rPr>
                <w:i/>
                <w:iCs/>
                <w:lang w:eastAsia="en-US"/>
              </w:rPr>
              <w:t>3. </w:t>
            </w:r>
            <w:r w:rsidR="00AC4AEF" w:rsidRPr="009D4822">
              <w:rPr>
                <w:i/>
                <w:iCs/>
                <w:lang w:eastAsia="en-US"/>
              </w:rPr>
              <w:t>Формирует высокопрофессиональную ИТ-команду для выполнения поставленных задач.</w:t>
            </w:r>
          </w:p>
          <w:p w14:paraId="6DB69739" w14:textId="45F13123" w:rsidR="00AC4AEF" w:rsidRPr="009D4822" w:rsidRDefault="00305CEA" w:rsidP="00AC4AEF">
            <w:pPr>
              <w:spacing w:line="276" w:lineRule="auto"/>
              <w:rPr>
                <w:bCs/>
                <w:sz w:val="24"/>
                <w:szCs w:val="24"/>
              </w:rPr>
            </w:pPr>
            <w:r w:rsidRPr="009D4822">
              <w:rPr>
                <w:bCs/>
                <w:sz w:val="24"/>
                <w:szCs w:val="24"/>
              </w:rPr>
              <w:t>Задание</w:t>
            </w:r>
          </w:p>
          <w:p w14:paraId="112ADE77" w14:textId="3DCA8406" w:rsidR="00AC4AEF" w:rsidRPr="009D4822" w:rsidRDefault="00056817" w:rsidP="00AC4AEF">
            <w:pPr>
              <w:spacing w:line="276" w:lineRule="auto"/>
              <w:rPr>
                <w:bCs/>
                <w:sz w:val="24"/>
                <w:szCs w:val="24"/>
              </w:rPr>
            </w:pPr>
            <w:r w:rsidRPr="009D4822">
              <w:rPr>
                <w:bCs/>
                <w:sz w:val="24"/>
                <w:szCs w:val="24"/>
              </w:rPr>
              <w:t xml:space="preserve">Приведите матрицу </w:t>
            </w:r>
            <w:r w:rsidRPr="009D4822">
              <w:rPr>
                <w:bCs/>
                <w:sz w:val="24"/>
                <w:szCs w:val="24"/>
                <w:lang w:val="en-US"/>
              </w:rPr>
              <w:t>RACI</w:t>
            </w:r>
            <w:r w:rsidRPr="009D4822">
              <w:rPr>
                <w:bCs/>
                <w:sz w:val="24"/>
                <w:szCs w:val="24"/>
              </w:rPr>
              <w:t xml:space="preserve"> для целевой ИТ-команды исследуемой компании.</w:t>
            </w:r>
          </w:p>
          <w:p w14:paraId="414AEDE6" w14:textId="72466202" w:rsidR="00056817" w:rsidRPr="009D4822" w:rsidRDefault="00056817" w:rsidP="00AC4AEF">
            <w:pPr>
              <w:spacing w:line="276" w:lineRule="auto"/>
              <w:rPr>
                <w:bCs/>
                <w:sz w:val="24"/>
                <w:szCs w:val="24"/>
              </w:rPr>
            </w:pPr>
          </w:p>
        </w:tc>
      </w:tr>
      <w:tr w:rsidR="00AC4AEF" w:rsidRPr="009D4822" w14:paraId="18DE2A65" w14:textId="77777777" w:rsidTr="009D4822">
        <w:tc>
          <w:tcPr>
            <w:tcW w:w="3893" w:type="dxa"/>
            <w:shd w:val="clear" w:color="auto" w:fill="auto"/>
          </w:tcPr>
          <w:p w14:paraId="7D366F3F" w14:textId="5A091882" w:rsidR="00AC4AEF" w:rsidRPr="009D4822" w:rsidRDefault="00AC4AEF" w:rsidP="00AC4AEF">
            <w:pPr>
              <w:autoSpaceDE w:val="0"/>
              <w:autoSpaceDN w:val="0"/>
              <w:adjustRightInd w:val="0"/>
              <w:spacing w:line="276" w:lineRule="auto"/>
              <w:jc w:val="both"/>
              <w:rPr>
                <w:b/>
                <w:sz w:val="24"/>
                <w:szCs w:val="24"/>
              </w:rPr>
            </w:pPr>
            <w:r w:rsidRPr="009D4822">
              <w:rPr>
                <w:sz w:val="24"/>
                <w:szCs w:val="24"/>
              </w:rPr>
              <w:t>Способность управлять портфелем проектов (ПКН-11)</w:t>
            </w:r>
          </w:p>
        </w:tc>
        <w:tc>
          <w:tcPr>
            <w:tcW w:w="6302" w:type="dxa"/>
            <w:shd w:val="clear" w:color="auto" w:fill="auto"/>
          </w:tcPr>
          <w:p w14:paraId="29FE0E6B" w14:textId="72DE7807" w:rsidR="00AC4AEF" w:rsidRPr="009D4822" w:rsidRDefault="00305CEA" w:rsidP="00305CEA">
            <w:pPr>
              <w:pStyle w:val="ConsPlusNormal"/>
              <w:widowControl/>
              <w:ind w:firstLine="0"/>
              <w:jc w:val="both"/>
              <w:rPr>
                <w:rFonts w:ascii="Times New Roman" w:hAnsi="Times New Roman" w:cs="Times New Roman"/>
                <w:i/>
                <w:iCs/>
                <w:sz w:val="24"/>
                <w:szCs w:val="24"/>
              </w:rPr>
            </w:pPr>
            <w:r w:rsidRPr="009D4822">
              <w:rPr>
                <w:rFonts w:ascii="Times New Roman" w:hAnsi="Times New Roman" w:cs="Times New Roman"/>
                <w:i/>
                <w:iCs/>
                <w:sz w:val="24"/>
                <w:szCs w:val="24"/>
              </w:rPr>
              <w:t>1. </w:t>
            </w:r>
            <w:r w:rsidR="00AC4AEF" w:rsidRPr="009D4822">
              <w:rPr>
                <w:rFonts w:ascii="Times New Roman" w:hAnsi="Times New Roman" w:cs="Times New Roman"/>
                <w:i/>
                <w:iCs/>
                <w:sz w:val="24"/>
                <w:szCs w:val="24"/>
              </w:rPr>
              <w:t>Демонстрирует понимание важности управления проектами в области ИТ.</w:t>
            </w:r>
          </w:p>
          <w:p w14:paraId="7C30667A" w14:textId="2DFA0B2A" w:rsidR="00305CEA" w:rsidRPr="009D4822" w:rsidRDefault="00305CEA" w:rsidP="00305CEA">
            <w:pPr>
              <w:pStyle w:val="ConsPlusNormal"/>
              <w:widowControl/>
              <w:ind w:firstLine="0"/>
              <w:jc w:val="both"/>
              <w:rPr>
                <w:rFonts w:ascii="Times New Roman" w:hAnsi="Times New Roman" w:cs="Times New Roman"/>
                <w:sz w:val="24"/>
                <w:szCs w:val="24"/>
              </w:rPr>
            </w:pPr>
            <w:r w:rsidRPr="009D4822">
              <w:rPr>
                <w:rFonts w:ascii="Times New Roman" w:hAnsi="Times New Roman" w:cs="Times New Roman"/>
                <w:sz w:val="24"/>
                <w:szCs w:val="24"/>
              </w:rPr>
              <w:t>Задание</w:t>
            </w:r>
          </w:p>
          <w:p w14:paraId="6C8B06DF" w14:textId="77D04092" w:rsidR="00305CEA" w:rsidRPr="009D4822" w:rsidRDefault="00056817" w:rsidP="00305CEA">
            <w:pPr>
              <w:pStyle w:val="ConsPlusNormal"/>
              <w:widowControl/>
              <w:ind w:firstLine="0"/>
              <w:jc w:val="both"/>
              <w:rPr>
                <w:rFonts w:ascii="Times New Roman" w:hAnsi="Times New Roman" w:cs="Times New Roman"/>
                <w:sz w:val="24"/>
                <w:szCs w:val="24"/>
              </w:rPr>
            </w:pPr>
            <w:r w:rsidRPr="009D4822">
              <w:rPr>
                <w:rFonts w:ascii="Times New Roman" w:hAnsi="Times New Roman" w:cs="Times New Roman"/>
                <w:sz w:val="24"/>
                <w:szCs w:val="24"/>
              </w:rPr>
              <w:t>Опишите место и роль управления проектами в управлении ИТ исследуемой компании. Свой ответ обоснуйте.</w:t>
            </w:r>
          </w:p>
          <w:p w14:paraId="6F9509E7" w14:textId="77777777" w:rsidR="00305CEA" w:rsidRPr="009D4822" w:rsidRDefault="00305CEA" w:rsidP="00305CEA">
            <w:pPr>
              <w:pStyle w:val="ConsPlusNormal"/>
              <w:widowControl/>
              <w:ind w:firstLine="0"/>
              <w:jc w:val="both"/>
              <w:rPr>
                <w:rFonts w:ascii="Times New Roman" w:hAnsi="Times New Roman" w:cs="Times New Roman"/>
                <w:sz w:val="24"/>
                <w:szCs w:val="24"/>
              </w:rPr>
            </w:pPr>
          </w:p>
          <w:p w14:paraId="127BDFFD" w14:textId="3C7F2650" w:rsidR="00AC4AEF" w:rsidRPr="009D4822" w:rsidRDefault="00305CEA" w:rsidP="00305CEA">
            <w:pPr>
              <w:pStyle w:val="ConsPlusNormal"/>
              <w:widowControl/>
              <w:ind w:firstLine="0"/>
              <w:jc w:val="both"/>
              <w:rPr>
                <w:rFonts w:ascii="Times New Roman" w:hAnsi="Times New Roman" w:cs="Times New Roman"/>
                <w:i/>
                <w:iCs/>
                <w:sz w:val="24"/>
                <w:szCs w:val="24"/>
              </w:rPr>
            </w:pPr>
            <w:r w:rsidRPr="009D4822">
              <w:rPr>
                <w:rFonts w:ascii="Times New Roman" w:hAnsi="Times New Roman" w:cs="Times New Roman"/>
                <w:i/>
                <w:iCs/>
                <w:sz w:val="24"/>
                <w:szCs w:val="24"/>
              </w:rPr>
              <w:t>2. </w:t>
            </w:r>
            <w:r w:rsidR="00AC4AEF" w:rsidRPr="009D4822">
              <w:rPr>
                <w:rFonts w:ascii="Times New Roman" w:hAnsi="Times New Roman" w:cs="Times New Roman"/>
                <w:i/>
                <w:iCs/>
                <w:sz w:val="24"/>
                <w:szCs w:val="24"/>
              </w:rPr>
              <w:t>Владеет инструментами управления портфелем проектов.</w:t>
            </w:r>
          </w:p>
          <w:p w14:paraId="5DCA6D58" w14:textId="0E2C7B26" w:rsidR="00305CEA" w:rsidRPr="009D4822" w:rsidRDefault="00305CEA" w:rsidP="00305CEA">
            <w:pPr>
              <w:spacing w:line="276" w:lineRule="auto"/>
              <w:rPr>
                <w:sz w:val="24"/>
                <w:szCs w:val="24"/>
              </w:rPr>
            </w:pPr>
            <w:r w:rsidRPr="009D4822">
              <w:rPr>
                <w:sz w:val="24"/>
                <w:szCs w:val="24"/>
              </w:rPr>
              <w:t>Задание</w:t>
            </w:r>
          </w:p>
          <w:p w14:paraId="1C35A8D7" w14:textId="1FC3D71B" w:rsidR="006E0860" w:rsidRPr="009D4822" w:rsidRDefault="00056817" w:rsidP="00305CEA">
            <w:pPr>
              <w:spacing w:line="276" w:lineRule="auto"/>
              <w:rPr>
                <w:sz w:val="24"/>
                <w:szCs w:val="24"/>
              </w:rPr>
            </w:pPr>
            <w:r w:rsidRPr="009D4822">
              <w:rPr>
                <w:sz w:val="24"/>
                <w:szCs w:val="24"/>
              </w:rPr>
              <w:t xml:space="preserve">Перечислите инструменты управления портфелем проектов, которые применяются в исследуемой компании. Укажите, есть ли потребность в изменении данного перечня и </w:t>
            </w:r>
            <w:r w:rsidRPr="009D4822">
              <w:rPr>
                <w:sz w:val="24"/>
                <w:szCs w:val="24"/>
              </w:rPr>
              <w:lastRenderedPageBreak/>
              <w:t>если да, то что необходимо добавить / убрать. Свой ответ обоснуйте.</w:t>
            </w:r>
          </w:p>
          <w:p w14:paraId="6D7294A2" w14:textId="77777777" w:rsidR="00305CEA" w:rsidRPr="009D4822" w:rsidRDefault="00305CEA" w:rsidP="00305CEA">
            <w:pPr>
              <w:spacing w:line="276" w:lineRule="auto"/>
              <w:rPr>
                <w:sz w:val="24"/>
                <w:szCs w:val="24"/>
              </w:rPr>
            </w:pPr>
          </w:p>
          <w:p w14:paraId="2C399C1C" w14:textId="43A9DBDA" w:rsidR="00AC4AEF" w:rsidRPr="009D4822" w:rsidRDefault="00305CEA" w:rsidP="00305CEA">
            <w:pPr>
              <w:spacing w:line="276" w:lineRule="auto"/>
              <w:rPr>
                <w:i/>
                <w:iCs/>
                <w:sz w:val="24"/>
                <w:szCs w:val="24"/>
              </w:rPr>
            </w:pPr>
            <w:r w:rsidRPr="009D4822">
              <w:rPr>
                <w:i/>
                <w:iCs/>
                <w:sz w:val="24"/>
                <w:szCs w:val="24"/>
              </w:rPr>
              <w:t>3. </w:t>
            </w:r>
            <w:r w:rsidR="00AC4AEF" w:rsidRPr="009D4822">
              <w:rPr>
                <w:i/>
                <w:iCs/>
                <w:sz w:val="24"/>
                <w:szCs w:val="24"/>
              </w:rPr>
              <w:t>Демонстрирует умение применять основные методологии управления проектами и консультировать по выбору методологий.</w:t>
            </w:r>
          </w:p>
          <w:p w14:paraId="20DAD0C7" w14:textId="371FF1AA" w:rsidR="00305CEA" w:rsidRPr="009D4822" w:rsidRDefault="00305CEA" w:rsidP="00305CEA">
            <w:pPr>
              <w:spacing w:line="276" w:lineRule="auto"/>
              <w:rPr>
                <w:bCs/>
                <w:sz w:val="24"/>
                <w:szCs w:val="24"/>
              </w:rPr>
            </w:pPr>
            <w:r w:rsidRPr="009D4822">
              <w:rPr>
                <w:bCs/>
                <w:sz w:val="24"/>
                <w:szCs w:val="24"/>
              </w:rPr>
              <w:t>Задание</w:t>
            </w:r>
          </w:p>
          <w:p w14:paraId="2C56CC08" w14:textId="760F1F73" w:rsidR="00305CEA" w:rsidRPr="009D4822" w:rsidRDefault="007F3AC0" w:rsidP="00305CEA">
            <w:pPr>
              <w:spacing w:line="276" w:lineRule="auto"/>
              <w:rPr>
                <w:bCs/>
                <w:sz w:val="24"/>
                <w:szCs w:val="24"/>
              </w:rPr>
            </w:pPr>
            <w:r w:rsidRPr="009D4822">
              <w:rPr>
                <w:bCs/>
                <w:sz w:val="24"/>
                <w:szCs w:val="24"/>
              </w:rPr>
              <w:t>Поясните, какую методологию управления проектами целесообразно использовать для внедрения новой системы управления знаниями в исследуемой компании. Аргументируйте свой ответ.</w:t>
            </w:r>
          </w:p>
        </w:tc>
      </w:tr>
      <w:tr w:rsidR="00AC4AEF" w:rsidRPr="009D4822" w14:paraId="328937F0" w14:textId="77777777" w:rsidTr="009D4822">
        <w:tc>
          <w:tcPr>
            <w:tcW w:w="3893" w:type="dxa"/>
            <w:shd w:val="clear" w:color="auto" w:fill="auto"/>
          </w:tcPr>
          <w:p w14:paraId="27D45861" w14:textId="56CEB1DA" w:rsidR="00AC4AEF" w:rsidRPr="009D4822" w:rsidRDefault="00AC4AEF" w:rsidP="00AC4AEF">
            <w:pPr>
              <w:autoSpaceDE w:val="0"/>
              <w:autoSpaceDN w:val="0"/>
              <w:adjustRightInd w:val="0"/>
              <w:spacing w:line="276" w:lineRule="auto"/>
              <w:jc w:val="both"/>
              <w:rPr>
                <w:b/>
                <w:sz w:val="24"/>
                <w:szCs w:val="24"/>
              </w:rPr>
            </w:pPr>
            <w:r w:rsidRPr="009D4822">
              <w:rPr>
                <w:sz w:val="24"/>
                <w:szCs w:val="24"/>
              </w:rPr>
              <w:lastRenderedPageBreak/>
              <w:t>Способность составлять ИТ-бюджеты (ПКН-12)</w:t>
            </w:r>
          </w:p>
        </w:tc>
        <w:tc>
          <w:tcPr>
            <w:tcW w:w="6302" w:type="dxa"/>
            <w:shd w:val="clear" w:color="auto" w:fill="auto"/>
          </w:tcPr>
          <w:p w14:paraId="5289E43E" w14:textId="0E12763A" w:rsidR="00AC4AEF" w:rsidRPr="009D4822" w:rsidRDefault="00305CEA" w:rsidP="00305CEA">
            <w:pPr>
              <w:pStyle w:val="ConsPlusNormal"/>
              <w:widowControl/>
              <w:ind w:firstLine="0"/>
              <w:jc w:val="both"/>
              <w:rPr>
                <w:rFonts w:ascii="Times New Roman" w:hAnsi="Times New Roman" w:cs="Times New Roman"/>
                <w:i/>
                <w:iCs/>
                <w:sz w:val="24"/>
                <w:szCs w:val="24"/>
              </w:rPr>
            </w:pPr>
            <w:r w:rsidRPr="009D4822">
              <w:rPr>
                <w:rFonts w:ascii="Times New Roman" w:hAnsi="Times New Roman" w:cs="Times New Roman"/>
                <w:i/>
                <w:iCs/>
                <w:sz w:val="24"/>
                <w:szCs w:val="24"/>
              </w:rPr>
              <w:t>1. </w:t>
            </w:r>
            <w:r w:rsidR="00AC4AEF" w:rsidRPr="009D4822">
              <w:rPr>
                <w:rFonts w:ascii="Times New Roman" w:hAnsi="Times New Roman" w:cs="Times New Roman"/>
                <w:i/>
                <w:iCs/>
                <w:sz w:val="24"/>
                <w:szCs w:val="24"/>
              </w:rPr>
              <w:t>Владеет технологиями составления ИТ-бюджета и обосновывает важность статей ИТ-бюджета консультируемых компаний.</w:t>
            </w:r>
          </w:p>
          <w:p w14:paraId="2B7A215C" w14:textId="28AE5419" w:rsidR="00305CEA" w:rsidRPr="009D4822" w:rsidRDefault="00305CEA" w:rsidP="00305CEA">
            <w:pPr>
              <w:pStyle w:val="ConsPlusNormal"/>
              <w:widowControl/>
              <w:ind w:firstLine="0"/>
              <w:jc w:val="both"/>
              <w:rPr>
                <w:rFonts w:ascii="Times New Roman" w:hAnsi="Times New Roman" w:cs="Times New Roman"/>
                <w:sz w:val="24"/>
                <w:szCs w:val="24"/>
              </w:rPr>
            </w:pPr>
            <w:r w:rsidRPr="009D4822">
              <w:rPr>
                <w:rFonts w:ascii="Times New Roman" w:hAnsi="Times New Roman" w:cs="Times New Roman"/>
                <w:sz w:val="24"/>
                <w:szCs w:val="24"/>
              </w:rPr>
              <w:t>Задание</w:t>
            </w:r>
          </w:p>
          <w:p w14:paraId="42DD0AF0" w14:textId="61DB3869" w:rsidR="00305CEA" w:rsidRPr="009D4822" w:rsidRDefault="00305CEA" w:rsidP="00305CEA">
            <w:pPr>
              <w:pStyle w:val="ConsPlusNormal"/>
              <w:widowControl/>
              <w:ind w:firstLine="0"/>
              <w:jc w:val="both"/>
              <w:rPr>
                <w:rFonts w:ascii="Times New Roman" w:hAnsi="Times New Roman" w:cs="Times New Roman"/>
                <w:sz w:val="24"/>
                <w:szCs w:val="24"/>
              </w:rPr>
            </w:pPr>
            <w:r w:rsidRPr="009D4822">
              <w:rPr>
                <w:rFonts w:ascii="Times New Roman" w:hAnsi="Times New Roman" w:cs="Times New Roman"/>
                <w:sz w:val="24"/>
                <w:szCs w:val="24"/>
              </w:rPr>
              <w:t>Перечислите и охарактеризуйте известные Вам методы бюджетирования ИТ-деятельности. Поясните в каких случаях целесообразно использовать каждый из них.</w:t>
            </w:r>
          </w:p>
          <w:p w14:paraId="320FFB8C" w14:textId="77777777" w:rsidR="00305CEA" w:rsidRPr="009D4822" w:rsidRDefault="00305CEA" w:rsidP="00305CEA">
            <w:pPr>
              <w:pStyle w:val="ConsPlusNormal"/>
              <w:widowControl/>
              <w:ind w:firstLine="0"/>
              <w:jc w:val="both"/>
              <w:rPr>
                <w:rFonts w:ascii="Times New Roman" w:hAnsi="Times New Roman" w:cs="Times New Roman"/>
                <w:sz w:val="24"/>
                <w:szCs w:val="24"/>
              </w:rPr>
            </w:pPr>
          </w:p>
          <w:p w14:paraId="0F05F585" w14:textId="7B39030E" w:rsidR="00AC4AEF" w:rsidRPr="009D4822" w:rsidRDefault="00305CEA" w:rsidP="00305CEA">
            <w:pPr>
              <w:pStyle w:val="ConsPlusNormal"/>
              <w:widowControl/>
              <w:ind w:firstLine="0"/>
              <w:jc w:val="both"/>
              <w:rPr>
                <w:rFonts w:ascii="Times New Roman" w:hAnsi="Times New Roman" w:cs="Times New Roman"/>
                <w:i/>
                <w:iCs/>
                <w:sz w:val="24"/>
                <w:szCs w:val="24"/>
              </w:rPr>
            </w:pPr>
            <w:r w:rsidRPr="009D4822">
              <w:rPr>
                <w:rFonts w:ascii="Times New Roman" w:hAnsi="Times New Roman" w:cs="Times New Roman"/>
                <w:i/>
                <w:iCs/>
                <w:sz w:val="24"/>
                <w:szCs w:val="24"/>
              </w:rPr>
              <w:t>2. </w:t>
            </w:r>
            <w:r w:rsidR="00AC4AEF" w:rsidRPr="009D4822">
              <w:rPr>
                <w:rFonts w:ascii="Times New Roman" w:hAnsi="Times New Roman" w:cs="Times New Roman"/>
                <w:i/>
                <w:iCs/>
                <w:sz w:val="24"/>
                <w:szCs w:val="24"/>
              </w:rPr>
              <w:t>Оценивает необходимость выделения бюджета на развитие ИТ и обосновывает структуру и объем бюджета в заданных ограничениях.</w:t>
            </w:r>
          </w:p>
          <w:p w14:paraId="0D02EF3F" w14:textId="0128B97D" w:rsidR="00305CEA" w:rsidRPr="009D4822" w:rsidRDefault="00305CEA" w:rsidP="00305CEA">
            <w:pPr>
              <w:pStyle w:val="ConsPlusNormal"/>
              <w:widowControl/>
              <w:ind w:firstLine="0"/>
              <w:jc w:val="both"/>
              <w:rPr>
                <w:rFonts w:ascii="Times New Roman" w:hAnsi="Times New Roman" w:cs="Times New Roman"/>
                <w:sz w:val="24"/>
                <w:szCs w:val="24"/>
              </w:rPr>
            </w:pPr>
            <w:r w:rsidRPr="009D4822">
              <w:rPr>
                <w:rFonts w:ascii="Times New Roman" w:hAnsi="Times New Roman" w:cs="Times New Roman"/>
                <w:sz w:val="24"/>
                <w:szCs w:val="24"/>
              </w:rPr>
              <w:t>Задание</w:t>
            </w:r>
          </w:p>
          <w:p w14:paraId="1260AC48" w14:textId="46D38698" w:rsidR="00417213" w:rsidRPr="009D4822" w:rsidRDefault="00417213" w:rsidP="00305CEA">
            <w:pPr>
              <w:pStyle w:val="ConsPlusNormal"/>
              <w:widowControl/>
              <w:ind w:firstLine="0"/>
              <w:jc w:val="both"/>
              <w:rPr>
                <w:rFonts w:ascii="Times New Roman" w:hAnsi="Times New Roman" w:cs="Times New Roman"/>
                <w:sz w:val="24"/>
                <w:szCs w:val="24"/>
              </w:rPr>
            </w:pPr>
            <w:r w:rsidRPr="009D4822">
              <w:rPr>
                <w:rFonts w:ascii="Times New Roman" w:hAnsi="Times New Roman" w:cs="Times New Roman"/>
                <w:sz w:val="24"/>
                <w:szCs w:val="24"/>
              </w:rPr>
              <w:t>Определите структуру и рассчитайте объем бюджета на развитие ИТ в исследуемой компании, опираясь на модель перехода от текущей к целевой ИТ-архитектуре.</w:t>
            </w:r>
          </w:p>
          <w:p w14:paraId="42584C37" w14:textId="77777777" w:rsidR="00305CEA" w:rsidRPr="009D4822" w:rsidRDefault="00305CEA" w:rsidP="00305CEA">
            <w:pPr>
              <w:pStyle w:val="ConsPlusNormal"/>
              <w:widowControl/>
              <w:ind w:firstLine="0"/>
              <w:jc w:val="both"/>
              <w:rPr>
                <w:rFonts w:ascii="Times New Roman" w:hAnsi="Times New Roman" w:cs="Times New Roman"/>
                <w:sz w:val="24"/>
                <w:szCs w:val="24"/>
              </w:rPr>
            </w:pPr>
          </w:p>
          <w:p w14:paraId="0DDD7A68" w14:textId="2DC5AA9C" w:rsidR="00AC4AEF" w:rsidRPr="009D4822" w:rsidRDefault="00305CEA" w:rsidP="00AC4AEF">
            <w:pPr>
              <w:spacing w:line="276" w:lineRule="auto"/>
              <w:rPr>
                <w:i/>
                <w:iCs/>
                <w:sz w:val="24"/>
                <w:szCs w:val="24"/>
              </w:rPr>
            </w:pPr>
            <w:r w:rsidRPr="009D4822">
              <w:rPr>
                <w:i/>
                <w:iCs/>
                <w:sz w:val="24"/>
                <w:szCs w:val="24"/>
              </w:rPr>
              <w:t>3. </w:t>
            </w:r>
            <w:r w:rsidR="00AC4AEF" w:rsidRPr="009D4822">
              <w:rPr>
                <w:i/>
                <w:iCs/>
                <w:sz w:val="24"/>
                <w:szCs w:val="24"/>
              </w:rPr>
              <w:t>Оперирует общей стоимостью владения ИТ-ресурсами при составлении бюджета.</w:t>
            </w:r>
          </w:p>
          <w:p w14:paraId="5D3A7B8B" w14:textId="3BDF62B1" w:rsidR="00305CEA" w:rsidRPr="009D4822" w:rsidRDefault="00305CEA" w:rsidP="00AC4AEF">
            <w:pPr>
              <w:spacing w:line="276" w:lineRule="auto"/>
              <w:rPr>
                <w:bCs/>
                <w:sz w:val="24"/>
                <w:szCs w:val="24"/>
              </w:rPr>
            </w:pPr>
            <w:r w:rsidRPr="009D4822">
              <w:rPr>
                <w:bCs/>
                <w:sz w:val="24"/>
                <w:szCs w:val="24"/>
              </w:rPr>
              <w:t>Задание</w:t>
            </w:r>
          </w:p>
          <w:p w14:paraId="184F3AA3" w14:textId="559B324D" w:rsidR="00305CEA" w:rsidRPr="009D4822" w:rsidRDefault="00417213" w:rsidP="00AC4AEF">
            <w:pPr>
              <w:spacing w:line="276" w:lineRule="auto"/>
              <w:rPr>
                <w:bCs/>
                <w:sz w:val="24"/>
                <w:szCs w:val="24"/>
              </w:rPr>
            </w:pPr>
            <w:r w:rsidRPr="009D4822">
              <w:rPr>
                <w:bCs/>
                <w:sz w:val="24"/>
                <w:szCs w:val="24"/>
              </w:rPr>
              <w:t>Рассчитайте ориентировочную общую стоимость владения предлагаемой к внедрению информационной системой в исследуемой компании.</w:t>
            </w:r>
          </w:p>
        </w:tc>
      </w:tr>
      <w:tr w:rsidR="008F14E8" w:rsidRPr="009D4822" w14:paraId="5A5C7B3D" w14:textId="77777777" w:rsidTr="009D4822">
        <w:tc>
          <w:tcPr>
            <w:tcW w:w="3893" w:type="dxa"/>
            <w:shd w:val="clear" w:color="auto" w:fill="auto"/>
          </w:tcPr>
          <w:p w14:paraId="7F82BC32" w14:textId="77777777" w:rsidR="008F14E8" w:rsidRPr="0038191C" w:rsidRDefault="008F14E8" w:rsidP="008F14E8">
            <w:pPr>
              <w:pStyle w:val="ConsPlusNormal"/>
              <w:widowControl/>
              <w:ind w:firstLine="0"/>
              <w:rPr>
                <w:rFonts w:ascii="Times New Roman" w:hAnsi="Times New Roman" w:cs="Times New Roman"/>
                <w:color w:val="000000" w:themeColor="text1"/>
                <w:sz w:val="24"/>
                <w:szCs w:val="24"/>
              </w:rPr>
            </w:pPr>
            <w:r w:rsidRPr="003B5E2F">
              <w:rPr>
                <w:rFonts w:ascii="Times New Roman" w:hAnsi="Times New Roman" w:cs="Times New Roman"/>
                <w:color w:val="000000" w:themeColor="text1"/>
                <w:sz w:val="24"/>
                <w:szCs w:val="24"/>
              </w:rPr>
              <w:t>Способность проводить практические занятия по дисциплинам в сфере разработки и управления ИС и ИКТ и разрабатывать методическое сопровождение учебных дисциплин (ПКН-13)</w:t>
            </w:r>
          </w:p>
          <w:p w14:paraId="010BAF70" w14:textId="77777777" w:rsidR="008F14E8" w:rsidRPr="009D4822" w:rsidRDefault="008F14E8" w:rsidP="00AC4AEF">
            <w:pPr>
              <w:autoSpaceDE w:val="0"/>
              <w:autoSpaceDN w:val="0"/>
              <w:adjustRightInd w:val="0"/>
              <w:spacing w:line="276" w:lineRule="auto"/>
              <w:jc w:val="both"/>
              <w:rPr>
                <w:sz w:val="24"/>
                <w:szCs w:val="24"/>
              </w:rPr>
            </w:pPr>
          </w:p>
        </w:tc>
        <w:tc>
          <w:tcPr>
            <w:tcW w:w="6302" w:type="dxa"/>
            <w:shd w:val="clear" w:color="auto" w:fill="auto"/>
          </w:tcPr>
          <w:p w14:paraId="61D6C5BD" w14:textId="30D3C410" w:rsidR="008F14E8" w:rsidRPr="003B5E2F" w:rsidRDefault="008F14E8" w:rsidP="00475A72">
            <w:pPr>
              <w:pStyle w:val="ConsPlusNormal"/>
              <w:widowControl/>
              <w:ind w:firstLine="0"/>
              <w:jc w:val="both"/>
              <w:rPr>
                <w:rFonts w:ascii="Times New Roman" w:hAnsi="Times New Roman" w:cs="Times New Roman"/>
                <w:color w:val="FF0000"/>
                <w:sz w:val="24"/>
                <w:szCs w:val="24"/>
              </w:rPr>
            </w:pPr>
            <w:r w:rsidRPr="003B5E2F">
              <w:rPr>
                <w:rFonts w:ascii="Times New Roman" w:hAnsi="Times New Roman" w:cs="Times New Roman"/>
                <w:sz w:val="24"/>
                <w:szCs w:val="24"/>
              </w:rPr>
              <w:t>1.Владеет методическими навыками работы с аудиторией.</w:t>
            </w:r>
          </w:p>
          <w:p w14:paraId="47155F0C" w14:textId="3261ADE4" w:rsidR="00B61977" w:rsidRPr="003B5E2F" w:rsidRDefault="00B61977" w:rsidP="00475A72">
            <w:pPr>
              <w:pStyle w:val="ConsPlusNormal"/>
              <w:widowControl/>
              <w:ind w:firstLine="0"/>
              <w:jc w:val="both"/>
              <w:rPr>
                <w:rFonts w:ascii="Times New Roman" w:hAnsi="Times New Roman" w:cs="Times New Roman"/>
                <w:sz w:val="24"/>
                <w:szCs w:val="24"/>
              </w:rPr>
            </w:pPr>
            <w:r w:rsidRPr="003B5E2F">
              <w:rPr>
                <w:rFonts w:ascii="Times New Roman" w:hAnsi="Times New Roman" w:cs="Times New Roman"/>
                <w:sz w:val="24"/>
                <w:szCs w:val="24"/>
              </w:rPr>
              <w:t xml:space="preserve">Задание </w:t>
            </w:r>
          </w:p>
          <w:p w14:paraId="6858E4C8" w14:textId="4F0DBEE6" w:rsidR="00475A72" w:rsidRPr="003B5E2F" w:rsidRDefault="00475A72" w:rsidP="00475A72">
            <w:pPr>
              <w:pStyle w:val="ConsPlusNormal"/>
              <w:widowControl/>
              <w:ind w:firstLine="0"/>
              <w:jc w:val="both"/>
              <w:rPr>
                <w:rFonts w:ascii="Times New Roman" w:hAnsi="Times New Roman" w:cs="Times New Roman"/>
                <w:sz w:val="24"/>
                <w:szCs w:val="24"/>
              </w:rPr>
            </w:pPr>
            <w:r w:rsidRPr="003B5E2F">
              <w:rPr>
                <w:rFonts w:ascii="Times New Roman" w:hAnsi="Times New Roman" w:cs="Times New Roman"/>
                <w:sz w:val="24"/>
                <w:szCs w:val="24"/>
              </w:rPr>
              <w:t>Разработайте план семинарского занятия</w:t>
            </w:r>
            <w:r w:rsidR="00406863" w:rsidRPr="003B5E2F">
              <w:rPr>
                <w:rFonts w:ascii="Times New Roman" w:hAnsi="Times New Roman" w:cs="Times New Roman"/>
                <w:sz w:val="24"/>
                <w:szCs w:val="24"/>
              </w:rPr>
              <w:t>; подготовьте задание</w:t>
            </w:r>
            <w:r w:rsidRPr="003B5E2F">
              <w:rPr>
                <w:rFonts w:ascii="Times New Roman" w:hAnsi="Times New Roman" w:cs="Times New Roman"/>
                <w:sz w:val="24"/>
                <w:szCs w:val="24"/>
              </w:rPr>
              <w:t xml:space="preserve"> для работы </w:t>
            </w:r>
            <w:r w:rsidR="00406863" w:rsidRPr="003B5E2F">
              <w:rPr>
                <w:rFonts w:ascii="Times New Roman" w:hAnsi="Times New Roman" w:cs="Times New Roman"/>
                <w:sz w:val="24"/>
                <w:szCs w:val="24"/>
              </w:rPr>
              <w:t>в</w:t>
            </w:r>
            <w:r w:rsidRPr="003B5E2F">
              <w:rPr>
                <w:rFonts w:ascii="Times New Roman" w:hAnsi="Times New Roman" w:cs="Times New Roman"/>
                <w:sz w:val="24"/>
                <w:szCs w:val="24"/>
              </w:rPr>
              <w:t xml:space="preserve"> группах. </w:t>
            </w:r>
          </w:p>
          <w:p w14:paraId="46078D8F" w14:textId="77777777" w:rsidR="00475A72" w:rsidRPr="003B5E2F" w:rsidRDefault="00475A72" w:rsidP="00475A72">
            <w:pPr>
              <w:pStyle w:val="ConsPlusNormal"/>
              <w:widowControl/>
              <w:ind w:firstLine="0"/>
              <w:jc w:val="both"/>
              <w:rPr>
                <w:rFonts w:ascii="Times New Roman" w:hAnsi="Times New Roman" w:cs="Times New Roman"/>
                <w:color w:val="FF0000"/>
                <w:sz w:val="24"/>
                <w:szCs w:val="24"/>
              </w:rPr>
            </w:pPr>
          </w:p>
          <w:p w14:paraId="40D0780D" w14:textId="40DF911F" w:rsidR="00B61977" w:rsidRPr="003B5E2F" w:rsidRDefault="008F14E8" w:rsidP="00475A72">
            <w:pPr>
              <w:pStyle w:val="ConsPlusNormal"/>
              <w:widowControl/>
              <w:ind w:firstLine="0"/>
              <w:jc w:val="both"/>
              <w:rPr>
                <w:rFonts w:ascii="Times New Roman" w:hAnsi="Times New Roman" w:cs="Times New Roman"/>
                <w:color w:val="FF0000"/>
                <w:sz w:val="24"/>
                <w:szCs w:val="24"/>
              </w:rPr>
            </w:pPr>
            <w:r w:rsidRPr="003B5E2F">
              <w:rPr>
                <w:rFonts w:ascii="Times New Roman" w:hAnsi="Times New Roman" w:cs="Times New Roman"/>
                <w:sz w:val="24"/>
                <w:szCs w:val="24"/>
              </w:rPr>
              <w:t>2.Владеет навыками подготовки учебно-методических материалов, обеспечивающих учебную дисциплину.</w:t>
            </w:r>
          </w:p>
          <w:p w14:paraId="189A6C35" w14:textId="6DA96D00" w:rsidR="00B61977" w:rsidRPr="003B5E2F" w:rsidRDefault="00B61977" w:rsidP="00475A72">
            <w:pPr>
              <w:pStyle w:val="ConsPlusNormal"/>
              <w:widowControl/>
              <w:ind w:firstLine="0"/>
              <w:jc w:val="both"/>
              <w:rPr>
                <w:rFonts w:ascii="Times New Roman" w:hAnsi="Times New Roman" w:cs="Times New Roman"/>
                <w:sz w:val="24"/>
                <w:szCs w:val="24"/>
              </w:rPr>
            </w:pPr>
            <w:r w:rsidRPr="003B5E2F">
              <w:rPr>
                <w:rFonts w:ascii="Times New Roman" w:hAnsi="Times New Roman" w:cs="Times New Roman"/>
                <w:sz w:val="24"/>
                <w:szCs w:val="24"/>
              </w:rPr>
              <w:t xml:space="preserve">Задание </w:t>
            </w:r>
          </w:p>
          <w:p w14:paraId="17C792FC" w14:textId="7EAEDAB5" w:rsidR="00406863" w:rsidRPr="003B5E2F" w:rsidRDefault="00FB7F4C" w:rsidP="00475A72">
            <w:pPr>
              <w:pStyle w:val="ConsPlusNormal"/>
              <w:widowControl/>
              <w:ind w:firstLine="0"/>
              <w:jc w:val="both"/>
              <w:rPr>
                <w:rFonts w:ascii="Times New Roman" w:hAnsi="Times New Roman" w:cs="Times New Roman"/>
                <w:sz w:val="24"/>
                <w:szCs w:val="24"/>
              </w:rPr>
            </w:pPr>
            <w:r w:rsidRPr="003B5E2F">
              <w:rPr>
                <w:rFonts w:ascii="Times New Roman" w:hAnsi="Times New Roman" w:cs="Times New Roman"/>
                <w:sz w:val="24"/>
                <w:szCs w:val="24"/>
              </w:rPr>
              <w:t>Сформируйте список источников литературы к теме занятия</w:t>
            </w:r>
            <w:r w:rsidR="00997EDF" w:rsidRPr="003B5E2F">
              <w:rPr>
                <w:rFonts w:ascii="Times New Roman" w:hAnsi="Times New Roman" w:cs="Times New Roman"/>
                <w:sz w:val="24"/>
                <w:szCs w:val="24"/>
              </w:rPr>
              <w:t xml:space="preserve"> – не менее 10 источников разных типов</w:t>
            </w:r>
            <w:r w:rsidR="00A366D8" w:rsidRPr="003B5E2F">
              <w:rPr>
                <w:rFonts w:ascii="Times New Roman" w:hAnsi="Times New Roman" w:cs="Times New Roman"/>
                <w:sz w:val="24"/>
                <w:szCs w:val="24"/>
              </w:rPr>
              <w:t xml:space="preserve">. </w:t>
            </w:r>
          </w:p>
          <w:p w14:paraId="4933D7BD" w14:textId="77777777" w:rsidR="008F14E8" w:rsidRPr="003B5E2F" w:rsidRDefault="008F14E8" w:rsidP="00475A72">
            <w:pPr>
              <w:pStyle w:val="ConsPlusNormal"/>
              <w:widowControl/>
              <w:ind w:firstLine="0"/>
              <w:jc w:val="both"/>
              <w:rPr>
                <w:rFonts w:ascii="Times New Roman" w:hAnsi="Times New Roman" w:cs="Times New Roman"/>
                <w:sz w:val="24"/>
                <w:szCs w:val="24"/>
              </w:rPr>
            </w:pPr>
          </w:p>
          <w:p w14:paraId="3461E76D" w14:textId="77777777" w:rsidR="008F14E8" w:rsidRPr="003B5E2F" w:rsidRDefault="008F14E8" w:rsidP="00475A72">
            <w:pPr>
              <w:pStyle w:val="ConsPlusNormal"/>
              <w:widowControl/>
              <w:ind w:firstLine="0"/>
              <w:jc w:val="both"/>
              <w:rPr>
                <w:rFonts w:ascii="Times New Roman" w:hAnsi="Times New Roman" w:cs="Times New Roman"/>
                <w:sz w:val="24"/>
                <w:szCs w:val="24"/>
              </w:rPr>
            </w:pPr>
            <w:r w:rsidRPr="003B5E2F">
              <w:rPr>
                <w:rFonts w:ascii="Times New Roman" w:hAnsi="Times New Roman" w:cs="Times New Roman"/>
                <w:sz w:val="24"/>
                <w:szCs w:val="24"/>
              </w:rPr>
              <w:t>3.Систематизирует и визуализирует знания по учебной дисциплине.</w:t>
            </w:r>
          </w:p>
          <w:p w14:paraId="21726C09" w14:textId="1A18E858" w:rsidR="00B61977" w:rsidRPr="00997EDF" w:rsidRDefault="00B61977" w:rsidP="00406863">
            <w:pPr>
              <w:pStyle w:val="ConsPlusNormal"/>
              <w:widowControl/>
              <w:ind w:firstLine="0"/>
              <w:jc w:val="both"/>
              <w:rPr>
                <w:rFonts w:ascii="Times New Roman" w:hAnsi="Times New Roman" w:cs="Times New Roman"/>
                <w:sz w:val="24"/>
                <w:szCs w:val="24"/>
              </w:rPr>
            </w:pPr>
            <w:r w:rsidRPr="003B5E2F">
              <w:rPr>
                <w:rFonts w:ascii="Times New Roman" w:hAnsi="Times New Roman" w:cs="Times New Roman"/>
                <w:sz w:val="24"/>
                <w:szCs w:val="24"/>
              </w:rPr>
              <w:t>Задание</w:t>
            </w:r>
            <w:r w:rsidRPr="00997EDF">
              <w:rPr>
                <w:rFonts w:ascii="Times New Roman" w:hAnsi="Times New Roman" w:cs="Times New Roman"/>
                <w:sz w:val="24"/>
                <w:szCs w:val="24"/>
              </w:rPr>
              <w:t xml:space="preserve"> </w:t>
            </w:r>
          </w:p>
          <w:p w14:paraId="38561B27" w14:textId="15587437" w:rsidR="00B61977" w:rsidRPr="009D4822" w:rsidRDefault="00406863" w:rsidP="008D4421">
            <w:pPr>
              <w:pStyle w:val="ConsPlusNormal"/>
              <w:widowControl/>
              <w:ind w:firstLine="0"/>
              <w:jc w:val="both"/>
              <w:rPr>
                <w:rFonts w:ascii="Times New Roman" w:hAnsi="Times New Roman" w:cs="Times New Roman"/>
                <w:i/>
                <w:iCs/>
                <w:sz w:val="24"/>
                <w:szCs w:val="24"/>
              </w:rPr>
            </w:pPr>
            <w:r w:rsidRPr="00997EDF">
              <w:rPr>
                <w:rFonts w:ascii="Times New Roman" w:hAnsi="Times New Roman" w:cs="Times New Roman"/>
                <w:sz w:val="24"/>
                <w:szCs w:val="24"/>
              </w:rPr>
              <w:t xml:space="preserve">Подготовьте презентацию для демонстрации и раздаточный материал к занятию.  </w:t>
            </w:r>
          </w:p>
        </w:tc>
      </w:tr>
      <w:tr w:rsidR="00B61977" w:rsidRPr="009D4822" w14:paraId="1298C945" w14:textId="77777777" w:rsidTr="009D4822">
        <w:tc>
          <w:tcPr>
            <w:tcW w:w="3893" w:type="dxa"/>
            <w:shd w:val="clear" w:color="auto" w:fill="auto"/>
          </w:tcPr>
          <w:p w14:paraId="66FB46BF" w14:textId="2C555AA8" w:rsidR="00B61977" w:rsidRDefault="00B61977" w:rsidP="008F14E8">
            <w:pPr>
              <w:pStyle w:val="ConsPlusNormal"/>
              <w:widowControl/>
              <w:ind w:firstLine="0"/>
              <w:rPr>
                <w:rFonts w:ascii="Times New Roman" w:hAnsi="Times New Roman" w:cs="Times New Roman"/>
                <w:sz w:val="24"/>
                <w:szCs w:val="24"/>
              </w:rPr>
            </w:pPr>
            <w:r w:rsidRPr="00B61977">
              <w:rPr>
                <w:rFonts w:ascii="Times New Roman" w:hAnsi="Times New Roman" w:cs="Times New Roman"/>
                <w:sz w:val="24"/>
                <w:szCs w:val="24"/>
              </w:rPr>
              <w:lastRenderedPageBreak/>
              <w:t xml:space="preserve">Способность к абстрактному </w:t>
            </w:r>
            <w:proofErr w:type="gramStart"/>
            <w:r w:rsidRPr="00B61977">
              <w:rPr>
                <w:rFonts w:ascii="Times New Roman" w:hAnsi="Times New Roman" w:cs="Times New Roman"/>
                <w:sz w:val="24"/>
                <w:szCs w:val="24"/>
              </w:rPr>
              <w:t>мышлению,  критическому</w:t>
            </w:r>
            <w:proofErr w:type="gramEnd"/>
            <w:r w:rsidRPr="00B61977">
              <w:rPr>
                <w:rFonts w:ascii="Times New Roman" w:hAnsi="Times New Roman" w:cs="Times New Roman"/>
                <w:sz w:val="24"/>
                <w:szCs w:val="24"/>
              </w:rPr>
              <w:t xml:space="preserve"> анализу проблемных ситуаций на основе системного подхода, выработке стратегии действий (УК-1)</w:t>
            </w:r>
          </w:p>
          <w:p w14:paraId="4CBDE296" w14:textId="77777777" w:rsidR="00B61977" w:rsidRDefault="00B61977" w:rsidP="008F14E8">
            <w:pPr>
              <w:pStyle w:val="ConsPlusNormal"/>
              <w:widowControl/>
              <w:ind w:firstLine="0"/>
              <w:rPr>
                <w:rFonts w:ascii="Times New Roman" w:hAnsi="Times New Roman" w:cs="Times New Roman"/>
                <w:sz w:val="24"/>
                <w:szCs w:val="24"/>
              </w:rPr>
            </w:pPr>
          </w:p>
          <w:p w14:paraId="0EAFB56D" w14:textId="74BB33C4" w:rsidR="00B61977" w:rsidRPr="00B61977" w:rsidRDefault="00B61977" w:rsidP="008F14E8">
            <w:pPr>
              <w:pStyle w:val="ConsPlusNormal"/>
              <w:widowControl/>
              <w:ind w:firstLine="0"/>
              <w:rPr>
                <w:rFonts w:ascii="Times New Roman" w:hAnsi="Times New Roman" w:cs="Times New Roman"/>
                <w:color w:val="000000" w:themeColor="text1"/>
                <w:sz w:val="24"/>
                <w:szCs w:val="24"/>
                <w:highlight w:val="green"/>
              </w:rPr>
            </w:pPr>
          </w:p>
        </w:tc>
        <w:tc>
          <w:tcPr>
            <w:tcW w:w="6302" w:type="dxa"/>
            <w:shd w:val="clear" w:color="auto" w:fill="auto"/>
          </w:tcPr>
          <w:p w14:paraId="04098650" w14:textId="51D84247" w:rsidR="00B61977" w:rsidRPr="00997EDF" w:rsidRDefault="00B61977" w:rsidP="00B61977">
            <w:pPr>
              <w:rPr>
                <w:sz w:val="24"/>
                <w:szCs w:val="24"/>
              </w:rPr>
            </w:pPr>
            <w:r w:rsidRPr="00997EDF">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75437A37" w14:textId="46A468BD" w:rsidR="00FA68C0" w:rsidRPr="00997EDF" w:rsidRDefault="00FA68C0" w:rsidP="00FA68C0">
            <w:pPr>
              <w:pStyle w:val="ConsPlusNormal"/>
              <w:widowControl/>
              <w:jc w:val="both"/>
              <w:rPr>
                <w:rFonts w:ascii="Times New Roman" w:hAnsi="Times New Roman" w:cs="Times New Roman"/>
                <w:sz w:val="24"/>
                <w:szCs w:val="24"/>
              </w:rPr>
            </w:pPr>
            <w:r w:rsidRPr="00997EDF">
              <w:rPr>
                <w:rFonts w:ascii="Times New Roman" w:hAnsi="Times New Roman" w:cs="Times New Roman"/>
                <w:sz w:val="24"/>
                <w:szCs w:val="24"/>
              </w:rPr>
              <w:t xml:space="preserve">Задание </w:t>
            </w:r>
          </w:p>
          <w:p w14:paraId="34EF318A" w14:textId="02496DCC" w:rsidR="006D2320" w:rsidRPr="00997EDF" w:rsidRDefault="00A366D8" w:rsidP="00C4231A">
            <w:pPr>
              <w:pStyle w:val="ConsPlusNormal"/>
              <w:widowControl/>
              <w:ind w:firstLine="0"/>
              <w:jc w:val="both"/>
              <w:rPr>
                <w:rFonts w:ascii="Times New Roman" w:hAnsi="Times New Roman" w:cs="Times New Roman"/>
                <w:sz w:val="24"/>
                <w:szCs w:val="24"/>
              </w:rPr>
            </w:pPr>
            <w:r w:rsidRPr="00997EDF">
              <w:rPr>
                <w:rFonts w:ascii="Times New Roman" w:hAnsi="Times New Roman" w:cs="Times New Roman"/>
                <w:sz w:val="24"/>
                <w:szCs w:val="24"/>
              </w:rPr>
              <w:t xml:space="preserve">Перечислите методы анализа падения спроса </w:t>
            </w:r>
            <w:r w:rsidR="00C4231A">
              <w:rPr>
                <w:rFonts w:ascii="Times New Roman" w:hAnsi="Times New Roman" w:cs="Times New Roman"/>
                <w:sz w:val="24"/>
                <w:szCs w:val="24"/>
              </w:rPr>
              <w:t>в исследуемой компании</w:t>
            </w:r>
            <w:r w:rsidRPr="00997EDF">
              <w:rPr>
                <w:rFonts w:ascii="Times New Roman" w:hAnsi="Times New Roman" w:cs="Times New Roman"/>
                <w:sz w:val="24"/>
                <w:szCs w:val="24"/>
              </w:rPr>
              <w:t xml:space="preserve">. </w:t>
            </w:r>
            <w:r w:rsidR="00C4231A">
              <w:rPr>
                <w:rFonts w:ascii="Times New Roman" w:hAnsi="Times New Roman" w:cs="Times New Roman"/>
                <w:sz w:val="24"/>
                <w:szCs w:val="24"/>
              </w:rPr>
              <w:t xml:space="preserve">Сопоставьте динамику продаж компании с динамикой емкости рынка. Определите фактор, вносящий наибольший вклад в кризисную ситуацию.  </w:t>
            </w:r>
            <w:r w:rsidRPr="00997EDF">
              <w:rPr>
                <w:rFonts w:ascii="Times New Roman" w:hAnsi="Times New Roman" w:cs="Times New Roman"/>
                <w:sz w:val="24"/>
                <w:szCs w:val="24"/>
              </w:rPr>
              <w:t xml:space="preserve"> </w:t>
            </w:r>
          </w:p>
          <w:p w14:paraId="707387AB" w14:textId="77777777" w:rsidR="00B61977" w:rsidRPr="00997EDF" w:rsidRDefault="00B61977" w:rsidP="00B61977">
            <w:pPr>
              <w:rPr>
                <w:sz w:val="24"/>
                <w:szCs w:val="24"/>
              </w:rPr>
            </w:pPr>
          </w:p>
          <w:p w14:paraId="7C72589E" w14:textId="26165F10" w:rsidR="00B61977" w:rsidRPr="00997EDF" w:rsidRDefault="00B61977" w:rsidP="00B61977">
            <w:pPr>
              <w:rPr>
                <w:sz w:val="24"/>
                <w:szCs w:val="24"/>
              </w:rPr>
            </w:pPr>
            <w:r w:rsidRPr="00997EDF">
              <w:rPr>
                <w:sz w:val="24"/>
                <w:szCs w:val="24"/>
              </w:rPr>
              <w:t>2.Демонстрирует способы осмысления и критического анализа проблемных ситуаций.</w:t>
            </w:r>
          </w:p>
          <w:p w14:paraId="51A852B9" w14:textId="6FBED6F9" w:rsidR="00FA68C0" w:rsidRPr="00997EDF" w:rsidRDefault="00FA68C0" w:rsidP="00FA68C0">
            <w:pPr>
              <w:pStyle w:val="ConsPlusNormal"/>
              <w:widowControl/>
              <w:jc w:val="both"/>
              <w:rPr>
                <w:rFonts w:ascii="Times New Roman" w:hAnsi="Times New Roman" w:cs="Times New Roman"/>
                <w:sz w:val="24"/>
                <w:szCs w:val="24"/>
              </w:rPr>
            </w:pPr>
            <w:r w:rsidRPr="00997EDF">
              <w:rPr>
                <w:rFonts w:ascii="Times New Roman" w:hAnsi="Times New Roman" w:cs="Times New Roman"/>
                <w:sz w:val="24"/>
                <w:szCs w:val="24"/>
              </w:rPr>
              <w:t xml:space="preserve">Задание </w:t>
            </w:r>
          </w:p>
          <w:p w14:paraId="738B4DAD" w14:textId="14A27BC6" w:rsidR="00A366D8" w:rsidRPr="00997EDF" w:rsidRDefault="00A366D8" w:rsidP="00A366D8">
            <w:pPr>
              <w:pStyle w:val="ConsPlusNormal"/>
              <w:widowControl/>
              <w:ind w:firstLine="0"/>
              <w:jc w:val="both"/>
              <w:rPr>
                <w:rFonts w:ascii="Times New Roman" w:hAnsi="Times New Roman" w:cs="Times New Roman"/>
                <w:sz w:val="24"/>
                <w:szCs w:val="24"/>
              </w:rPr>
            </w:pPr>
            <w:r w:rsidRPr="00997EDF">
              <w:rPr>
                <w:rFonts w:ascii="Times New Roman" w:hAnsi="Times New Roman" w:cs="Times New Roman"/>
                <w:sz w:val="24"/>
                <w:szCs w:val="24"/>
              </w:rPr>
              <w:t xml:space="preserve">Разработайте предложения по оптимизации работы с поставщиками </w:t>
            </w:r>
            <w:r w:rsidR="00C4231A">
              <w:rPr>
                <w:rFonts w:ascii="Times New Roman" w:hAnsi="Times New Roman" w:cs="Times New Roman"/>
                <w:sz w:val="24"/>
                <w:szCs w:val="24"/>
              </w:rPr>
              <w:t>исследуемой компании</w:t>
            </w:r>
            <w:r w:rsidRPr="00997EDF">
              <w:rPr>
                <w:rFonts w:ascii="Times New Roman" w:hAnsi="Times New Roman" w:cs="Times New Roman"/>
                <w:sz w:val="24"/>
                <w:szCs w:val="24"/>
              </w:rPr>
              <w:t xml:space="preserve">. </w:t>
            </w:r>
          </w:p>
          <w:p w14:paraId="0CD5F4F7" w14:textId="77777777" w:rsidR="00B61977" w:rsidRPr="00997EDF" w:rsidRDefault="00B61977" w:rsidP="00B61977">
            <w:pPr>
              <w:rPr>
                <w:sz w:val="24"/>
                <w:szCs w:val="24"/>
              </w:rPr>
            </w:pPr>
          </w:p>
          <w:p w14:paraId="7414A767" w14:textId="764AA78C" w:rsidR="00FA68C0" w:rsidRPr="00997EDF" w:rsidRDefault="00B61977" w:rsidP="00B61977">
            <w:pPr>
              <w:pStyle w:val="ConsPlusNormal"/>
              <w:widowControl/>
              <w:ind w:firstLine="0"/>
              <w:jc w:val="both"/>
              <w:rPr>
                <w:rFonts w:ascii="Times New Roman" w:hAnsi="Times New Roman" w:cs="Times New Roman"/>
                <w:sz w:val="24"/>
                <w:szCs w:val="24"/>
              </w:rPr>
            </w:pPr>
            <w:r w:rsidRPr="00997EDF">
              <w:t xml:space="preserve"> 3</w:t>
            </w:r>
            <w:r w:rsidRPr="00997EDF">
              <w:rPr>
                <w:rFonts w:ascii="Times New Roman" w:hAnsi="Times New Roman" w:cs="Times New Roman"/>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p w14:paraId="123B731E" w14:textId="5826D48B" w:rsidR="00FA68C0" w:rsidRPr="00997EDF" w:rsidRDefault="00FA68C0" w:rsidP="00A366D8">
            <w:pPr>
              <w:pStyle w:val="ConsPlusNormal"/>
              <w:widowControl/>
              <w:ind w:firstLine="709"/>
              <w:jc w:val="both"/>
              <w:rPr>
                <w:rFonts w:ascii="Times New Roman" w:hAnsi="Times New Roman" w:cs="Times New Roman"/>
                <w:sz w:val="24"/>
                <w:szCs w:val="24"/>
              </w:rPr>
            </w:pPr>
            <w:r w:rsidRPr="00997EDF">
              <w:rPr>
                <w:rFonts w:ascii="Times New Roman" w:hAnsi="Times New Roman" w:cs="Times New Roman"/>
                <w:sz w:val="24"/>
                <w:szCs w:val="24"/>
              </w:rPr>
              <w:t xml:space="preserve">Задание </w:t>
            </w:r>
          </w:p>
          <w:p w14:paraId="05CFDE88" w14:textId="52226703" w:rsidR="00FA68C0" w:rsidRPr="00997EDF" w:rsidRDefault="00A366D8" w:rsidP="00A366D8">
            <w:pPr>
              <w:pStyle w:val="ConsPlusNormal"/>
              <w:widowControl/>
              <w:ind w:firstLine="0"/>
              <w:jc w:val="both"/>
              <w:rPr>
                <w:rFonts w:ascii="Times New Roman" w:hAnsi="Times New Roman" w:cs="Times New Roman"/>
                <w:sz w:val="24"/>
                <w:szCs w:val="24"/>
                <w:highlight w:val="green"/>
              </w:rPr>
            </w:pPr>
            <w:r w:rsidRPr="00997EDF">
              <w:rPr>
                <w:rFonts w:ascii="Times New Roman" w:hAnsi="Times New Roman" w:cs="Times New Roman"/>
                <w:sz w:val="24"/>
                <w:szCs w:val="24"/>
              </w:rPr>
              <w:t>Организуйте мозговой штурм</w:t>
            </w:r>
            <w:r w:rsidR="00997EDF" w:rsidRPr="00997EDF">
              <w:rPr>
                <w:rFonts w:ascii="Times New Roman" w:hAnsi="Times New Roman" w:cs="Times New Roman"/>
                <w:sz w:val="24"/>
                <w:szCs w:val="24"/>
              </w:rPr>
              <w:t xml:space="preserve"> для разработки новой упаковки товаров индивидуального спроса</w:t>
            </w:r>
            <w:r w:rsidRPr="00997EDF">
              <w:rPr>
                <w:rFonts w:ascii="Times New Roman" w:hAnsi="Times New Roman" w:cs="Times New Roman"/>
                <w:sz w:val="24"/>
                <w:szCs w:val="24"/>
              </w:rPr>
              <w:t xml:space="preserve">. </w:t>
            </w:r>
          </w:p>
        </w:tc>
      </w:tr>
      <w:tr w:rsidR="00AC4AEF" w:rsidRPr="009D4822" w14:paraId="227BEEAF" w14:textId="77777777" w:rsidTr="009D4822">
        <w:tc>
          <w:tcPr>
            <w:tcW w:w="3893" w:type="dxa"/>
            <w:shd w:val="clear" w:color="auto" w:fill="auto"/>
          </w:tcPr>
          <w:p w14:paraId="18236675" w14:textId="6717A3C9" w:rsidR="00AC4AEF" w:rsidRPr="009D4822" w:rsidRDefault="00AC4AEF" w:rsidP="00AC4AEF">
            <w:pPr>
              <w:autoSpaceDE w:val="0"/>
              <w:autoSpaceDN w:val="0"/>
              <w:adjustRightInd w:val="0"/>
              <w:spacing w:line="276" w:lineRule="auto"/>
              <w:jc w:val="both"/>
              <w:rPr>
                <w:b/>
                <w:sz w:val="24"/>
                <w:szCs w:val="24"/>
              </w:rPr>
            </w:pPr>
            <w:r w:rsidRPr="009D4822">
              <w:rPr>
                <w:sz w:val="24"/>
                <w:szCs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9D4822">
              <w:rPr>
                <w:sz w:val="24"/>
                <w:szCs w:val="24"/>
              </w:rPr>
              <w:t>т.ч</w:t>
            </w:r>
            <w:proofErr w:type="spellEnd"/>
            <w:r w:rsidRPr="009D4822">
              <w:rPr>
                <w:sz w:val="24"/>
                <w:szCs w:val="24"/>
              </w:rPr>
              <w:t>. в иноязычной среде (УК-2)</w:t>
            </w:r>
          </w:p>
        </w:tc>
        <w:tc>
          <w:tcPr>
            <w:tcW w:w="6302" w:type="dxa"/>
            <w:shd w:val="clear" w:color="auto" w:fill="auto"/>
          </w:tcPr>
          <w:p w14:paraId="226F264D" w14:textId="2F861A4E" w:rsidR="00AC4AEF" w:rsidRPr="00997EDF" w:rsidRDefault="00305CEA" w:rsidP="00305CEA">
            <w:pPr>
              <w:rPr>
                <w:i/>
                <w:iCs/>
                <w:sz w:val="24"/>
                <w:szCs w:val="24"/>
              </w:rPr>
            </w:pPr>
            <w:r w:rsidRPr="00997EDF">
              <w:rPr>
                <w:i/>
                <w:iCs/>
                <w:sz w:val="24"/>
                <w:szCs w:val="24"/>
              </w:rPr>
              <w:t>1.</w:t>
            </w:r>
            <w:r w:rsidR="00AC4AEF" w:rsidRPr="00997EDF">
              <w:rPr>
                <w:i/>
                <w:iCs/>
                <w:sz w:val="24"/>
                <w:szCs w:val="24"/>
              </w:rPr>
              <w:t>Использует коммуникативные технологии, включая современные, для академического и профессионального взаимодействия</w:t>
            </w:r>
          </w:p>
          <w:p w14:paraId="47956296" w14:textId="2363DC6A" w:rsidR="00305CEA" w:rsidRPr="00997EDF" w:rsidRDefault="00305CEA" w:rsidP="00305CEA">
            <w:pPr>
              <w:pStyle w:val="Default"/>
              <w:jc w:val="both"/>
              <w:rPr>
                <w:color w:val="auto"/>
                <w:lang w:eastAsia="en-US"/>
              </w:rPr>
            </w:pPr>
            <w:r w:rsidRPr="00997EDF">
              <w:rPr>
                <w:color w:val="auto"/>
                <w:lang w:eastAsia="en-US"/>
              </w:rPr>
              <w:t>Задание</w:t>
            </w:r>
          </w:p>
          <w:p w14:paraId="2C88A8F1" w14:textId="39168777" w:rsidR="00EC1E6A" w:rsidRPr="00997EDF" w:rsidRDefault="005348A3" w:rsidP="002855C7">
            <w:pPr>
              <w:pStyle w:val="Default"/>
              <w:jc w:val="both"/>
              <w:rPr>
                <w:color w:val="auto"/>
              </w:rPr>
            </w:pPr>
            <w:r w:rsidRPr="00997EDF">
              <w:rPr>
                <w:color w:val="auto"/>
                <w:lang w:eastAsia="en-US"/>
              </w:rPr>
              <w:t xml:space="preserve">Перечислите технологии, которые Вы использовали для профессиональных коммуникаций во время производственной практики. </w:t>
            </w:r>
            <w:r w:rsidR="002855C7" w:rsidRPr="00997EDF">
              <w:rPr>
                <w:color w:val="auto"/>
                <w:lang w:eastAsia="en-US"/>
              </w:rPr>
              <w:t>Приведите их положительные и отрицательные стороны, укажите их основное назначение и функциональные возможности.</w:t>
            </w:r>
          </w:p>
          <w:p w14:paraId="7E9857B9" w14:textId="77777777" w:rsidR="00EC1E6A" w:rsidRPr="00997EDF" w:rsidRDefault="00EC1E6A" w:rsidP="00EC1E6A">
            <w:pPr>
              <w:rPr>
                <w:sz w:val="24"/>
                <w:szCs w:val="24"/>
              </w:rPr>
            </w:pPr>
          </w:p>
          <w:p w14:paraId="1D1D2A52" w14:textId="179E5095" w:rsidR="00AC4AEF" w:rsidRPr="00997EDF" w:rsidRDefault="00EC1E6A" w:rsidP="00EC1E6A">
            <w:pPr>
              <w:rPr>
                <w:i/>
                <w:iCs/>
                <w:sz w:val="24"/>
                <w:szCs w:val="24"/>
              </w:rPr>
            </w:pPr>
            <w:r w:rsidRPr="00997EDF">
              <w:rPr>
                <w:i/>
                <w:iCs/>
                <w:sz w:val="24"/>
                <w:szCs w:val="24"/>
              </w:rPr>
              <w:t>2. </w:t>
            </w:r>
            <w:r w:rsidR="00AC4AEF" w:rsidRPr="00997EDF">
              <w:rPr>
                <w:i/>
                <w:iCs/>
                <w:sz w:val="24"/>
                <w:szCs w:val="24"/>
              </w:rPr>
              <w:t>Общается на иностранном языке в сфере профессиональной деятельности и в научной среде в письменной и устной форме</w:t>
            </w:r>
          </w:p>
          <w:p w14:paraId="4EEAF557" w14:textId="4CC92A5F" w:rsidR="00EC1E6A" w:rsidRPr="00997EDF" w:rsidRDefault="00EC1E6A" w:rsidP="00EC1E6A">
            <w:pPr>
              <w:rPr>
                <w:sz w:val="24"/>
                <w:szCs w:val="24"/>
              </w:rPr>
            </w:pPr>
            <w:r w:rsidRPr="00997EDF">
              <w:rPr>
                <w:sz w:val="24"/>
                <w:szCs w:val="24"/>
              </w:rPr>
              <w:t xml:space="preserve">Задание </w:t>
            </w:r>
          </w:p>
          <w:p w14:paraId="1C79EE42" w14:textId="77777777" w:rsidR="00EC1E6A" w:rsidRPr="00997EDF" w:rsidRDefault="00EC1E6A" w:rsidP="00EC1E6A">
            <w:pPr>
              <w:tabs>
                <w:tab w:val="left" w:pos="540"/>
              </w:tabs>
              <w:spacing w:line="276" w:lineRule="auto"/>
              <w:contextualSpacing/>
              <w:jc w:val="both"/>
              <w:rPr>
                <w:spacing w:val="-12"/>
                <w:sz w:val="24"/>
                <w:szCs w:val="24"/>
              </w:rPr>
            </w:pPr>
            <w:r w:rsidRPr="00997EDF">
              <w:rPr>
                <w:spacing w:val="-12"/>
                <w:sz w:val="24"/>
                <w:szCs w:val="24"/>
              </w:rPr>
              <w:t>Укажите основные принципы построения профессиональных коммуникаций. Приведите отличительные особенности делового общения на русском и английском языках.</w:t>
            </w:r>
          </w:p>
          <w:p w14:paraId="5C6B53C7" w14:textId="77777777" w:rsidR="00EC1E6A" w:rsidRPr="00997EDF" w:rsidRDefault="00EC1E6A" w:rsidP="00EC1E6A">
            <w:pPr>
              <w:rPr>
                <w:sz w:val="24"/>
                <w:szCs w:val="24"/>
              </w:rPr>
            </w:pPr>
          </w:p>
          <w:p w14:paraId="02ED572C" w14:textId="4B1668A3" w:rsidR="00AC4AEF" w:rsidRPr="00997EDF" w:rsidRDefault="00AC4AEF" w:rsidP="00AC4AEF">
            <w:pPr>
              <w:rPr>
                <w:i/>
                <w:iCs/>
                <w:sz w:val="24"/>
                <w:szCs w:val="24"/>
              </w:rPr>
            </w:pPr>
            <w:r w:rsidRPr="00997EDF">
              <w:rPr>
                <w:i/>
                <w:iCs/>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17CB3A87" w14:textId="3057AB63" w:rsidR="00305CEA" w:rsidRPr="00997EDF" w:rsidRDefault="00305CEA" w:rsidP="00305CEA">
            <w:pPr>
              <w:pStyle w:val="Default"/>
              <w:jc w:val="both"/>
              <w:rPr>
                <w:color w:val="auto"/>
                <w:lang w:eastAsia="en-US"/>
              </w:rPr>
            </w:pPr>
            <w:r w:rsidRPr="00997EDF">
              <w:rPr>
                <w:color w:val="auto"/>
                <w:lang w:eastAsia="en-US"/>
              </w:rPr>
              <w:t>Задание</w:t>
            </w:r>
          </w:p>
          <w:p w14:paraId="6A910C21" w14:textId="17F3FF35" w:rsidR="00305CEA" w:rsidRPr="00997EDF" w:rsidRDefault="002855C7" w:rsidP="00305CEA">
            <w:pPr>
              <w:pStyle w:val="Default"/>
              <w:jc w:val="both"/>
              <w:rPr>
                <w:i/>
                <w:iCs/>
                <w:color w:val="auto"/>
                <w:lang w:eastAsia="en-US"/>
              </w:rPr>
            </w:pPr>
            <w:r w:rsidRPr="00997EDF">
              <w:rPr>
                <w:color w:val="auto"/>
                <w:lang w:eastAsia="en-US"/>
              </w:rPr>
              <w:t>Подготовить презентацию и доклад для выступления на иностранном языке (и выступить) на международной или иностранной конференции.</w:t>
            </w:r>
          </w:p>
          <w:p w14:paraId="35B910EE" w14:textId="77777777" w:rsidR="00305CEA" w:rsidRPr="00997EDF" w:rsidRDefault="00305CEA" w:rsidP="00AC4AEF">
            <w:pPr>
              <w:rPr>
                <w:i/>
                <w:iCs/>
                <w:sz w:val="24"/>
                <w:szCs w:val="24"/>
              </w:rPr>
            </w:pPr>
          </w:p>
          <w:p w14:paraId="6635DC1E" w14:textId="374C64BB" w:rsidR="00AC4AEF" w:rsidRPr="00997EDF" w:rsidRDefault="00AC4AEF" w:rsidP="00AC4AEF">
            <w:pPr>
              <w:rPr>
                <w:i/>
                <w:iCs/>
                <w:sz w:val="24"/>
                <w:szCs w:val="24"/>
              </w:rPr>
            </w:pPr>
            <w:r w:rsidRPr="00997EDF">
              <w:rPr>
                <w:i/>
                <w:iCs/>
                <w:sz w:val="24"/>
                <w:szCs w:val="24"/>
              </w:rPr>
              <w:lastRenderedPageBreak/>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74EF3B7D" w14:textId="77777777" w:rsidR="00305CEA" w:rsidRPr="00997EDF" w:rsidRDefault="00305CEA" w:rsidP="00305CEA">
            <w:pPr>
              <w:pStyle w:val="Default"/>
              <w:jc w:val="both"/>
              <w:rPr>
                <w:color w:val="auto"/>
                <w:lang w:eastAsia="en-US"/>
              </w:rPr>
            </w:pPr>
            <w:r w:rsidRPr="00997EDF">
              <w:rPr>
                <w:color w:val="auto"/>
                <w:lang w:eastAsia="en-US"/>
              </w:rPr>
              <w:t>Задание</w:t>
            </w:r>
          </w:p>
          <w:p w14:paraId="18CA2AB1" w14:textId="32F87838" w:rsidR="00305CEA" w:rsidRPr="00997EDF" w:rsidRDefault="00417213" w:rsidP="00305CEA">
            <w:pPr>
              <w:pStyle w:val="Default"/>
              <w:jc w:val="both"/>
              <w:rPr>
                <w:color w:val="auto"/>
                <w:lang w:eastAsia="en-US"/>
              </w:rPr>
            </w:pPr>
            <w:r w:rsidRPr="00997EDF">
              <w:rPr>
                <w:color w:val="auto"/>
                <w:lang w:eastAsia="en-US"/>
              </w:rPr>
              <w:t>Подготовить научную статью по теме диссертационного исследования на иностранном языке.</w:t>
            </w:r>
          </w:p>
          <w:p w14:paraId="08C12684" w14:textId="77777777" w:rsidR="00305CEA" w:rsidRPr="00997EDF" w:rsidRDefault="00305CEA" w:rsidP="00AC4AEF">
            <w:pPr>
              <w:rPr>
                <w:i/>
                <w:iCs/>
                <w:sz w:val="24"/>
                <w:szCs w:val="24"/>
              </w:rPr>
            </w:pPr>
          </w:p>
          <w:p w14:paraId="09A5AE35" w14:textId="77777777" w:rsidR="00EC1E6A" w:rsidRPr="00997EDF" w:rsidRDefault="00AC4AEF" w:rsidP="00AC4AEF">
            <w:pPr>
              <w:spacing w:line="276" w:lineRule="auto"/>
              <w:rPr>
                <w:i/>
                <w:iCs/>
                <w:sz w:val="24"/>
                <w:szCs w:val="24"/>
              </w:rPr>
            </w:pPr>
            <w:r w:rsidRPr="00997EDF">
              <w:rPr>
                <w:i/>
                <w:iCs/>
                <w:sz w:val="24"/>
                <w:szCs w:val="24"/>
              </w:rPr>
              <w:t>5. Работает со специальной иностранной литературой и документацией на иностранном языке</w:t>
            </w:r>
          </w:p>
          <w:p w14:paraId="347D572C" w14:textId="77777777" w:rsidR="00305CEA" w:rsidRPr="00997EDF" w:rsidRDefault="00305CEA" w:rsidP="00305CEA">
            <w:pPr>
              <w:pStyle w:val="Default"/>
              <w:jc w:val="both"/>
              <w:rPr>
                <w:color w:val="auto"/>
                <w:lang w:eastAsia="en-US"/>
              </w:rPr>
            </w:pPr>
            <w:r w:rsidRPr="00997EDF">
              <w:rPr>
                <w:color w:val="auto"/>
                <w:lang w:eastAsia="en-US"/>
              </w:rPr>
              <w:t>Задание</w:t>
            </w:r>
          </w:p>
          <w:p w14:paraId="211E4CFB" w14:textId="4FA4A7B3" w:rsidR="00AC4AEF" w:rsidRPr="00997EDF" w:rsidRDefault="005348A3" w:rsidP="00AC4AEF">
            <w:pPr>
              <w:spacing w:line="276" w:lineRule="auto"/>
              <w:rPr>
                <w:bCs/>
                <w:sz w:val="24"/>
                <w:szCs w:val="24"/>
              </w:rPr>
            </w:pPr>
            <w:r w:rsidRPr="00997EDF">
              <w:rPr>
                <w:spacing w:val="-12"/>
                <w:sz w:val="24"/>
                <w:szCs w:val="24"/>
              </w:rPr>
              <w:t>Приведите основные тенденции в области развития ИТ-инфраструктуры малых и средних организаций, опираясь на экспертные иностранные информационные источники.</w:t>
            </w:r>
          </w:p>
        </w:tc>
      </w:tr>
      <w:tr w:rsidR="00AC4AEF" w:rsidRPr="009D4822" w14:paraId="2C5E8235" w14:textId="77777777" w:rsidTr="009D4822">
        <w:tc>
          <w:tcPr>
            <w:tcW w:w="3893" w:type="dxa"/>
            <w:shd w:val="clear" w:color="auto" w:fill="auto"/>
          </w:tcPr>
          <w:p w14:paraId="0E7284C7" w14:textId="0677498B" w:rsidR="00AC4AEF" w:rsidRPr="009D4822" w:rsidRDefault="00AC4AEF" w:rsidP="00AC4AEF">
            <w:pPr>
              <w:autoSpaceDE w:val="0"/>
              <w:autoSpaceDN w:val="0"/>
              <w:adjustRightInd w:val="0"/>
              <w:spacing w:line="276" w:lineRule="auto"/>
              <w:jc w:val="both"/>
              <w:rPr>
                <w:b/>
                <w:sz w:val="24"/>
                <w:szCs w:val="24"/>
              </w:rPr>
            </w:pPr>
            <w:r w:rsidRPr="009D4822">
              <w:rPr>
                <w:sz w:val="24"/>
                <w:szCs w:val="24"/>
              </w:rPr>
              <w:lastRenderedPageBreak/>
              <w:t>Способность управлять проектом на всех этапах его жизненного цикла (УК-6)</w:t>
            </w:r>
          </w:p>
        </w:tc>
        <w:tc>
          <w:tcPr>
            <w:tcW w:w="6302" w:type="dxa"/>
            <w:shd w:val="clear" w:color="auto" w:fill="auto"/>
          </w:tcPr>
          <w:p w14:paraId="294CFF56" w14:textId="75B65D33" w:rsidR="00AC4AEF" w:rsidRPr="009D4822" w:rsidRDefault="00AC4AEF" w:rsidP="00AC4AEF">
            <w:pPr>
              <w:suppressAutoHyphens/>
              <w:rPr>
                <w:i/>
                <w:iCs/>
                <w:sz w:val="24"/>
                <w:szCs w:val="24"/>
              </w:rPr>
            </w:pPr>
            <w:r w:rsidRPr="009D4822">
              <w:rPr>
                <w:i/>
                <w:iCs/>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702268C8" w14:textId="7E5A8644" w:rsidR="00EC1E6A" w:rsidRPr="009D4822" w:rsidRDefault="00EC1E6A" w:rsidP="00AC4AEF">
            <w:pPr>
              <w:suppressAutoHyphens/>
              <w:rPr>
                <w:sz w:val="24"/>
                <w:szCs w:val="24"/>
              </w:rPr>
            </w:pPr>
            <w:r w:rsidRPr="009D4822">
              <w:rPr>
                <w:sz w:val="24"/>
                <w:szCs w:val="24"/>
              </w:rPr>
              <w:t>Задание</w:t>
            </w:r>
          </w:p>
          <w:p w14:paraId="634056DC" w14:textId="5F9434F9" w:rsidR="00EC1E6A" w:rsidRPr="009D4822" w:rsidRDefault="00EC1E6A" w:rsidP="00AC4AEF">
            <w:pPr>
              <w:suppressAutoHyphens/>
              <w:rPr>
                <w:spacing w:val="-12"/>
                <w:sz w:val="24"/>
                <w:szCs w:val="24"/>
              </w:rPr>
            </w:pPr>
            <w:r w:rsidRPr="009D4822">
              <w:rPr>
                <w:spacing w:val="-12"/>
                <w:sz w:val="24"/>
                <w:szCs w:val="24"/>
              </w:rPr>
              <w:t>Перечислите основные управленческие инструменты и модели управления проектом, которые применялись в организации – базе практики. Охарактеризуйте их.</w:t>
            </w:r>
          </w:p>
          <w:p w14:paraId="53C130C3" w14:textId="77777777" w:rsidR="00EC1E6A" w:rsidRPr="009D4822" w:rsidRDefault="00EC1E6A" w:rsidP="00AC4AEF">
            <w:pPr>
              <w:suppressAutoHyphens/>
              <w:rPr>
                <w:sz w:val="24"/>
                <w:szCs w:val="24"/>
              </w:rPr>
            </w:pPr>
          </w:p>
          <w:p w14:paraId="621F6681" w14:textId="77777777" w:rsidR="00AC4AEF" w:rsidRPr="009D4822" w:rsidRDefault="00AC4AEF" w:rsidP="00AC4AEF">
            <w:pPr>
              <w:spacing w:line="276" w:lineRule="auto"/>
              <w:rPr>
                <w:i/>
                <w:iCs/>
                <w:sz w:val="24"/>
                <w:szCs w:val="24"/>
              </w:rPr>
            </w:pPr>
            <w:r w:rsidRPr="009D4822">
              <w:rPr>
                <w:i/>
                <w:iCs/>
                <w:sz w:val="24"/>
                <w:szCs w:val="24"/>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p w14:paraId="6C4EF170" w14:textId="31BEEC3D" w:rsidR="00EC1E6A" w:rsidRPr="009D4822" w:rsidRDefault="00EC1E6A" w:rsidP="00AC4AEF">
            <w:pPr>
              <w:spacing w:line="276" w:lineRule="auto"/>
              <w:rPr>
                <w:spacing w:val="-6"/>
                <w:sz w:val="24"/>
                <w:szCs w:val="24"/>
              </w:rPr>
            </w:pPr>
            <w:r w:rsidRPr="009D4822">
              <w:rPr>
                <w:spacing w:val="-6"/>
                <w:sz w:val="24"/>
                <w:szCs w:val="24"/>
              </w:rPr>
              <w:t>Задание</w:t>
            </w:r>
          </w:p>
          <w:p w14:paraId="5A5C921E" w14:textId="1125A59B" w:rsidR="00EC1E6A" w:rsidRPr="009D4822" w:rsidRDefault="00EC1E6A" w:rsidP="00AC4AEF">
            <w:pPr>
              <w:spacing w:line="276" w:lineRule="auto"/>
              <w:rPr>
                <w:bCs/>
                <w:sz w:val="24"/>
                <w:szCs w:val="24"/>
              </w:rPr>
            </w:pPr>
            <w:r w:rsidRPr="009D4822">
              <w:rPr>
                <w:spacing w:val="-6"/>
                <w:sz w:val="24"/>
                <w:szCs w:val="24"/>
              </w:rPr>
              <w:t>Перечислите инструменты и методы осуществления взаимодействия ИТ-департамента с бизнес-заказчиками, которые Вы использовали в ходе прохождения практики. Дайте оценку их положительным и отрицательным сторонам.</w:t>
            </w:r>
          </w:p>
        </w:tc>
      </w:tr>
      <w:tr w:rsidR="00AC4AEF" w:rsidRPr="009D4822" w14:paraId="4179A075" w14:textId="77777777" w:rsidTr="009D4822">
        <w:tc>
          <w:tcPr>
            <w:tcW w:w="3893" w:type="dxa"/>
            <w:shd w:val="clear" w:color="auto" w:fill="auto"/>
          </w:tcPr>
          <w:p w14:paraId="0260CEAE" w14:textId="049E24D5" w:rsidR="00AC4AEF" w:rsidRPr="009D4822" w:rsidRDefault="00AC4AEF" w:rsidP="00AC4AEF">
            <w:pPr>
              <w:autoSpaceDE w:val="0"/>
              <w:autoSpaceDN w:val="0"/>
              <w:adjustRightInd w:val="0"/>
              <w:spacing w:line="276" w:lineRule="auto"/>
              <w:jc w:val="both"/>
              <w:rPr>
                <w:b/>
                <w:sz w:val="24"/>
                <w:szCs w:val="24"/>
              </w:rPr>
            </w:pPr>
            <w:r w:rsidRPr="009D4822">
              <w:rPr>
                <w:sz w:val="24"/>
                <w:szCs w:val="24"/>
              </w:rPr>
              <w:t>Способность проводить научные исследования, оценивать и оформлять их результаты (УК-7)</w:t>
            </w:r>
          </w:p>
        </w:tc>
        <w:tc>
          <w:tcPr>
            <w:tcW w:w="6302" w:type="dxa"/>
            <w:shd w:val="clear" w:color="auto" w:fill="auto"/>
          </w:tcPr>
          <w:p w14:paraId="5BCAFF8F" w14:textId="4021553B" w:rsidR="00AC4AEF" w:rsidRPr="009D4822" w:rsidRDefault="00EC1E6A" w:rsidP="00EC1E6A">
            <w:pPr>
              <w:rPr>
                <w:i/>
                <w:iCs/>
                <w:sz w:val="24"/>
                <w:szCs w:val="24"/>
              </w:rPr>
            </w:pPr>
            <w:r w:rsidRPr="009D4822">
              <w:rPr>
                <w:i/>
                <w:iCs/>
                <w:sz w:val="24"/>
                <w:szCs w:val="24"/>
              </w:rPr>
              <w:t>1. </w:t>
            </w:r>
            <w:r w:rsidR="00AC4AEF" w:rsidRPr="009D4822">
              <w:rPr>
                <w:i/>
                <w:iCs/>
                <w:sz w:val="24"/>
                <w:szCs w:val="24"/>
              </w:rPr>
              <w:t>Применяет методы прикладных научных исследований.</w:t>
            </w:r>
          </w:p>
          <w:p w14:paraId="081B58A3" w14:textId="3C36439E" w:rsidR="00EC1E6A" w:rsidRPr="009D4822" w:rsidRDefault="00EC1E6A" w:rsidP="00EC1E6A">
            <w:pPr>
              <w:rPr>
                <w:sz w:val="24"/>
                <w:szCs w:val="24"/>
              </w:rPr>
            </w:pPr>
            <w:r w:rsidRPr="009D4822">
              <w:rPr>
                <w:sz w:val="24"/>
                <w:szCs w:val="24"/>
              </w:rPr>
              <w:t>Задание</w:t>
            </w:r>
          </w:p>
          <w:p w14:paraId="08CCE309" w14:textId="61C28079" w:rsidR="00EC1E6A" w:rsidRPr="009D4822" w:rsidRDefault="00EC1E6A" w:rsidP="00EC1E6A">
            <w:pPr>
              <w:rPr>
                <w:spacing w:val="-12"/>
                <w:sz w:val="24"/>
                <w:szCs w:val="24"/>
              </w:rPr>
            </w:pPr>
            <w:r w:rsidRPr="009D4822">
              <w:rPr>
                <w:spacing w:val="-12"/>
                <w:sz w:val="24"/>
                <w:szCs w:val="24"/>
              </w:rPr>
              <w:t>Опишите методологическую основу Вашего научного исследования, выполненного в ходе подготовки выпускной квалификационной работы.</w:t>
            </w:r>
          </w:p>
          <w:p w14:paraId="7DC79844" w14:textId="77777777" w:rsidR="00EC1E6A" w:rsidRPr="009D4822" w:rsidRDefault="00EC1E6A" w:rsidP="00EC1E6A">
            <w:pPr>
              <w:rPr>
                <w:sz w:val="24"/>
                <w:szCs w:val="24"/>
              </w:rPr>
            </w:pPr>
          </w:p>
          <w:p w14:paraId="15BAF7D4" w14:textId="64910F0A" w:rsidR="00AC4AEF" w:rsidRPr="009D4822" w:rsidRDefault="00AC4AEF" w:rsidP="00AC4AEF">
            <w:pPr>
              <w:rPr>
                <w:i/>
                <w:iCs/>
                <w:sz w:val="24"/>
                <w:szCs w:val="24"/>
              </w:rPr>
            </w:pPr>
            <w:r w:rsidRPr="009D4822">
              <w:rPr>
                <w:i/>
                <w:iCs/>
                <w:sz w:val="24"/>
                <w:szCs w:val="24"/>
              </w:rPr>
              <w:t>2.Самостоятельно изучает новые методики и методы исследования, в том числе в новых видах профессиональной деятельности.</w:t>
            </w:r>
          </w:p>
          <w:p w14:paraId="2BFAD8FD" w14:textId="5B8EFD2A" w:rsidR="00EC1E6A" w:rsidRPr="009D4822" w:rsidRDefault="00EC1E6A" w:rsidP="00AC4AEF">
            <w:pPr>
              <w:rPr>
                <w:sz w:val="24"/>
                <w:szCs w:val="24"/>
              </w:rPr>
            </w:pPr>
            <w:r w:rsidRPr="009D4822">
              <w:rPr>
                <w:sz w:val="24"/>
                <w:szCs w:val="24"/>
              </w:rPr>
              <w:t>Задание</w:t>
            </w:r>
          </w:p>
          <w:p w14:paraId="179315E4" w14:textId="37F51822" w:rsidR="00EC1E6A" w:rsidRPr="009D4822" w:rsidRDefault="00EC1E6A" w:rsidP="00AC4AEF">
            <w:pPr>
              <w:rPr>
                <w:spacing w:val="-12"/>
                <w:sz w:val="24"/>
                <w:szCs w:val="24"/>
              </w:rPr>
            </w:pPr>
            <w:r w:rsidRPr="009D4822">
              <w:rPr>
                <w:spacing w:val="-12"/>
                <w:sz w:val="24"/>
                <w:szCs w:val="24"/>
              </w:rPr>
              <w:t>Приведите возможные направления профессионального развития и область реализации своего творческого потенциала в сфере ИКТ.</w:t>
            </w:r>
          </w:p>
          <w:p w14:paraId="50AB9F2D" w14:textId="77777777" w:rsidR="00EC1E6A" w:rsidRPr="009D4822" w:rsidRDefault="00EC1E6A" w:rsidP="00AC4AEF">
            <w:pPr>
              <w:rPr>
                <w:sz w:val="24"/>
                <w:szCs w:val="24"/>
              </w:rPr>
            </w:pPr>
          </w:p>
          <w:p w14:paraId="40C2428D" w14:textId="66EAD213" w:rsidR="00AC4AEF" w:rsidRPr="009D4822" w:rsidRDefault="00EC1E6A" w:rsidP="00EC1E6A">
            <w:pPr>
              <w:rPr>
                <w:i/>
                <w:iCs/>
                <w:sz w:val="24"/>
                <w:szCs w:val="24"/>
              </w:rPr>
            </w:pPr>
            <w:r w:rsidRPr="009D4822">
              <w:rPr>
                <w:i/>
                <w:iCs/>
                <w:sz w:val="24"/>
                <w:szCs w:val="24"/>
              </w:rPr>
              <w:lastRenderedPageBreak/>
              <w:t>3. </w:t>
            </w:r>
            <w:r w:rsidR="00AC4AEF" w:rsidRPr="009D4822">
              <w:rPr>
                <w:i/>
                <w:iCs/>
                <w:sz w:val="24"/>
                <w:szCs w:val="24"/>
              </w:rPr>
              <w:t>Выдвигает самостоятельные гипотезы.</w:t>
            </w:r>
          </w:p>
          <w:p w14:paraId="67938AA5" w14:textId="18582CD3" w:rsidR="00EC1E6A" w:rsidRPr="009D4822" w:rsidRDefault="00EC1E6A" w:rsidP="00EC1E6A">
            <w:pPr>
              <w:rPr>
                <w:sz w:val="24"/>
                <w:szCs w:val="24"/>
              </w:rPr>
            </w:pPr>
            <w:r w:rsidRPr="009D4822">
              <w:rPr>
                <w:sz w:val="24"/>
                <w:szCs w:val="24"/>
              </w:rPr>
              <w:t>Задание</w:t>
            </w:r>
          </w:p>
          <w:p w14:paraId="6932BF49" w14:textId="77777777" w:rsidR="00EC1E6A" w:rsidRPr="009D4822" w:rsidRDefault="00EC1E6A" w:rsidP="00EC1E6A">
            <w:pPr>
              <w:tabs>
                <w:tab w:val="left" w:pos="540"/>
              </w:tabs>
              <w:jc w:val="both"/>
              <w:rPr>
                <w:sz w:val="24"/>
                <w:szCs w:val="24"/>
                <w:lang w:eastAsia="en-US"/>
              </w:rPr>
            </w:pPr>
            <w:r w:rsidRPr="009D4822">
              <w:rPr>
                <w:sz w:val="24"/>
                <w:szCs w:val="24"/>
                <w:lang w:eastAsia="en-US"/>
              </w:rPr>
              <w:t>Сформулируйте основные требования и особенности формулирования гипотез.</w:t>
            </w:r>
          </w:p>
          <w:p w14:paraId="056382EB" w14:textId="77777777" w:rsidR="00EC1E6A" w:rsidRPr="009D4822" w:rsidRDefault="00EC1E6A" w:rsidP="00EC1E6A">
            <w:pPr>
              <w:rPr>
                <w:sz w:val="24"/>
                <w:szCs w:val="24"/>
              </w:rPr>
            </w:pPr>
          </w:p>
          <w:p w14:paraId="7D0D0300" w14:textId="1E63C889" w:rsidR="00AC4AEF" w:rsidRPr="009D4822" w:rsidRDefault="00AC4AEF" w:rsidP="00AC4AEF">
            <w:pPr>
              <w:spacing w:line="276" w:lineRule="auto"/>
              <w:rPr>
                <w:i/>
                <w:iCs/>
                <w:sz w:val="24"/>
                <w:szCs w:val="24"/>
              </w:rPr>
            </w:pPr>
            <w:r w:rsidRPr="009D4822">
              <w:rPr>
                <w:i/>
                <w:iCs/>
                <w:sz w:val="24"/>
                <w:szCs w:val="24"/>
              </w:rPr>
              <w:t>4.</w:t>
            </w:r>
            <w:r w:rsidR="00EC1E6A" w:rsidRPr="009D4822">
              <w:rPr>
                <w:i/>
                <w:iCs/>
                <w:sz w:val="24"/>
                <w:szCs w:val="24"/>
              </w:rPr>
              <w:t> </w:t>
            </w:r>
            <w:r w:rsidRPr="009D4822">
              <w:rPr>
                <w:i/>
                <w:iCs/>
                <w:sz w:val="24"/>
                <w:szCs w:val="24"/>
              </w:rPr>
              <w:t xml:space="preserve">Оформляет результаты исследований в форме аналитических записок, докладов и научных статей.  </w:t>
            </w:r>
          </w:p>
          <w:p w14:paraId="0325E44E" w14:textId="77777777" w:rsidR="00EC1E6A" w:rsidRPr="009D4822" w:rsidRDefault="00EC1E6A" w:rsidP="00EC1E6A">
            <w:pPr>
              <w:spacing w:line="276" w:lineRule="auto"/>
              <w:rPr>
                <w:spacing w:val="-12"/>
                <w:sz w:val="24"/>
                <w:szCs w:val="24"/>
              </w:rPr>
            </w:pPr>
            <w:r w:rsidRPr="009D4822">
              <w:rPr>
                <w:spacing w:val="-12"/>
                <w:sz w:val="24"/>
                <w:szCs w:val="24"/>
              </w:rPr>
              <w:t>Задание</w:t>
            </w:r>
          </w:p>
          <w:p w14:paraId="56E59B0A" w14:textId="5FB42E5E" w:rsidR="00EC1E6A" w:rsidRPr="009D4822" w:rsidRDefault="00EC1E6A" w:rsidP="00AC4AEF">
            <w:pPr>
              <w:spacing w:line="276" w:lineRule="auto"/>
              <w:rPr>
                <w:sz w:val="24"/>
                <w:szCs w:val="24"/>
              </w:rPr>
            </w:pPr>
            <w:r w:rsidRPr="009D4822">
              <w:rPr>
                <w:spacing w:val="-12"/>
                <w:sz w:val="24"/>
                <w:szCs w:val="24"/>
              </w:rPr>
              <w:t>Перечислите основные принципы построения аналитических материалов для оценки возможных направлений развития ИКТ поддержки деятельности организации. Обоснуйте свой ответ.</w:t>
            </w:r>
          </w:p>
        </w:tc>
      </w:tr>
    </w:tbl>
    <w:p w14:paraId="47C02D2A" w14:textId="77777777" w:rsidR="00B47959" w:rsidRPr="009D4822" w:rsidRDefault="00B47959" w:rsidP="00835585">
      <w:pPr>
        <w:spacing w:line="276" w:lineRule="auto"/>
        <w:ind w:firstLine="709"/>
        <w:jc w:val="both"/>
        <w:rPr>
          <w:szCs w:val="28"/>
        </w:rPr>
      </w:pPr>
    </w:p>
    <w:p w14:paraId="32917D0D" w14:textId="2ED06F6F" w:rsidR="00B47959" w:rsidRPr="005C060F" w:rsidRDefault="00B47959" w:rsidP="00835585">
      <w:pPr>
        <w:spacing w:line="276" w:lineRule="auto"/>
        <w:ind w:firstLine="708"/>
        <w:jc w:val="both"/>
        <w:rPr>
          <w:rFonts w:eastAsia="Calibri"/>
          <w:bCs/>
          <w:szCs w:val="28"/>
          <w:lang w:eastAsia="en-US"/>
        </w:rPr>
      </w:pPr>
      <w:r w:rsidRPr="009D4822">
        <w:rPr>
          <w:rFonts w:eastAsia="Calibri"/>
          <w:bCs/>
          <w:szCs w:val="28"/>
          <w:lang w:eastAsia="en-US"/>
        </w:rPr>
        <w:t xml:space="preserve">Оценка уровня </w:t>
      </w:r>
      <w:proofErr w:type="spellStart"/>
      <w:r w:rsidRPr="009D4822">
        <w:rPr>
          <w:rFonts w:eastAsia="Calibri"/>
          <w:bCs/>
          <w:szCs w:val="28"/>
          <w:lang w:eastAsia="en-US"/>
        </w:rPr>
        <w:t>сформированности</w:t>
      </w:r>
      <w:proofErr w:type="spellEnd"/>
      <w:r w:rsidRPr="009D4822">
        <w:rPr>
          <w:rFonts w:eastAsia="Calibri"/>
          <w:bCs/>
          <w:szCs w:val="28"/>
          <w:lang w:eastAsia="en-US"/>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A31292" w:rsidRPr="009D4822">
        <w:rPr>
          <w:rFonts w:eastAsia="Calibri"/>
          <w:bCs/>
          <w:szCs w:val="28"/>
          <w:lang w:eastAsia="en-US"/>
        </w:rPr>
        <w:t>.</w:t>
      </w:r>
    </w:p>
    <w:p w14:paraId="16014997" w14:textId="77777777" w:rsidR="00B25969" w:rsidRDefault="00B25969" w:rsidP="00B25969"/>
    <w:p w14:paraId="0A491EEA" w14:textId="29F7799D" w:rsidR="006F14AD" w:rsidRPr="00163A31" w:rsidRDefault="006F14AD" w:rsidP="00835585">
      <w:pPr>
        <w:pStyle w:val="1"/>
        <w:spacing w:line="276" w:lineRule="auto"/>
      </w:pPr>
      <w:bookmarkStart w:id="11" w:name="_Toc120900539"/>
      <w:r>
        <w:t>9</w:t>
      </w:r>
      <w:r w:rsidRPr="00163A31">
        <w:t>. Перечень учебной литературы и ресурсов сети «Интернет», необходимых для проведения практики:</w:t>
      </w:r>
      <w:bookmarkEnd w:id="11"/>
    </w:p>
    <w:p w14:paraId="4A3D0ED9" w14:textId="77777777" w:rsidR="00A36394" w:rsidRPr="00F96530" w:rsidRDefault="00A36394" w:rsidP="00A36394">
      <w:pPr>
        <w:spacing w:line="276" w:lineRule="auto"/>
        <w:ind w:firstLine="709"/>
        <w:jc w:val="center"/>
        <w:rPr>
          <w:b/>
          <w:bCs/>
          <w:i/>
          <w:szCs w:val="28"/>
        </w:rPr>
      </w:pPr>
      <w:r w:rsidRPr="00F96530">
        <w:rPr>
          <w:b/>
          <w:bCs/>
          <w:i/>
          <w:szCs w:val="28"/>
        </w:rPr>
        <w:t>Нормативные документы и стандарты</w:t>
      </w:r>
    </w:p>
    <w:p w14:paraId="236F6D2E" w14:textId="77777777" w:rsidR="00A36394" w:rsidRPr="00DC6C94" w:rsidRDefault="00A36394" w:rsidP="00A36394">
      <w:pPr>
        <w:pStyle w:val="ac"/>
        <w:numPr>
          <w:ilvl w:val="0"/>
          <w:numId w:val="3"/>
        </w:numPr>
        <w:spacing w:line="276" w:lineRule="auto"/>
        <w:jc w:val="both"/>
        <w:rPr>
          <w:szCs w:val="28"/>
        </w:rPr>
      </w:pPr>
      <w:r w:rsidRPr="00DC6C94">
        <w:rPr>
          <w:szCs w:val="28"/>
        </w:rPr>
        <w:t>«Об информации, информационных технологиях и о защите информации» N 149-ФЗ.</w:t>
      </w:r>
    </w:p>
    <w:p w14:paraId="04BC4918" w14:textId="77777777" w:rsidR="00A36394" w:rsidRPr="00DC6C94" w:rsidRDefault="00A36394" w:rsidP="00A36394">
      <w:pPr>
        <w:pStyle w:val="ac"/>
        <w:numPr>
          <w:ilvl w:val="0"/>
          <w:numId w:val="3"/>
        </w:numPr>
        <w:spacing w:line="276" w:lineRule="auto"/>
        <w:jc w:val="both"/>
        <w:rPr>
          <w:szCs w:val="28"/>
        </w:rPr>
      </w:pPr>
      <w:r w:rsidRPr="00DC6C94">
        <w:rPr>
          <w:szCs w:val="28"/>
        </w:rPr>
        <w:t>Государственная программа Российской Федерации "Информационное общество (2011-2020 годы). Распоряжение Правительства Российской Федерации от 20 октября 2010 г. N 1815-р.</w:t>
      </w:r>
    </w:p>
    <w:p w14:paraId="464CC6DB" w14:textId="77777777" w:rsidR="00A36394" w:rsidRPr="00DC6C94" w:rsidRDefault="00A36394" w:rsidP="00A36394">
      <w:pPr>
        <w:pStyle w:val="ac"/>
        <w:numPr>
          <w:ilvl w:val="0"/>
          <w:numId w:val="3"/>
        </w:numPr>
        <w:spacing w:line="276" w:lineRule="auto"/>
        <w:jc w:val="both"/>
        <w:rPr>
          <w:szCs w:val="28"/>
        </w:rPr>
      </w:pPr>
      <w:r w:rsidRPr="00DC6C94">
        <w:rPr>
          <w:szCs w:val="28"/>
        </w:rPr>
        <w:t>Государственная программа Российской Федерации «Цифровая экономика Российской Федерации». Распоряжение Правительства Российской Федерации от 28.07.2018 № 1632-р.</w:t>
      </w:r>
    </w:p>
    <w:p w14:paraId="0A758EB0" w14:textId="77777777" w:rsidR="00A36394" w:rsidRDefault="00A36394" w:rsidP="00A36394">
      <w:pPr>
        <w:pStyle w:val="ac"/>
        <w:numPr>
          <w:ilvl w:val="0"/>
          <w:numId w:val="3"/>
        </w:numPr>
        <w:spacing w:line="276" w:lineRule="auto"/>
        <w:jc w:val="both"/>
        <w:rPr>
          <w:szCs w:val="28"/>
        </w:rPr>
      </w:pPr>
      <w:r w:rsidRPr="00DC6C94">
        <w:rPr>
          <w:szCs w:val="28"/>
        </w:rPr>
        <w:t>Национальный стандарт РФ ГОСТ Р ИСО/МЭК 12207-2010 «Информационная технология. Системная и программная инженерия. Процессы жизненного цикла программных средств».</w:t>
      </w:r>
    </w:p>
    <w:p w14:paraId="5AEFA238" w14:textId="77777777" w:rsidR="00A36394" w:rsidRDefault="00A36394" w:rsidP="00A36394">
      <w:pPr>
        <w:pStyle w:val="ac"/>
        <w:numPr>
          <w:ilvl w:val="0"/>
          <w:numId w:val="3"/>
        </w:numPr>
        <w:spacing w:line="276" w:lineRule="auto"/>
        <w:jc w:val="both"/>
        <w:rPr>
          <w:szCs w:val="28"/>
        </w:rPr>
      </w:pPr>
      <w:bookmarkStart w:id="12" w:name="_Hlk27567005"/>
      <w:r w:rsidRPr="00026743">
        <w:rPr>
          <w:szCs w:val="28"/>
        </w:rPr>
        <w:t>ГОСТ 7.32-2017</w:t>
      </w:r>
      <w:r>
        <w:rPr>
          <w:szCs w:val="28"/>
        </w:rPr>
        <w:t xml:space="preserve"> «</w:t>
      </w:r>
      <w:r w:rsidRPr="00026743">
        <w:rPr>
          <w:szCs w:val="28"/>
        </w:rPr>
        <w:t>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w:t>
      </w:r>
      <w:r>
        <w:rPr>
          <w:szCs w:val="28"/>
        </w:rPr>
        <w:t>»</w:t>
      </w:r>
      <w:bookmarkEnd w:id="12"/>
    </w:p>
    <w:p w14:paraId="362F2599" w14:textId="77777777" w:rsidR="00A36394" w:rsidRPr="00026743" w:rsidRDefault="00A36394" w:rsidP="00A36394">
      <w:pPr>
        <w:pStyle w:val="ac"/>
        <w:numPr>
          <w:ilvl w:val="0"/>
          <w:numId w:val="3"/>
        </w:numPr>
        <w:spacing w:line="276" w:lineRule="auto"/>
        <w:jc w:val="both"/>
        <w:rPr>
          <w:szCs w:val="28"/>
        </w:rPr>
      </w:pPr>
      <w:r w:rsidRPr="00026743">
        <w:rPr>
          <w:szCs w:val="28"/>
        </w:rPr>
        <w:t xml:space="preserve">ГОСТ 34.601-90 </w:t>
      </w:r>
      <w:r>
        <w:rPr>
          <w:szCs w:val="28"/>
        </w:rPr>
        <w:t>«</w:t>
      </w:r>
      <w:r w:rsidRPr="00026743">
        <w:rPr>
          <w:szCs w:val="28"/>
        </w:rPr>
        <w:t>Информационные технологии. Комплекс стандартов на автоматизированные системы. Автоматизированные системы. Стадии создания</w:t>
      </w:r>
      <w:r>
        <w:rPr>
          <w:szCs w:val="28"/>
        </w:rPr>
        <w:t>»</w:t>
      </w:r>
    </w:p>
    <w:p w14:paraId="49C21D99" w14:textId="77777777" w:rsidR="00A36394" w:rsidRDefault="00A36394" w:rsidP="00A36394">
      <w:pPr>
        <w:pStyle w:val="ac"/>
        <w:numPr>
          <w:ilvl w:val="0"/>
          <w:numId w:val="3"/>
        </w:numPr>
        <w:spacing w:line="276" w:lineRule="auto"/>
        <w:jc w:val="both"/>
        <w:rPr>
          <w:szCs w:val="28"/>
        </w:rPr>
      </w:pPr>
      <w:r w:rsidRPr="003B0BF9">
        <w:rPr>
          <w:szCs w:val="28"/>
        </w:rPr>
        <w:t xml:space="preserve">ГОСТ Р ИСО/МЭК </w:t>
      </w:r>
      <w:r>
        <w:rPr>
          <w:szCs w:val="28"/>
        </w:rPr>
        <w:t>57193</w:t>
      </w:r>
      <w:r w:rsidRPr="003B0BF9">
        <w:rPr>
          <w:szCs w:val="28"/>
        </w:rPr>
        <w:t>-20</w:t>
      </w:r>
      <w:r>
        <w:rPr>
          <w:szCs w:val="28"/>
        </w:rPr>
        <w:t>16</w:t>
      </w:r>
      <w:r w:rsidRPr="003B0BF9">
        <w:rPr>
          <w:szCs w:val="28"/>
        </w:rPr>
        <w:t xml:space="preserve"> </w:t>
      </w:r>
      <w:r>
        <w:rPr>
          <w:szCs w:val="28"/>
        </w:rPr>
        <w:t>«</w:t>
      </w:r>
      <w:r w:rsidRPr="003B0BF9">
        <w:rPr>
          <w:szCs w:val="28"/>
        </w:rPr>
        <w:t>Процессы жизненного цикла систем</w:t>
      </w:r>
      <w:r>
        <w:rPr>
          <w:szCs w:val="28"/>
        </w:rPr>
        <w:t>»</w:t>
      </w:r>
    </w:p>
    <w:p w14:paraId="36F64735" w14:textId="77777777" w:rsidR="00A36394" w:rsidRDefault="00A36394" w:rsidP="00A36394">
      <w:pPr>
        <w:pStyle w:val="ac"/>
        <w:numPr>
          <w:ilvl w:val="0"/>
          <w:numId w:val="3"/>
        </w:numPr>
        <w:spacing w:line="276" w:lineRule="auto"/>
        <w:jc w:val="both"/>
        <w:rPr>
          <w:szCs w:val="28"/>
        </w:rPr>
      </w:pPr>
      <w:r w:rsidRPr="00026743">
        <w:rPr>
          <w:szCs w:val="28"/>
        </w:rPr>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14:paraId="211680D1" w14:textId="77777777" w:rsidR="00A36394" w:rsidRPr="0070348F" w:rsidRDefault="00A36394" w:rsidP="00A36394">
      <w:pPr>
        <w:pStyle w:val="ac"/>
        <w:numPr>
          <w:ilvl w:val="0"/>
          <w:numId w:val="3"/>
        </w:numPr>
        <w:spacing w:line="276" w:lineRule="auto"/>
        <w:jc w:val="both"/>
        <w:rPr>
          <w:szCs w:val="28"/>
        </w:rPr>
      </w:pPr>
      <w:r w:rsidRPr="0070348F">
        <w:rPr>
          <w:szCs w:val="28"/>
        </w:rPr>
        <w:lastRenderedPageBreak/>
        <w:t>ГОСТ Р 54870—2011 «Проектный менеджмент. Требования к управлению портфелем проектов»</w:t>
      </w:r>
    </w:p>
    <w:p w14:paraId="77588D1E" w14:textId="77777777" w:rsidR="00A36394" w:rsidRPr="00026743" w:rsidRDefault="00A36394" w:rsidP="00A36394">
      <w:pPr>
        <w:pStyle w:val="ac"/>
        <w:numPr>
          <w:ilvl w:val="0"/>
          <w:numId w:val="3"/>
        </w:numPr>
        <w:spacing w:line="276" w:lineRule="auto"/>
        <w:jc w:val="both"/>
        <w:rPr>
          <w:szCs w:val="28"/>
        </w:rPr>
      </w:pPr>
      <w:r>
        <w:rPr>
          <w:szCs w:val="28"/>
        </w:rPr>
        <w:t xml:space="preserve"> </w:t>
      </w:r>
      <w:r w:rsidRPr="0070348F">
        <w:rPr>
          <w:szCs w:val="28"/>
        </w:rPr>
        <w:t>ГОСТ Р 54871—2011 «Проектный менеджмент. Требования к управлению программой».</w:t>
      </w:r>
    </w:p>
    <w:p w14:paraId="1B2AA4C6" w14:textId="77777777" w:rsidR="00A36394" w:rsidRPr="00137E7B" w:rsidRDefault="00A36394" w:rsidP="00A36394">
      <w:pPr>
        <w:spacing w:line="276" w:lineRule="auto"/>
        <w:ind w:firstLine="709"/>
        <w:jc w:val="center"/>
        <w:rPr>
          <w:b/>
          <w:bCs/>
          <w:i/>
          <w:szCs w:val="28"/>
        </w:rPr>
      </w:pPr>
      <w:r w:rsidRPr="00137E7B">
        <w:rPr>
          <w:b/>
          <w:bCs/>
          <w:i/>
          <w:szCs w:val="28"/>
        </w:rPr>
        <w:t>Основная литература</w:t>
      </w:r>
    </w:p>
    <w:p w14:paraId="4DFFF08F" w14:textId="77777777" w:rsidR="00A36394" w:rsidRPr="00465D8E" w:rsidRDefault="00A36394" w:rsidP="00A36394">
      <w:pPr>
        <w:pStyle w:val="ac"/>
        <w:numPr>
          <w:ilvl w:val="0"/>
          <w:numId w:val="2"/>
        </w:numPr>
        <w:spacing w:line="276" w:lineRule="auto"/>
        <w:jc w:val="both"/>
        <w:rPr>
          <w:szCs w:val="28"/>
        </w:rPr>
      </w:pPr>
      <w:r w:rsidRPr="00465D8E">
        <w:rPr>
          <w:szCs w:val="28"/>
        </w:rPr>
        <w:t>Зараменских Е.</w:t>
      </w:r>
      <w:r>
        <w:rPr>
          <w:szCs w:val="28"/>
        </w:rPr>
        <w:t xml:space="preserve"> </w:t>
      </w:r>
      <w:r w:rsidRPr="00465D8E">
        <w:rPr>
          <w:szCs w:val="28"/>
        </w:rPr>
        <w:t xml:space="preserve">П. Архитектура предприятия: учебник для </w:t>
      </w:r>
      <w:proofErr w:type="spellStart"/>
      <w:r w:rsidRPr="00465D8E">
        <w:rPr>
          <w:szCs w:val="28"/>
        </w:rPr>
        <w:t>бакалавриата</w:t>
      </w:r>
      <w:proofErr w:type="spellEnd"/>
      <w:r w:rsidRPr="00465D8E">
        <w:rPr>
          <w:szCs w:val="28"/>
        </w:rPr>
        <w:t xml:space="preserve"> и магистратуры / Е.</w:t>
      </w:r>
      <w:r>
        <w:rPr>
          <w:szCs w:val="28"/>
        </w:rPr>
        <w:t xml:space="preserve"> </w:t>
      </w:r>
      <w:r w:rsidRPr="00465D8E">
        <w:rPr>
          <w:szCs w:val="28"/>
        </w:rPr>
        <w:t>П. Зараменских, Д.</w:t>
      </w:r>
      <w:r>
        <w:rPr>
          <w:szCs w:val="28"/>
        </w:rPr>
        <w:t xml:space="preserve"> </w:t>
      </w:r>
      <w:r w:rsidRPr="00465D8E">
        <w:rPr>
          <w:szCs w:val="28"/>
        </w:rPr>
        <w:t>В. Кудрявцев, М.</w:t>
      </w:r>
      <w:r>
        <w:rPr>
          <w:szCs w:val="28"/>
        </w:rPr>
        <w:t xml:space="preserve"> </w:t>
      </w:r>
      <w:r w:rsidRPr="00465D8E">
        <w:rPr>
          <w:szCs w:val="28"/>
        </w:rPr>
        <w:t xml:space="preserve">Ю. </w:t>
      </w:r>
      <w:proofErr w:type="spellStart"/>
      <w:proofErr w:type="gramStart"/>
      <w:r w:rsidRPr="00465D8E">
        <w:rPr>
          <w:szCs w:val="28"/>
        </w:rPr>
        <w:t>Арзумян</w:t>
      </w:r>
      <w:proofErr w:type="spellEnd"/>
      <w:r>
        <w:rPr>
          <w:szCs w:val="28"/>
        </w:rPr>
        <w:t xml:space="preserve"> </w:t>
      </w:r>
      <w:r w:rsidRPr="00465D8E">
        <w:rPr>
          <w:szCs w:val="28"/>
        </w:rPr>
        <w:t>;</w:t>
      </w:r>
      <w:proofErr w:type="gramEnd"/>
      <w:r w:rsidRPr="00465D8E">
        <w:rPr>
          <w:szCs w:val="28"/>
        </w:rPr>
        <w:t xml:space="preserve"> </w:t>
      </w:r>
      <w:proofErr w:type="spellStart"/>
      <w:r w:rsidRPr="00465D8E">
        <w:rPr>
          <w:szCs w:val="28"/>
        </w:rPr>
        <w:t>Финуниверситет</w:t>
      </w:r>
      <w:proofErr w:type="spellEnd"/>
      <w:r w:rsidRPr="00465D8E">
        <w:rPr>
          <w:szCs w:val="28"/>
        </w:rPr>
        <w:t xml:space="preserve"> ; под ред. Е.</w:t>
      </w:r>
      <w:r>
        <w:rPr>
          <w:szCs w:val="28"/>
        </w:rPr>
        <w:t xml:space="preserve"> </w:t>
      </w:r>
      <w:r w:rsidRPr="00465D8E">
        <w:rPr>
          <w:szCs w:val="28"/>
        </w:rPr>
        <w:t>П. Зараменских</w:t>
      </w:r>
      <w:r>
        <w:rPr>
          <w:szCs w:val="28"/>
        </w:rPr>
        <w:t>.</w:t>
      </w:r>
      <w:r w:rsidRPr="00465D8E">
        <w:rPr>
          <w:szCs w:val="28"/>
        </w:rPr>
        <w:t xml:space="preserve"> - Москва: </w:t>
      </w:r>
      <w:proofErr w:type="spellStart"/>
      <w:r w:rsidRPr="00465D8E">
        <w:rPr>
          <w:szCs w:val="28"/>
        </w:rPr>
        <w:t>Юрайт</w:t>
      </w:r>
      <w:proofErr w:type="spellEnd"/>
      <w:r w:rsidRPr="00465D8E">
        <w:rPr>
          <w:szCs w:val="28"/>
        </w:rPr>
        <w:t>, 2019. - 411 с. - Бакалавр и магистр. Академический курс. —</w:t>
      </w:r>
      <w:r>
        <w:rPr>
          <w:szCs w:val="28"/>
        </w:rPr>
        <w:t xml:space="preserve"> </w:t>
      </w:r>
      <w:proofErr w:type="gramStart"/>
      <w:r w:rsidRPr="00465D8E">
        <w:rPr>
          <w:szCs w:val="28"/>
        </w:rPr>
        <w:t xml:space="preserve">Текст </w:t>
      </w:r>
      <w:r>
        <w:rPr>
          <w:szCs w:val="28"/>
        </w:rPr>
        <w:t>:</w:t>
      </w:r>
      <w:proofErr w:type="gramEnd"/>
      <w:r>
        <w:rPr>
          <w:szCs w:val="28"/>
        </w:rPr>
        <w:t xml:space="preserve"> непосредственный. - </w:t>
      </w:r>
      <w:r w:rsidRPr="00465D8E">
        <w:rPr>
          <w:szCs w:val="28"/>
        </w:rPr>
        <w:t xml:space="preserve">То же. - 2022. - ЭБС </w:t>
      </w:r>
      <w:proofErr w:type="spellStart"/>
      <w:r w:rsidRPr="00465D8E">
        <w:rPr>
          <w:szCs w:val="28"/>
        </w:rPr>
        <w:t>Юрайт</w:t>
      </w:r>
      <w:proofErr w:type="spellEnd"/>
      <w:r w:rsidRPr="00465D8E">
        <w:rPr>
          <w:szCs w:val="28"/>
        </w:rPr>
        <w:t xml:space="preserve">. — </w:t>
      </w:r>
      <w:proofErr w:type="gramStart"/>
      <w:r w:rsidRPr="00465D8E">
        <w:rPr>
          <w:szCs w:val="28"/>
        </w:rPr>
        <w:t>URL:  https://urait.ru/bcode/493118</w:t>
      </w:r>
      <w:proofErr w:type="gramEnd"/>
      <w:r w:rsidRPr="00465D8E">
        <w:rPr>
          <w:szCs w:val="28"/>
        </w:rPr>
        <w:t xml:space="preserve"> (дата обращения: 06.12.2022). — </w:t>
      </w:r>
      <w:proofErr w:type="gramStart"/>
      <w:r w:rsidRPr="00465D8E">
        <w:rPr>
          <w:szCs w:val="28"/>
        </w:rPr>
        <w:t>Текст :</w:t>
      </w:r>
      <w:proofErr w:type="gramEnd"/>
      <w:r w:rsidRPr="00465D8E">
        <w:rPr>
          <w:szCs w:val="28"/>
        </w:rPr>
        <w:t xml:space="preserve"> электронный.</w:t>
      </w:r>
    </w:p>
    <w:p w14:paraId="6EBC735D" w14:textId="77777777" w:rsidR="00A36394" w:rsidRPr="004A7602" w:rsidRDefault="00A36394" w:rsidP="00A36394">
      <w:pPr>
        <w:pStyle w:val="ac"/>
        <w:numPr>
          <w:ilvl w:val="0"/>
          <w:numId w:val="2"/>
        </w:numPr>
        <w:spacing w:line="276" w:lineRule="auto"/>
      </w:pPr>
      <w:r>
        <w:t>Зараменских, Е. П. Основы бизнес-</w:t>
      </w:r>
      <w:proofErr w:type="gramStart"/>
      <w:r>
        <w:t>информатики :</w:t>
      </w:r>
      <w:proofErr w:type="gramEnd"/>
      <w:r>
        <w:t xml:space="preserve"> учебник и практикум для </w:t>
      </w:r>
      <w:proofErr w:type="spellStart"/>
      <w:r>
        <w:t>бакалавриата</w:t>
      </w:r>
      <w:proofErr w:type="spellEnd"/>
      <w:r>
        <w:t xml:space="preserve"> и магистратуры / Е. П. </w:t>
      </w:r>
      <w:proofErr w:type="spellStart"/>
      <w:r>
        <w:t>Зараменских</w:t>
      </w:r>
      <w:proofErr w:type="spellEnd"/>
      <w:r>
        <w:t xml:space="preserve"> ; </w:t>
      </w:r>
      <w:proofErr w:type="spellStart"/>
      <w:r>
        <w:t>Финуниверситет</w:t>
      </w:r>
      <w:proofErr w:type="spellEnd"/>
      <w:r>
        <w:t xml:space="preserve">. – </w:t>
      </w:r>
      <w:proofErr w:type="gramStart"/>
      <w:r>
        <w:t>Москва :</w:t>
      </w:r>
      <w:proofErr w:type="gramEnd"/>
      <w:r>
        <w:t xml:space="preserve"> </w:t>
      </w:r>
      <w:proofErr w:type="spellStart"/>
      <w:r>
        <w:t>Юрайт</w:t>
      </w:r>
      <w:proofErr w:type="spellEnd"/>
      <w:r>
        <w:t xml:space="preserve">, 2017, 2019. - 408 с. - </w:t>
      </w:r>
      <w:proofErr w:type="gramStart"/>
      <w:r>
        <w:t>Текст :</w:t>
      </w:r>
      <w:proofErr w:type="gramEnd"/>
      <w:r>
        <w:t xml:space="preserve"> непосредственный. Зараменских, Е. П. Основы бизнес-</w:t>
      </w:r>
      <w:proofErr w:type="gramStart"/>
      <w:r>
        <w:t>информатики :</w:t>
      </w:r>
      <w:proofErr w:type="gramEnd"/>
      <w:r>
        <w:t xml:space="preserve"> учебник и практикум для вузов/ Е. П. Зараменских. — 2-е изд. - </w:t>
      </w:r>
      <w:proofErr w:type="gramStart"/>
      <w:r>
        <w:t>Москва :</w:t>
      </w:r>
      <w:proofErr w:type="gramEnd"/>
      <w:r>
        <w:t xml:space="preserve"> </w:t>
      </w:r>
      <w:proofErr w:type="spellStart"/>
      <w:r>
        <w:t>Юрайт</w:t>
      </w:r>
      <w:proofErr w:type="spellEnd"/>
      <w:r>
        <w:t xml:space="preserve">, 2022. — 470 с. - ЭБС </w:t>
      </w:r>
      <w:proofErr w:type="spellStart"/>
      <w:r>
        <w:t>Юрайт</w:t>
      </w:r>
      <w:proofErr w:type="spellEnd"/>
      <w:r>
        <w:t xml:space="preserve">. — URL: https://urait.ru/bcode/486432 (дата обращения: 06.12.2022). — </w:t>
      </w:r>
      <w:proofErr w:type="gramStart"/>
      <w:r>
        <w:t>Текст :</w:t>
      </w:r>
      <w:proofErr w:type="gramEnd"/>
      <w:r>
        <w:t xml:space="preserve"> электронный.</w:t>
      </w:r>
    </w:p>
    <w:p w14:paraId="4EA2B9AF" w14:textId="77777777" w:rsidR="00A36394" w:rsidRPr="0023519C" w:rsidRDefault="00A36394" w:rsidP="00A36394">
      <w:pPr>
        <w:pStyle w:val="ac"/>
        <w:numPr>
          <w:ilvl w:val="0"/>
          <w:numId w:val="2"/>
        </w:numPr>
        <w:spacing w:line="276" w:lineRule="auto"/>
        <w:jc w:val="both"/>
        <w:rPr>
          <w:szCs w:val="28"/>
        </w:rPr>
      </w:pPr>
      <w:r w:rsidRPr="00D91944">
        <w:t>Морозова, О.</w:t>
      </w:r>
      <w:r>
        <w:t xml:space="preserve"> </w:t>
      </w:r>
      <w:r w:rsidRPr="00D91944">
        <w:t xml:space="preserve">А. Информационные технологии в государственном и муниципальном управлении: учебное пособие для </w:t>
      </w:r>
      <w:proofErr w:type="spellStart"/>
      <w:r w:rsidRPr="00D91944">
        <w:t>бакалавриата</w:t>
      </w:r>
      <w:proofErr w:type="spellEnd"/>
      <w:r w:rsidRPr="00D91944">
        <w:t xml:space="preserve"> и магистратуры / О.</w:t>
      </w:r>
      <w:r>
        <w:t xml:space="preserve"> </w:t>
      </w:r>
      <w:r w:rsidRPr="00D91944">
        <w:t>А. Морозова, В.</w:t>
      </w:r>
      <w:r>
        <w:t xml:space="preserve"> </w:t>
      </w:r>
      <w:r w:rsidRPr="00D91944">
        <w:t>В. Лосева, Л.</w:t>
      </w:r>
      <w:r>
        <w:t xml:space="preserve"> </w:t>
      </w:r>
      <w:r w:rsidRPr="00D91944">
        <w:t>И. Иванова</w:t>
      </w:r>
      <w:r>
        <w:t>.</w:t>
      </w:r>
      <w:r w:rsidRPr="00D91944">
        <w:t xml:space="preserve"> - Москва: </w:t>
      </w:r>
      <w:proofErr w:type="spellStart"/>
      <w:r w:rsidRPr="00D91944">
        <w:t>Юрайт</w:t>
      </w:r>
      <w:proofErr w:type="spellEnd"/>
      <w:r w:rsidRPr="00D91944">
        <w:t xml:space="preserve">, 2019 - 143 с. - Бакалавр и магистр. Академический курс. - </w:t>
      </w:r>
      <w:proofErr w:type="gramStart"/>
      <w:r w:rsidRPr="00D91944">
        <w:t>Текст :</w:t>
      </w:r>
      <w:proofErr w:type="gramEnd"/>
      <w:r w:rsidRPr="00D91944">
        <w:t xml:space="preserve"> непосредственный. - То же. - 2022. - ЭБС </w:t>
      </w:r>
      <w:proofErr w:type="spellStart"/>
      <w:r w:rsidRPr="00D91944">
        <w:t>Юрайт</w:t>
      </w:r>
      <w:proofErr w:type="spellEnd"/>
      <w:r w:rsidRPr="00D91944">
        <w:t>. - URL: https://urait.ru/</w:t>
      </w:r>
      <w:r>
        <w:t xml:space="preserve">bcode/493854 (дата обращения: 06.12.2022). - </w:t>
      </w:r>
      <w:proofErr w:type="gramStart"/>
      <w:r>
        <w:t>Текст :</w:t>
      </w:r>
      <w:proofErr w:type="gramEnd"/>
      <w:r>
        <w:t xml:space="preserve"> электронный.</w:t>
      </w:r>
    </w:p>
    <w:p w14:paraId="53BA5500" w14:textId="77777777" w:rsidR="00A36394" w:rsidRPr="0023519C" w:rsidRDefault="00A36394" w:rsidP="00A36394">
      <w:pPr>
        <w:pStyle w:val="ac"/>
        <w:numPr>
          <w:ilvl w:val="0"/>
          <w:numId w:val="2"/>
        </w:numPr>
        <w:spacing w:line="276" w:lineRule="auto"/>
        <w:jc w:val="both"/>
        <w:rPr>
          <w:szCs w:val="28"/>
        </w:rPr>
      </w:pPr>
      <w:r w:rsidRPr="00D91944">
        <w:t>Бирюков, А.</w:t>
      </w:r>
      <w:r>
        <w:t xml:space="preserve"> </w:t>
      </w:r>
      <w:r w:rsidRPr="00D91944">
        <w:t xml:space="preserve">Н. Процессы управления информационными технологиями: учебное пособие для направлений </w:t>
      </w:r>
      <w:proofErr w:type="spellStart"/>
      <w:r w:rsidRPr="00D91944">
        <w:t>бакалавриата</w:t>
      </w:r>
      <w:proofErr w:type="spellEnd"/>
      <w:r w:rsidRPr="00D91944">
        <w:t xml:space="preserve"> и магистратуры "Бизнес-информатика" / А.</w:t>
      </w:r>
      <w:r>
        <w:t xml:space="preserve"> </w:t>
      </w:r>
      <w:r w:rsidRPr="00D91944">
        <w:t xml:space="preserve">Н. Бирюков; </w:t>
      </w:r>
      <w:proofErr w:type="spellStart"/>
      <w:r w:rsidRPr="00D91944">
        <w:t>Финуниверситет</w:t>
      </w:r>
      <w:proofErr w:type="spellEnd"/>
      <w:r>
        <w:t>.</w:t>
      </w:r>
      <w:r w:rsidRPr="00D91944">
        <w:t xml:space="preserve"> - Москва: </w:t>
      </w:r>
      <w:proofErr w:type="spellStart"/>
      <w:r w:rsidRPr="00D91944">
        <w:t>Кнорус</w:t>
      </w:r>
      <w:proofErr w:type="spellEnd"/>
      <w:r w:rsidRPr="00D91944">
        <w:t>, 2021</w:t>
      </w:r>
      <w:r>
        <w:t>.</w:t>
      </w:r>
      <w:r w:rsidRPr="00D91944">
        <w:t xml:space="preserve"> - 208 с. - </w:t>
      </w:r>
      <w:proofErr w:type="spellStart"/>
      <w:r w:rsidRPr="00D91944">
        <w:t>Бакалавриат</w:t>
      </w:r>
      <w:proofErr w:type="spellEnd"/>
      <w:r w:rsidRPr="00D91944">
        <w:t xml:space="preserve"> и магистратура.</w:t>
      </w:r>
      <w:r>
        <w:t xml:space="preserve"> </w:t>
      </w:r>
      <w:r w:rsidRPr="00D91944">
        <w:t xml:space="preserve">- </w:t>
      </w:r>
      <w:proofErr w:type="gramStart"/>
      <w:r w:rsidRPr="00D91944">
        <w:t>Текст :</w:t>
      </w:r>
      <w:proofErr w:type="gramEnd"/>
      <w:r w:rsidRPr="00D91944">
        <w:t xml:space="preserve"> непосре</w:t>
      </w:r>
      <w:r>
        <w:t>дственный.</w:t>
      </w:r>
      <w:r w:rsidRPr="00D91944">
        <w:t xml:space="preserve"> – То же. – 2021. – ЭБС BOOK.ru. - URL: https://book.ru/book/936559 (дата обращения: 06.12.2022). – </w:t>
      </w:r>
      <w:proofErr w:type="gramStart"/>
      <w:r w:rsidRPr="00D91944">
        <w:t>Текст :</w:t>
      </w:r>
      <w:proofErr w:type="gramEnd"/>
      <w:r w:rsidRPr="00D91944">
        <w:t xml:space="preserve"> электронный.</w:t>
      </w:r>
    </w:p>
    <w:p w14:paraId="2E5BC674" w14:textId="77777777" w:rsidR="00A36394" w:rsidRPr="00EB3C7A" w:rsidRDefault="00A36394" w:rsidP="00A36394">
      <w:pPr>
        <w:pStyle w:val="ac"/>
        <w:numPr>
          <w:ilvl w:val="0"/>
          <w:numId w:val="2"/>
        </w:numPr>
        <w:spacing w:line="276" w:lineRule="auto"/>
        <w:jc w:val="both"/>
        <w:rPr>
          <w:szCs w:val="28"/>
        </w:rPr>
      </w:pPr>
      <w:r w:rsidRPr="00D91944">
        <w:t xml:space="preserve">Экономика информационных систем: управление и оценка эффективности: учебник для направлений </w:t>
      </w:r>
      <w:proofErr w:type="spellStart"/>
      <w:r w:rsidRPr="00D91944">
        <w:t>бакалавриата</w:t>
      </w:r>
      <w:proofErr w:type="spellEnd"/>
      <w:r w:rsidRPr="00D91944">
        <w:t xml:space="preserve"> и магистратуры "Бизнес-информатика" / Н.</w:t>
      </w:r>
      <w:r>
        <w:t xml:space="preserve"> </w:t>
      </w:r>
      <w:r w:rsidRPr="00D91944">
        <w:t>Ф. Алтухова, Е.</w:t>
      </w:r>
      <w:r>
        <w:t xml:space="preserve"> </w:t>
      </w:r>
      <w:r w:rsidRPr="00D91944">
        <w:t>В. Васильева, Е.</w:t>
      </w:r>
      <w:r>
        <w:t xml:space="preserve"> </w:t>
      </w:r>
      <w:r w:rsidRPr="00D91944">
        <w:t xml:space="preserve">А. Деева [и др.]; </w:t>
      </w:r>
      <w:proofErr w:type="spellStart"/>
      <w:r w:rsidRPr="00D91944">
        <w:t>Финуниверситет</w:t>
      </w:r>
      <w:proofErr w:type="spellEnd"/>
      <w:r>
        <w:t>.</w:t>
      </w:r>
      <w:r w:rsidRPr="00D91944">
        <w:t xml:space="preserve"> - Москва: </w:t>
      </w:r>
      <w:proofErr w:type="spellStart"/>
      <w:r w:rsidRPr="00D91944">
        <w:t>Кнорус</w:t>
      </w:r>
      <w:proofErr w:type="spellEnd"/>
      <w:r w:rsidRPr="00D91944">
        <w:t>, 2020</w:t>
      </w:r>
      <w:r>
        <w:t>.</w:t>
      </w:r>
      <w:r w:rsidRPr="00D91944">
        <w:t xml:space="preserve"> - 624 с. - </w:t>
      </w:r>
      <w:proofErr w:type="spellStart"/>
      <w:r w:rsidRPr="00D91944">
        <w:t>Бакалавриат</w:t>
      </w:r>
      <w:proofErr w:type="spellEnd"/>
      <w:r w:rsidRPr="00D91944">
        <w:t xml:space="preserve"> и магистратура.</w:t>
      </w:r>
      <w:r>
        <w:t xml:space="preserve"> </w:t>
      </w:r>
      <w:r w:rsidRPr="00D91944">
        <w:t xml:space="preserve">- </w:t>
      </w:r>
      <w:proofErr w:type="gramStart"/>
      <w:r w:rsidRPr="00D91944">
        <w:t>Текст :</w:t>
      </w:r>
      <w:proofErr w:type="gramEnd"/>
      <w:r w:rsidRPr="00D91944">
        <w:t xml:space="preserve"> непосредственный. – То же. – 2020. – ЭБС BOOK.ru. - URL: https://book.ru/book/934072 (дата обращения:</w:t>
      </w:r>
      <w:r>
        <w:t xml:space="preserve"> 06.12</w:t>
      </w:r>
      <w:r w:rsidRPr="00D91944">
        <w:t xml:space="preserve">.2022). – </w:t>
      </w:r>
      <w:proofErr w:type="gramStart"/>
      <w:r w:rsidRPr="00D91944">
        <w:t>Текст :</w:t>
      </w:r>
      <w:proofErr w:type="gramEnd"/>
      <w:r w:rsidRPr="00D91944">
        <w:t xml:space="preserve"> электронный.</w:t>
      </w:r>
    </w:p>
    <w:p w14:paraId="11D927BC" w14:textId="77777777" w:rsidR="00A36394" w:rsidRPr="00137E7B" w:rsidRDefault="00A36394" w:rsidP="00A36394">
      <w:pPr>
        <w:spacing w:line="276" w:lineRule="auto"/>
        <w:ind w:firstLine="709"/>
        <w:jc w:val="center"/>
        <w:rPr>
          <w:b/>
          <w:bCs/>
          <w:i/>
          <w:szCs w:val="28"/>
        </w:rPr>
      </w:pPr>
      <w:r w:rsidRPr="00137E7B">
        <w:rPr>
          <w:b/>
          <w:bCs/>
          <w:i/>
          <w:szCs w:val="28"/>
        </w:rPr>
        <w:t>Дополнительная литература</w:t>
      </w:r>
    </w:p>
    <w:p w14:paraId="52D617BC" w14:textId="77777777" w:rsidR="00A36394" w:rsidRDefault="00A36394" w:rsidP="00A36394">
      <w:pPr>
        <w:pStyle w:val="ac"/>
        <w:numPr>
          <w:ilvl w:val="0"/>
          <w:numId w:val="2"/>
        </w:numPr>
        <w:spacing w:line="276" w:lineRule="auto"/>
        <w:jc w:val="both"/>
        <w:rPr>
          <w:szCs w:val="28"/>
        </w:rPr>
      </w:pPr>
      <w:r w:rsidRPr="000C334C">
        <w:rPr>
          <w:szCs w:val="28"/>
        </w:rPr>
        <w:t>Булыга</w:t>
      </w:r>
      <w:r>
        <w:rPr>
          <w:szCs w:val="28"/>
        </w:rPr>
        <w:t>,</w:t>
      </w:r>
      <w:r w:rsidRPr="000C334C">
        <w:rPr>
          <w:szCs w:val="28"/>
        </w:rPr>
        <w:t xml:space="preserve"> Р.</w:t>
      </w:r>
      <w:r>
        <w:rPr>
          <w:szCs w:val="28"/>
        </w:rPr>
        <w:t xml:space="preserve"> </w:t>
      </w:r>
      <w:r w:rsidRPr="000C334C">
        <w:rPr>
          <w:szCs w:val="28"/>
        </w:rPr>
        <w:t>П. Аудит бизнеса: учебник для студентов магистратуры, обучающихся по направлениям подготовки "Экономика", "Финансы и кредит", "Государствен</w:t>
      </w:r>
      <w:r w:rsidRPr="000C334C">
        <w:rPr>
          <w:szCs w:val="28"/>
        </w:rPr>
        <w:lastRenderedPageBreak/>
        <w:t>ный аудит",</w:t>
      </w:r>
      <w:r>
        <w:rPr>
          <w:szCs w:val="28"/>
        </w:rPr>
        <w:t xml:space="preserve"> </w:t>
      </w:r>
      <w:r w:rsidRPr="000C334C">
        <w:rPr>
          <w:szCs w:val="28"/>
        </w:rPr>
        <w:t>"Менеджмент" / Р.</w:t>
      </w:r>
      <w:r>
        <w:rPr>
          <w:szCs w:val="28"/>
        </w:rPr>
        <w:t xml:space="preserve"> </w:t>
      </w:r>
      <w:r w:rsidRPr="000C334C">
        <w:rPr>
          <w:szCs w:val="28"/>
        </w:rPr>
        <w:t xml:space="preserve">П. Булыга; </w:t>
      </w:r>
      <w:proofErr w:type="spellStart"/>
      <w:proofErr w:type="gramStart"/>
      <w:r w:rsidRPr="000C334C">
        <w:rPr>
          <w:szCs w:val="28"/>
        </w:rPr>
        <w:t>Финуниверситет</w:t>
      </w:r>
      <w:proofErr w:type="spellEnd"/>
      <w:r w:rsidRPr="000C334C">
        <w:rPr>
          <w:szCs w:val="28"/>
        </w:rPr>
        <w:t xml:space="preserve"> ;</w:t>
      </w:r>
      <w:proofErr w:type="gramEnd"/>
      <w:r w:rsidRPr="000C334C">
        <w:rPr>
          <w:szCs w:val="28"/>
        </w:rPr>
        <w:t xml:space="preserve"> гл. ред. Н.</w:t>
      </w:r>
      <w:r>
        <w:rPr>
          <w:szCs w:val="28"/>
        </w:rPr>
        <w:t xml:space="preserve"> </w:t>
      </w:r>
      <w:r w:rsidRPr="000C334C">
        <w:rPr>
          <w:szCs w:val="28"/>
        </w:rPr>
        <w:t xml:space="preserve">Д. </w:t>
      </w:r>
      <w:proofErr w:type="spellStart"/>
      <w:r w:rsidRPr="000C334C">
        <w:rPr>
          <w:szCs w:val="28"/>
        </w:rPr>
        <w:t>Эриашвили</w:t>
      </w:r>
      <w:proofErr w:type="spellEnd"/>
      <w:r w:rsidRPr="000C334C">
        <w:rPr>
          <w:szCs w:val="28"/>
        </w:rPr>
        <w:t xml:space="preserve">. - 2-е изд., </w:t>
      </w:r>
      <w:proofErr w:type="spellStart"/>
      <w:r w:rsidRPr="000C334C">
        <w:rPr>
          <w:szCs w:val="28"/>
        </w:rPr>
        <w:t>перераб</w:t>
      </w:r>
      <w:proofErr w:type="spellEnd"/>
      <w:proofErr w:type="gramStart"/>
      <w:r w:rsidRPr="000C334C">
        <w:rPr>
          <w:szCs w:val="28"/>
        </w:rPr>
        <w:t>.</w:t>
      </w:r>
      <w:proofErr w:type="gramEnd"/>
      <w:r w:rsidRPr="000C334C">
        <w:rPr>
          <w:szCs w:val="28"/>
        </w:rPr>
        <w:t xml:space="preserve"> и доп. - Москв</w:t>
      </w:r>
      <w:r>
        <w:rPr>
          <w:szCs w:val="28"/>
        </w:rPr>
        <w:t xml:space="preserve">а: </w:t>
      </w:r>
      <w:proofErr w:type="spellStart"/>
      <w:r>
        <w:rPr>
          <w:szCs w:val="28"/>
        </w:rPr>
        <w:t>Юнити</w:t>
      </w:r>
      <w:proofErr w:type="spellEnd"/>
      <w:r>
        <w:rPr>
          <w:szCs w:val="28"/>
        </w:rPr>
        <w:t xml:space="preserve">-Дана, 2021 - 344 с. - </w:t>
      </w:r>
      <w:r w:rsidRPr="000C334C">
        <w:rPr>
          <w:szCs w:val="28"/>
        </w:rPr>
        <w:t>(Серия «</w:t>
      </w:r>
      <w:proofErr w:type="spellStart"/>
      <w:r w:rsidRPr="000C334C">
        <w:rPr>
          <w:szCs w:val="28"/>
        </w:rPr>
        <w:t>Magister</w:t>
      </w:r>
      <w:proofErr w:type="spellEnd"/>
      <w:r w:rsidRPr="000C334C">
        <w:rPr>
          <w:szCs w:val="28"/>
        </w:rPr>
        <w:t xml:space="preserve">»). - </w:t>
      </w:r>
      <w:proofErr w:type="gramStart"/>
      <w:r w:rsidRPr="000C334C">
        <w:rPr>
          <w:szCs w:val="28"/>
        </w:rPr>
        <w:t>Текст :</w:t>
      </w:r>
      <w:proofErr w:type="gramEnd"/>
      <w:r w:rsidRPr="000C334C">
        <w:rPr>
          <w:szCs w:val="28"/>
        </w:rPr>
        <w:t xml:space="preserve"> непосредственный. - То же. - 2021. - ЭБС ZNANIUM.com. - URL: https://znanium.com/catalog/pro</w:t>
      </w:r>
      <w:r>
        <w:rPr>
          <w:szCs w:val="28"/>
        </w:rPr>
        <w:t>duct/1352931 (дата обращения: 06</w:t>
      </w:r>
      <w:r w:rsidRPr="000C334C">
        <w:rPr>
          <w:szCs w:val="28"/>
        </w:rPr>
        <w:t xml:space="preserve">.12.2022); ЭБС Университетская библиотека </w:t>
      </w:r>
      <w:proofErr w:type="spellStart"/>
      <w:r w:rsidRPr="000C334C">
        <w:rPr>
          <w:szCs w:val="28"/>
        </w:rPr>
        <w:t>online</w:t>
      </w:r>
      <w:proofErr w:type="spellEnd"/>
      <w:r w:rsidRPr="000C334C">
        <w:rPr>
          <w:szCs w:val="28"/>
        </w:rPr>
        <w:t>. - URL: https://biblioclub.ru/index.php?page=b</w:t>
      </w:r>
      <w:r>
        <w:rPr>
          <w:szCs w:val="28"/>
        </w:rPr>
        <w:t>ook&amp;id=682405 (дата обращения:06</w:t>
      </w:r>
      <w:r w:rsidRPr="000C334C">
        <w:rPr>
          <w:szCs w:val="28"/>
        </w:rPr>
        <w:t>.1</w:t>
      </w:r>
      <w:r>
        <w:rPr>
          <w:szCs w:val="28"/>
        </w:rPr>
        <w:t xml:space="preserve">2.2022). - </w:t>
      </w:r>
      <w:proofErr w:type="gramStart"/>
      <w:r>
        <w:rPr>
          <w:szCs w:val="28"/>
        </w:rPr>
        <w:t>Текст :</w:t>
      </w:r>
      <w:proofErr w:type="gramEnd"/>
      <w:r>
        <w:rPr>
          <w:szCs w:val="28"/>
        </w:rPr>
        <w:t xml:space="preserve"> электронный.</w:t>
      </w:r>
    </w:p>
    <w:p w14:paraId="7A59693A" w14:textId="77777777" w:rsidR="00A36394" w:rsidRDefault="00A36394" w:rsidP="00A36394">
      <w:pPr>
        <w:pStyle w:val="ac"/>
        <w:numPr>
          <w:ilvl w:val="0"/>
          <w:numId w:val="2"/>
        </w:numPr>
        <w:spacing w:line="276" w:lineRule="auto"/>
        <w:jc w:val="both"/>
        <w:rPr>
          <w:szCs w:val="28"/>
        </w:rPr>
      </w:pPr>
      <w:proofErr w:type="spellStart"/>
      <w:r w:rsidRPr="006C47DC">
        <w:rPr>
          <w:szCs w:val="28"/>
        </w:rPr>
        <w:t>Калянов</w:t>
      </w:r>
      <w:proofErr w:type="spellEnd"/>
      <w:r w:rsidRPr="006C47DC">
        <w:rPr>
          <w:szCs w:val="28"/>
        </w:rPr>
        <w:t>, Г.</w:t>
      </w:r>
      <w:r>
        <w:rPr>
          <w:szCs w:val="28"/>
        </w:rPr>
        <w:t xml:space="preserve"> </w:t>
      </w:r>
      <w:r w:rsidRPr="006C47DC">
        <w:rPr>
          <w:szCs w:val="28"/>
        </w:rPr>
        <w:t xml:space="preserve">Н. Консалтинг: от бизнес-стратегии к корпоративной </w:t>
      </w:r>
      <w:proofErr w:type="spellStart"/>
      <w:proofErr w:type="gramStart"/>
      <w:r w:rsidRPr="006C47DC">
        <w:rPr>
          <w:szCs w:val="28"/>
        </w:rPr>
        <w:t>информаци</w:t>
      </w:r>
      <w:proofErr w:type="spellEnd"/>
      <w:r w:rsidRPr="006C47DC">
        <w:rPr>
          <w:szCs w:val="28"/>
        </w:rPr>
        <w:t>-</w:t>
      </w:r>
      <w:proofErr w:type="spellStart"/>
      <w:r w:rsidRPr="006C47DC">
        <w:rPr>
          <w:szCs w:val="28"/>
        </w:rPr>
        <w:t>онно</w:t>
      </w:r>
      <w:proofErr w:type="spellEnd"/>
      <w:proofErr w:type="gramEnd"/>
      <w:r w:rsidRPr="006C47DC">
        <w:rPr>
          <w:szCs w:val="28"/>
        </w:rPr>
        <w:t>-управляющей системе: учебник для вузов / Г.</w:t>
      </w:r>
      <w:r>
        <w:rPr>
          <w:szCs w:val="28"/>
        </w:rPr>
        <w:t xml:space="preserve"> </w:t>
      </w:r>
      <w:r w:rsidRPr="006C47DC">
        <w:rPr>
          <w:szCs w:val="28"/>
        </w:rPr>
        <w:t xml:space="preserve">Н. </w:t>
      </w:r>
      <w:proofErr w:type="spellStart"/>
      <w:r w:rsidRPr="006C47DC">
        <w:rPr>
          <w:szCs w:val="28"/>
        </w:rPr>
        <w:t>Калянов</w:t>
      </w:r>
      <w:proofErr w:type="spellEnd"/>
      <w:r w:rsidRPr="006C47DC">
        <w:rPr>
          <w:szCs w:val="28"/>
        </w:rPr>
        <w:t>. — Москва: Горячая линия-Телеком, 2016. — 210 с. — Текст: непосредственный.</w:t>
      </w:r>
      <w:r>
        <w:rPr>
          <w:szCs w:val="28"/>
        </w:rPr>
        <w:t xml:space="preserve"> </w:t>
      </w:r>
      <w:r w:rsidRPr="006C47DC">
        <w:rPr>
          <w:szCs w:val="28"/>
        </w:rPr>
        <w:t>— То же. — ЭБС ZNANIUM.com.</w:t>
      </w:r>
      <w:r>
        <w:rPr>
          <w:szCs w:val="28"/>
        </w:rPr>
        <w:t xml:space="preserve"> </w:t>
      </w:r>
      <w:r w:rsidRPr="006C47DC">
        <w:rPr>
          <w:szCs w:val="28"/>
        </w:rPr>
        <w:t>— URL: http://znanium.com/catalog/product/895</w:t>
      </w:r>
      <w:r>
        <w:rPr>
          <w:szCs w:val="28"/>
        </w:rPr>
        <w:t>886 (дата обращения: 06.12</w:t>
      </w:r>
      <w:r w:rsidRPr="006C47DC">
        <w:rPr>
          <w:szCs w:val="28"/>
        </w:rPr>
        <w:t>.2022). — Текст: электронный.</w:t>
      </w:r>
    </w:p>
    <w:p w14:paraId="5326BF6B" w14:textId="77777777" w:rsidR="00A36394" w:rsidRDefault="00A36394" w:rsidP="00A36394">
      <w:pPr>
        <w:pStyle w:val="ac"/>
        <w:numPr>
          <w:ilvl w:val="0"/>
          <w:numId w:val="2"/>
        </w:numPr>
        <w:spacing w:line="276" w:lineRule="auto"/>
        <w:rPr>
          <w:szCs w:val="28"/>
        </w:rPr>
      </w:pPr>
      <w:proofErr w:type="spellStart"/>
      <w:r w:rsidRPr="006C47DC">
        <w:rPr>
          <w:szCs w:val="28"/>
        </w:rPr>
        <w:t>Минцберг</w:t>
      </w:r>
      <w:proofErr w:type="spellEnd"/>
      <w:r w:rsidRPr="006C47DC">
        <w:rPr>
          <w:szCs w:val="28"/>
        </w:rPr>
        <w:t xml:space="preserve">, Г. Стратегическое сафари: Экскурсия по дебрям стратегического </w:t>
      </w:r>
      <w:proofErr w:type="gramStart"/>
      <w:r w:rsidRPr="006C47DC">
        <w:rPr>
          <w:szCs w:val="28"/>
        </w:rPr>
        <w:t>менеджмента :</w:t>
      </w:r>
      <w:proofErr w:type="gramEnd"/>
      <w:r w:rsidRPr="006C47DC">
        <w:rPr>
          <w:szCs w:val="28"/>
        </w:rPr>
        <w:t xml:space="preserve"> пер. с англ. / Г. </w:t>
      </w:r>
      <w:proofErr w:type="spellStart"/>
      <w:r w:rsidRPr="006C47DC">
        <w:rPr>
          <w:szCs w:val="28"/>
        </w:rPr>
        <w:t>Минцберг</w:t>
      </w:r>
      <w:proofErr w:type="spellEnd"/>
      <w:r w:rsidRPr="006C47DC">
        <w:rPr>
          <w:szCs w:val="28"/>
        </w:rPr>
        <w:t xml:space="preserve">, Б. </w:t>
      </w:r>
      <w:proofErr w:type="spellStart"/>
      <w:r w:rsidRPr="006C47DC">
        <w:rPr>
          <w:szCs w:val="28"/>
        </w:rPr>
        <w:t>Альстранд</w:t>
      </w:r>
      <w:proofErr w:type="spellEnd"/>
      <w:r w:rsidRPr="006C47DC">
        <w:rPr>
          <w:szCs w:val="28"/>
        </w:rPr>
        <w:t xml:space="preserve">, Ж. </w:t>
      </w:r>
      <w:proofErr w:type="spellStart"/>
      <w:r w:rsidRPr="006C47DC">
        <w:rPr>
          <w:szCs w:val="28"/>
        </w:rPr>
        <w:t>Лампель</w:t>
      </w:r>
      <w:proofErr w:type="spellEnd"/>
      <w:r w:rsidRPr="006C47DC">
        <w:rPr>
          <w:szCs w:val="28"/>
        </w:rPr>
        <w:t xml:space="preserve">. - 5-е изд. - </w:t>
      </w:r>
      <w:proofErr w:type="gramStart"/>
      <w:r w:rsidRPr="006C47DC">
        <w:rPr>
          <w:szCs w:val="28"/>
        </w:rPr>
        <w:t>Москва :</w:t>
      </w:r>
      <w:proofErr w:type="gramEnd"/>
      <w:r w:rsidRPr="006C47DC">
        <w:rPr>
          <w:szCs w:val="28"/>
        </w:rPr>
        <w:t xml:space="preserve"> Альпина </w:t>
      </w:r>
      <w:proofErr w:type="spellStart"/>
      <w:r w:rsidRPr="006C47DC">
        <w:rPr>
          <w:szCs w:val="28"/>
        </w:rPr>
        <w:t>Паблишер</w:t>
      </w:r>
      <w:proofErr w:type="spellEnd"/>
      <w:r w:rsidRPr="006C47DC">
        <w:rPr>
          <w:szCs w:val="28"/>
        </w:rPr>
        <w:t>, 2019. - 365 с. - ЭБС ZNANIUM.com. - URL: https://znanium.com/catalog/pro</w:t>
      </w:r>
      <w:r>
        <w:rPr>
          <w:szCs w:val="28"/>
        </w:rPr>
        <w:t>duct/1838941 (дата обращения: 06.12</w:t>
      </w:r>
      <w:r w:rsidRPr="006C47DC">
        <w:rPr>
          <w:szCs w:val="28"/>
        </w:rPr>
        <w:t xml:space="preserve">.2022). – </w:t>
      </w:r>
      <w:proofErr w:type="gramStart"/>
      <w:r w:rsidRPr="006C47DC">
        <w:rPr>
          <w:szCs w:val="28"/>
        </w:rPr>
        <w:t>Текст :</w:t>
      </w:r>
      <w:proofErr w:type="gramEnd"/>
      <w:r w:rsidRPr="006C47DC">
        <w:rPr>
          <w:szCs w:val="28"/>
        </w:rPr>
        <w:t xml:space="preserve"> электронный.</w:t>
      </w:r>
    </w:p>
    <w:p w14:paraId="108A54B3" w14:textId="77777777" w:rsidR="00A36394" w:rsidRPr="00137E7B" w:rsidRDefault="00A36394" w:rsidP="00A36394">
      <w:pPr>
        <w:spacing w:line="276" w:lineRule="auto"/>
        <w:ind w:firstLine="709"/>
        <w:jc w:val="center"/>
        <w:rPr>
          <w:i/>
          <w:szCs w:val="28"/>
        </w:rPr>
      </w:pPr>
      <w:r w:rsidRPr="00137E7B">
        <w:rPr>
          <w:rFonts w:eastAsia="Calibri"/>
          <w:b/>
          <w:i/>
          <w:szCs w:val="28"/>
        </w:rPr>
        <w:t>Интернет-ресурсы</w:t>
      </w:r>
    </w:p>
    <w:p w14:paraId="25E00EED" w14:textId="77777777" w:rsidR="00A36394" w:rsidRPr="000B5634" w:rsidRDefault="00A36394" w:rsidP="00A36394">
      <w:pPr>
        <w:numPr>
          <w:ilvl w:val="0"/>
          <w:numId w:val="1"/>
        </w:numPr>
        <w:spacing w:line="276" w:lineRule="auto"/>
        <w:contextualSpacing/>
        <w:rPr>
          <w:color w:val="000000"/>
          <w:szCs w:val="28"/>
        </w:rPr>
      </w:pPr>
      <w:r w:rsidRPr="000B5634">
        <w:rPr>
          <w:color w:val="000000"/>
          <w:szCs w:val="28"/>
        </w:rPr>
        <w:t xml:space="preserve">Электронная библиотека Финансового университета (ЭБ) </w:t>
      </w:r>
      <w:hyperlink r:id="rId8" w:history="1">
        <w:r w:rsidRPr="000B5634">
          <w:rPr>
            <w:rFonts w:eastAsia="Calibri"/>
            <w:color w:val="000000"/>
            <w:szCs w:val="28"/>
            <w:u w:val="single"/>
          </w:rPr>
          <w:t>http://elib.fa.ru/</w:t>
        </w:r>
      </w:hyperlink>
    </w:p>
    <w:p w14:paraId="1FA960E8" w14:textId="77777777" w:rsidR="00A36394" w:rsidRPr="000B5634" w:rsidRDefault="00A36394" w:rsidP="00A36394">
      <w:pPr>
        <w:numPr>
          <w:ilvl w:val="0"/>
          <w:numId w:val="1"/>
        </w:numPr>
        <w:spacing w:line="276" w:lineRule="auto"/>
        <w:contextualSpacing/>
        <w:rPr>
          <w:color w:val="000000"/>
          <w:szCs w:val="28"/>
          <w:u w:val="single"/>
        </w:rPr>
      </w:pPr>
      <w:r w:rsidRPr="000B5634">
        <w:rPr>
          <w:color w:val="000000"/>
          <w:szCs w:val="28"/>
        </w:rPr>
        <w:t xml:space="preserve">Электронно-библиотечная система BOOK.RU </w:t>
      </w:r>
      <w:hyperlink r:id="rId9" w:history="1">
        <w:r w:rsidRPr="000B5634">
          <w:rPr>
            <w:rFonts w:eastAsia="Calibri"/>
            <w:color w:val="000000"/>
            <w:szCs w:val="28"/>
            <w:u w:val="single"/>
          </w:rPr>
          <w:t>http://www.book.ru</w:t>
        </w:r>
      </w:hyperlink>
    </w:p>
    <w:p w14:paraId="3FF770B5" w14:textId="77777777" w:rsidR="00A36394" w:rsidRPr="000B5634" w:rsidRDefault="00A36394" w:rsidP="00A36394">
      <w:pPr>
        <w:numPr>
          <w:ilvl w:val="0"/>
          <w:numId w:val="1"/>
        </w:numPr>
        <w:spacing w:line="276" w:lineRule="auto"/>
        <w:contextualSpacing/>
        <w:rPr>
          <w:color w:val="000000"/>
          <w:szCs w:val="28"/>
        </w:rPr>
      </w:pPr>
      <w:r w:rsidRPr="000B5634">
        <w:rPr>
          <w:color w:val="000000"/>
          <w:szCs w:val="28"/>
        </w:rPr>
        <w:t xml:space="preserve">Электронно-библиотечная система «Университетская библиотека ОНЛАЙН» </w:t>
      </w:r>
      <w:hyperlink r:id="rId10" w:history="1">
        <w:r w:rsidRPr="000B5634">
          <w:rPr>
            <w:rFonts w:eastAsia="Calibri"/>
            <w:color w:val="000000"/>
            <w:szCs w:val="28"/>
            <w:u w:val="single"/>
            <w:lang w:val="en-US"/>
          </w:rPr>
          <w:t>http</w:t>
        </w:r>
        <w:r w:rsidRPr="000B5634">
          <w:rPr>
            <w:rFonts w:eastAsia="Calibri"/>
            <w:color w:val="000000"/>
            <w:szCs w:val="28"/>
            <w:u w:val="single"/>
          </w:rPr>
          <w:t>://</w:t>
        </w:r>
        <w:proofErr w:type="spellStart"/>
        <w:r w:rsidRPr="000B5634">
          <w:rPr>
            <w:rFonts w:eastAsia="Calibri"/>
            <w:color w:val="000000"/>
            <w:szCs w:val="28"/>
            <w:u w:val="single"/>
            <w:lang w:val="en-US"/>
          </w:rPr>
          <w:t>biblioclub</w:t>
        </w:r>
        <w:proofErr w:type="spellEnd"/>
        <w:r w:rsidRPr="000B5634">
          <w:rPr>
            <w:rFonts w:eastAsia="Calibri"/>
            <w:color w:val="000000"/>
            <w:szCs w:val="28"/>
            <w:u w:val="single"/>
          </w:rPr>
          <w:t>.</w:t>
        </w:r>
        <w:proofErr w:type="spellStart"/>
        <w:r w:rsidRPr="000B5634">
          <w:rPr>
            <w:rFonts w:eastAsia="Calibri"/>
            <w:color w:val="000000"/>
            <w:szCs w:val="28"/>
            <w:u w:val="single"/>
            <w:lang w:val="en-US"/>
          </w:rPr>
          <w:t>ru</w:t>
        </w:r>
        <w:proofErr w:type="spellEnd"/>
        <w:r w:rsidRPr="000B5634">
          <w:rPr>
            <w:rFonts w:eastAsia="Calibri"/>
            <w:color w:val="000000"/>
            <w:szCs w:val="28"/>
            <w:u w:val="single"/>
          </w:rPr>
          <w:t>/</w:t>
        </w:r>
      </w:hyperlink>
    </w:p>
    <w:p w14:paraId="12ABB416" w14:textId="77777777" w:rsidR="00A36394" w:rsidRPr="000B5634" w:rsidRDefault="00A36394" w:rsidP="00A36394">
      <w:pPr>
        <w:numPr>
          <w:ilvl w:val="0"/>
          <w:numId w:val="1"/>
        </w:numPr>
        <w:spacing w:line="276" w:lineRule="auto"/>
        <w:contextualSpacing/>
        <w:rPr>
          <w:color w:val="000000"/>
          <w:szCs w:val="28"/>
          <w:u w:val="single"/>
        </w:rPr>
      </w:pPr>
      <w:r w:rsidRPr="000B5634">
        <w:rPr>
          <w:color w:val="000000"/>
          <w:szCs w:val="28"/>
        </w:rPr>
        <w:t xml:space="preserve">Электронно-библиотечная система </w:t>
      </w:r>
      <w:proofErr w:type="spellStart"/>
      <w:r w:rsidRPr="000B5634">
        <w:rPr>
          <w:color w:val="000000"/>
          <w:szCs w:val="28"/>
          <w:lang w:val="en-US"/>
        </w:rPr>
        <w:t>Znanium</w:t>
      </w:r>
      <w:proofErr w:type="spellEnd"/>
      <w:r w:rsidRPr="000B5634">
        <w:rPr>
          <w:color w:val="000000"/>
          <w:szCs w:val="28"/>
        </w:rPr>
        <w:t xml:space="preserve"> </w:t>
      </w:r>
      <w:hyperlink r:id="rId11" w:history="1">
        <w:r w:rsidRPr="000B5634">
          <w:rPr>
            <w:rFonts w:eastAsia="Calibri"/>
            <w:color w:val="000000"/>
            <w:szCs w:val="28"/>
            <w:u w:val="single"/>
          </w:rPr>
          <w:t>http://www.znanium.com</w:t>
        </w:r>
      </w:hyperlink>
    </w:p>
    <w:p w14:paraId="60286BC9" w14:textId="77777777" w:rsidR="00A36394" w:rsidRPr="000B5634" w:rsidRDefault="00A36394" w:rsidP="00A36394">
      <w:pPr>
        <w:numPr>
          <w:ilvl w:val="0"/>
          <w:numId w:val="1"/>
        </w:numPr>
        <w:spacing w:line="276" w:lineRule="auto"/>
        <w:contextualSpacing/>
        <w:rPr>
          <w:color w:val="000000"/>
          <w:szCs w:val="28"/>
        </w:rPr>
      </w:pPr>
      <w:r w:rsidRPr="000B5634">
        <w:rPr>
          <w:color w:val="000000"/>
          <w:szCs w:val="28"/>
        </w:rPr>
        <w:t xml:space="preserve">Электронно-библиотечная система издательства «ЮРАЙТ» </w:t>
      </w:r>
      <w:hyperlink r:id="rId12" w:history="1">
        <w:r w:rsidRPr="000B5634">
          <w:rPr>
            <w:rFonts w:eastAsia="Calibri"/>
            <w:color w:val="000000"/>
            <w:szCs w:val="28"/>
            <w:u w:val="single"/>
            <w:lang w:val="en-US"/>
          </w:rPr>
          <w:t>https</w:t>
        </w:r>
        <w:r w:rsidRPr="000B5634">
          <w:rPr>
            <w:rFonts w:eastAsia="Calibri"/>
            <w:color w:val="000000"/>
            <w:szCs w:val="28"/>
            <w:u w:val="single"/>
          </w:rPr>
          <w:t>://</w:t>
        </w:r>
        <w:r w:rsidRPr="000B5634">
          <w:rPr>
            <w:rFonts w:eastAsia="Calibri"/>
            <w:color w:val="000000"/>
            <w:szCs w:val="28"/>
            <w:u w:val="single"/>
            <w:lang w:val="en-US"/>
          </w:rPr>
          <w:t>www</w:t>
        </w:r>
        <w:r w:rsidRPr="000B5634">
          <w:rPr>
            <w:rFonts w:eastAsia="Calibri"/>
            <w:color w:val="000000"/>
            <w:szCs w:val="28"/>
            <w:u w:val="single"/>
          </w:rPr>
          <w:t>.</w:t>
        </w:r>
        <w:proofErr w:type="spellStart"/>
        <w:r w:rsidRPr="000B5634">
          <w:rPr>
            <w:rFonts w:eastAsia="Calibri"/>
            <w:color w:val="000000"/>
            <w:szCs w:val="28"/>
            <w:u w:val="single"/>
            <w:lang w:val="en-US"/>
          </w:rPr>
          <w:t>biblio</w:t>
        </w:r>
        <w:proofErr w:type="spellEnd"/>
        <w:r w:rsidRPr="000B5634">
          <w:rPr>
            <w:rFonts w:eastAsia="Calibri"/>
            <w:color w:val="000000"/>
            <w:szCs w:val="28"/>
            <w:u w:val="single"/>
          </w:rPr>
          <w:t>-</w:t>
        </w:r>
        <w:r w:rsidRPr="000B5634">
          <w:rPr>
            <w:rFonts w:eastAsia="Calibri"/>
            <w:color w:val="000000"/>
            <w:szCs w:val="28"/>
            <w:u w:val="single"/>
            <w:lang w:val="en-US"/>
          </w:rPr>
          <w:t>online</w:t>
        </w:r>
        <w:r w:rsidRPr="000B5634">
          <w:rPr>
            <w:rFonts w:eastAsia="Calibri"/>
            <w:color w:val="000000"/>
            <w:szCs w:val="28"/>
            <w:u w:val="single"/>
          </w:rPr>
          <w:t>.</w:t>
        </w:r>
        <w:proofErr w:type="spellStart"/>
        <w:r w:rsidRPr="000B5634">
          <w:rPr>
            <w:rFonts w:eastAsia="Calibri"/>
            <w:color w:val="000000"/>
            <w:szCs w:val="28"/>
            <w:u w:val="single"/>
            <w:lang w:val="en-US"/>
          </w:rPr>
          <w:t>ru</w:t>
        </w:r>
        <w:proofErr w:type="spellEnd"/>
        <w:r w:rsidRPr="000B5634">
          <w:rPr>
            <w:rFonts w:eastAsia="Calibri"/>
            <w:color w:val="000000"/>
            <w:szCs w:val="28"/>
            <w:u w:val="single"/>
          </w:rPr>
          <w:t>/</w:t>
        </w:r>
      </w:hyperlink>
      <w:r w:rsidRPr="000B5634">
        <w:rPr>
          <w:color w:val="000000"/>
          <w:szCs w:val="28"/>
        </w:rPr>
        <w:t xml:space="preserve">  </w:t>
      </w:r>
    </w:p>
    <w:p w14:paraId="09BBD5EA" w14:textId="77777777" w:rsidR="00A36394" w:rsidRPr="000B5634" w:rsidRDefault="00A36394" w:rsidP="00A36394">
      <w:pPr>
        <w:numPr>
          <w:ilvl w:val="0"/>
          <w:numId w:val="1"/>
        </w:numPr>
        <w:spacing w:line="276" w:lineRule="auto"/>
        <w:contextualSpacing/>
        <w:rPr>
          <w:color w:val="000000"/>
          <w:szCs w:val="28"/>
        </w:rPr>
      </w:pPr>
      <w:r w:rsidRPr="000B5634">
        <w:rPr>
          <w:color w:val="000000"/>
          <w:szCs w:val="28"/>
        </w:rPr>
        <w:t xml:space="preserve">Электронно-библиотечная система издательства «Лань» </w:t>
      </w:r>
      <w:hyperlink r:id="rId13" w:history="1">
        <w:r w:rsidRPr="000B5634">
          <w:rPr>
            <w:rFonts w:eastAsia="Calibri"/>
            <w:color w:val="000000"/>
            <w:szCs w:val="28"/>
            <w:u w:val="single"/>
          </w:rPr>
          <w:t>https://e.lanbook.com/</w:t>
        </w:r>
      </w:hyperlink>
    </w:p>
    <w:p w14:paraId="060A27F6" w14:textId="77777777" w:rsidR="00A36394" w:rsidRPr="000B5634" w:rsidRDefault="00A36394" w:rsidP="00A36394">
      <w:pPr>
        <w:numPr>
          <w:ilvl w:val="0"/>
          <w:numId w:val="1"/>
        </w:numPr>
        <w:spacing w:line="276" w:lineRule="auto"/>
        <w:contextualSpacing/>
        <w:rPr>
          <w:color w:val="000000"/>
          <w:szCs w:val="28"/>
        </w:rPr>
      </w:pPr>
      <w:r w:rsidRPr="000B5634">
        <w:rPr>
          <w:color w:val="000000"/>
          <w:szCs w:val="28"/>
        </w:rPr>
        <w:t xml:space="preserve">Деловая онлайн-библиотека </w:t>
      </w:r>
      <w:proofErr w:type="spellStart"/>
      <w:r w:rsidRPr="000B5634">
        <w:rPr>
          <w:color w:val="000000"/>
          <w:szCs w:val="28"/>
          <w:lang w:val="en-US"/>
        </w:rPr>
        <w:t>Alpina</w:t>
      </w:r>
      <w:proofErr w:type="spellEnd"/>
      <w:r w:rsidRPr="000B5634">
        <w:rPr>
          <w:color w:val="000000"/>
          <w:szCs w:val="28"/>
        </w:rPr>
        <w:t xml:space="preserve"> </w:t>
      </w:r>
      <w:r w:rsidRPr="000B5634">
        <w:rPr>
          <w:color w:val="000000"/>
          <w:szCs w:val="28"/>
          <w:lang w:val="en-US"/>
        </w:rPr>
        <w:t>Digital</w:t>
      </w:r>
      <w:r w:rsidRPr="000B5634">
        <w:rPr>
          <w:color w:val="000000"/>
          <w:szCs w:val="28"/>
        </w:rPr>
        <w:t xml:space="preserve"> </w:t>
      </w:r>
      <w:hyperlink r:id="rId14" w:history="1">
        <w:r w:rsidRPr="000B5634">
          <w:rPr>
            <w:rFonts w:eastAsia="Calibri"/>
            <w:color w:val="177361"/>
            <w:szCs w:val="28"/>
            <w:u w:val="single"/>
            <w:lang w:val="en-US"/>
          </w:rPr>
          <w:t>http</w:t>
        </w:r>
        <w:r w:rsidRPr="000B5634">
          <w:rPr>
            <w:rFonts w:eastAsia="Calibri"/>
            <w:color w:val="177361"/>
            <w:szCs w:val="28"/>
            <w:u w:val="single"/>
          </w:rPr>
          <w:t>://</w:t>
        </w:r>
        <w:r w:rsidRPr="000B5634">
          <w:rPr>
            <w:rFonts w:eastAsia="Calibri"/>
            <w:color w:val="177361"/>
            <w:szCs w:val="28"/>
            <w:u w:val="single"/>
            <w:lang w:val="en-US"/>
          </w:rPr>
          <w:t>lib</w:t>
        </w:r>
        <w:r w:rsidRPr="000B5634">
          <w:rPr>
            <w:rFonts w:eastAsia="Calibri"/>
            <w:color w:val="177361"/>
            <w:szCs w:val="28"/>
            <w:u w:val="single"/>
          </w:rPr>
          <w:t>.</w:t>
        </w:r>
        <w:proofErr w:type="spellStart"/>
        <w:r w:rsidRPr="000B5634">
          <w:rPr>
            <w:rFonts w:eastAsia="Calibri"/>
            <w:color w:val="177361"/>
            <w:szCs w:val="28"/>
            <w:u w:val="single"/>
            <w:lang w:val="en-US"/>
          </w:rPr>
          <w:t>alpinadigital</w:t>
        </w:r>
        <w:proofErr w:type="spellEnd"/>
        <w:r w:rsidRPr="000B5634">
          <w:rPr>
            <w:rFonts w:eastAsia="Calibri"/>
            <w:color w:val="177361"/>
            <w:szCs w:val="28"/>
            <w:u w:val="single"/>
          </w:rPr>
          <w:t>.</w:t>
        </w:r>
        <w:proofErr w:type="spellStart"/>
        <w:r w:rsidRPr="000B5634">
          <w:rPr>
            <w:rFonts w:eastAsia="Calibri"/>
            <w:color w:val="177361"/>
            <w:szCs w:val="28"/>
            <w:u w:val="single"/>
            <w:lang w:val="en-US"/>
          </w:rPr>
          <w:t>ru</w:t>
        </w:r>
        <w:proofErr w:type="spellEnd"/>
        <w:r w:rsidRPr="000B5634">
          <w:rPr>
            <w:rFonts w:eastAsia="Calibri"/>
            <w:color w:val="177361"/>
            <w:szCs w:val="28"/>
            <w:u w:val="single"/>
          </w:rPr>
          <w:t>/</w:t>
        </w:r>
      </w:hyperlink>
    </w:p>
    <w:p w14:paraId="4EABB373" w14:textId="77777777" w:rsidR="00A36394" w:rsidRPr="000B5634" w:rsidRDefault="00A36394" w:rsidP="00A36394">
      <w:pPr>
        <w:numPr>
          <w:ilvl w:val="0"/>
          <w:numId w:val="1"/>
        </w:numPr>
        <w:spacing w:line="276" w:lineRule="auto"/>
        <w:contextualSpacing/>
        <w:rPr>
          <w:color w:val="000000"/>
          <w:szCs w:val="28"/>
        </w:rPr>
      </w:pPr>
      <w:r w:rsidRPr="000B5634">
        <w:rPr>
          <w:color w:val="000000"/>
          <w:szCs w:val="28"/>
        </w:rPr>
        <w:t xml:space="preserve">Научная электронная библиотека </w:t>
      </w:r>
      <w:r w:rsidRPr="00A5669F">
        <w:rPr>
          <w:color w:val="000000"/>
          <w:szCs w:val="28"/>
        </w:rPr>
        <w:t>eLibrary</w:t>
      </w:r>
      <w:r w:rsidRPr="000B5634">
        <w:rPr>
          <w:color w:val="000000"/>
          <w:szCs w:val="28"/>
        </w:rPr>
        <w:t>.</w:t>
      </w:r>
      <w:r w:rsidRPr="00A5669F">
        <w:rPr>
          <w:color w:val="000000"/>
          <w:szCs w:val="28"/>
        </w:rPr>
        <w:t>ru</w:t>
      </w:r>
      <w:r w:rsidRPr="000B5634">
        <w:rPr>
          <w:color w:val="000000"/>
          <w:szCs w:val="28"/>
        </w:rPr>
        <w:t xml:space="preserve"> </w:t>
      </w:r>
      <w:hyperlink r:id="rId15" w:history="1">
        <w:r w:rsidRPr="00A5669F">
          <w:rPr>
            <w:color w:val="000000"/>
            <w:szCs w:val="28"/>
          </w:rPr>
          <w:t>http://elibrary.ru</w:t>
        </w:r>
      </w:hyperlink>
      <w:r w:rsidRPr="000B5634">
        <w:rPr>
          <w:color w:val="000000"/>
          <w:szCs w:val="28"/>
        </w:rPr>
        <w:t xml:space="preserve">  </w:t>
      </w:r>
    </w:p>
    <w:p w14:paraId="2C102DA0" w14:textId="77777777" w:rsidR="00A36394" w:rsidRPr="00835585" w:rsidRDefault="00A36394" w:rsidP="00A36394">
      <w:pPr>
        <w:numPr>
          <w:ilvl w:val="0"/>
          <w:numId w:val="1"/>
        </w:numPr>
        <w:spacing w:line="276" w:lineRule="auto"/>
        <w:contextualSpacing/>
        <w:rPr>
          <w:color w:val="000000"/>
          <w:szCs w:val="28"/>
        </w:rPr>
      </w:pPr>
      <w:r w:rsidRPr="000B5634">
        <w:rPr>
          <w:color w:val="000000"/>
          <w:szCs w:val="28"/>
        </w:rPr>
        <w:t xml:space="preserve">Национальная электронная библиотека </w:t>
      </w:r>
      <w:hyperlink r:id="rId16" w:history="1">
        <w:r w:rsidRPr="00A5669F">
          <w:rPr>
            <w:color w:val="000000"/>
            <w:szCs w:val="28"/>
          </w:rPr>
          <w:t>http://нэб.рф/</w:t>
        </w:r>
      </w:hyperlink>
    </w:p>
    <w:p w14:paraId="03B32DB8" w14:textId="77777777" w:rsidR="00A36394" w:rsidRPr="00323774" w:rsidRDefault="00A36394" w:rsidP="00A36394">
      <w:pPr>
        <w:numPr>
          <w:ilvl w:val="0"/>
          <w:numId w:val="1"/>
        </w:numPr>
        <w:spacing w:line="276" w:lineRule="auto"/>
        <w:contextualSpacing/>
        <w:rPr>
          <w:color w:val="000000"/>
          <w:szCs w:val="28"/>
          <w:lang w:val="en-US"/>
        </w:rPr>
      </w:pPr>
      <w:r w:rsidRPr="00835585">
        <w:rPr>
          <w:color w:val="000000"/>
          <w:szCs w:val="28"/>
        </w:rPr>
        <w:t>Портал</w:t>
      </w:r>
      <w:r w:rsidRPr="00323774">
        <w:rPr>
          <w:color w:val="000000"/>
          <w:szCs w:val="28"/>
          <w:lang w:val="en-US"/>
        </w:rPr>
        <w:t xml:space="preserve"> FineXpert.ru </w:t>
      </w:r>
      <w:hyperlink r:id="rId17" w:history="1">
        <w:r w:rsidRPr="00323774">
          <w:rPr>
            <w:color w:val="000000"/>
            <w:szCs w:val="28"/>
            <w:lang w:val="en-US"/>
          </w:rPr>
          <w:t>http://www.finexpert.ru</w:t>
        </w:r>
      </w:hyperlink>
      <w:r w:rsidRPr="00323774">
        <w:rPr>
          <w:color w:val="000000"/>
          <w:szCs w:val="28"/>
          <w:lang w:val="en-US"/>
        </w:rPr>
        <w:t xml:space="preserve"> </w:t>
      </w:r>
    </w:p>
    <w:p w14:paraId="0BED901D" w14:textId="77777777" w:rsidR="00A36394" w:rsidRPr="00835585" w:rsidRDefault="00A36394" w:rsidP="00A36394">
      <w:pPr>
        <w:numPr>
          <w:ilvl w:val="0"/>
          <w:numId w:val="1"/>
        </w:numPr>
        <w:spacing w:line="276" w:lineRule="auto"/>
        <w:contextualSpacing/>
        <w:rPr>
          <w:color w:val="000000"/>
          <w:szCs w:val="28"/>
        </w:rPr>
      </w:pPr>
      <w:proofErr w:type="spellStart"/>
      <w:r w:rsidRPr="00835585">
        <w:rPr>
          <w:color w:val="000000"/>
          <w:szCs w:val="28"/>
        </w:rPr>
        <w:t>Gartner</w:t>
      </w:r>
      <w:proofErr w:type="spellEnd"/>
      <w:r w:rsidRPr="00835585">
        <w:rPr>
          <w:color w:val="000000"/>
          <w:szCs w:val="28"/>
        </w:rPr>
        <w:t xml:space="preserve"> - аналитический ресурс в области ИТ </w:t>
      </w:r>
      <w:hyperlink r:id="rId18" w:history="1">
        <w:r w:rsidRPr="00A5669F">
          <w:rPr>
            <w:color w:val="000000"/>
            <w:szCs w:val="28"/>
          </w:rPr>
          <w:t>http://www.gartner.com</w:t>
        </w:r>
      </w:hyperlink>
      <w:r w:rsidRPr="00835585">
        <w:rPr>
          <w:color w:val="000000"/>
          <w:szCs w:val="28"/>
        </w:rPr>
        <w:t xml:space="preserve">  </w:t>
      </w:r>
    </w:p>
    <w:p w14:paraId="33BE58B7" w14:textId="77777777" w:rsidR="00A36394" w:rsidRPr="00835585" w:rsidRDefault="00A36394" w:rsidP="00A36394">
      <w:pPr>
        <w:numPr>
          <w:ilvl w:val="0"/>
          <w:numId w:val="1"/>
        </w:numPr>
        <w:spacing w:line="276" w:lineRule="auto"/>
        <w:contextualSpacing/>
        <w:rPr>
          <w:color w:val="000000"/>
          <w:szCs w:val="28"/>
        </w:rPr>
      </w:pPr>
      <w:r w:rsidRPr="00835585">
        <w:rPr>
          <w:color w:val="000000"/>
          <w:szCs w:val="28"/>
        </w:rPr>
        <w:t xml:space="preserve">IDC - аналитический ресурс в области ИТ </w:t>
      </w:r>
      <w:hyperlink r:id="rId19" w:history="1">
        <w:r w:rsidRPr="00A5669F">
          <w:rPr>
            <w:color w:val="000000"/>
            <w:szCs w:val="28"/>
          </w:rPr>
          <w:t>http://www.idc.com</w:t>
        </w:r>
      </w:hyperlink>
      <w:r w:rsidRPr="00835585">
        <w:rPr>
          <w:color w:val="000000"/>
          <w:szCs w:val="28"/>
        </w:rPr>
        <w:t xml:space="preserve">  </w:t>
      </w:r>
    </w:p>
    <w:p w14:paraId="285E3674" w14:textId="77777777" w:rsidR="00A36394" w:rsidRPr="00835585" w:rsidRDefault="00A36394" w:rsidP="00A36394">
      <w:pPr>
        <w:numPr>
          <w:ilvl w:val="0"/>
          <w:numId w:val="1"/>
        </w:numPr>
        <w:spacing w:line="276" w:lineRule="auto"/>
        <w:contextualSpacing/>
        <w:rPr>
          <w:color w:val="000000"/>
          <w:szCs w:val="28"/>
        </w:rPr>
      </w:pPr>
      <w:r w:rsidRPr="00835585">
        <w:rPr>
          <w:color w:val="000000"/>
          <w:szCs w:val="28"/>
        </w:rPr>
        <w:t xml:space="preserve">Информационный портал </w:t>
      </w:r>
      <w:proofErr w:type="spellStart"/>
      <w:r w:rsidRPr="00835585">
        <w:rPr>
          <w:color w:val="000000"/>
          <w:szCs w:val="28"/>
        </w:rPr>
        <w:t>Betec</w:t>
      </w:r>
      <w:proofErr w:type="spellEnd"/>
      <w:r w:rsidRPr="00835585">
        <w:rPr>
          <w:color w:val="000000"/>
          <w:szCs w:val="28"/>
        </w:rPr>
        <w:t xml:space="preserve"> - «</w:t>
      </w:r>
      <w:proofErr w:type="spellStart"/>
      <w:r w:rsidRPr="00835585">
        <w:rPr>
          <w:color w:val="000000"/>
          <w:szCs w:val="28"/>
        </w:rPr>
        <w:t>Бизнесинжиниринговые</w:t>
      </w:r>
      <w:proofErr w:type="spellEnd"/>
      <w:r w:rsidRPr="00835585">
        <w:rPr>
          <w:color w:val="000000"/>
          <w:szCs w:val="28"/>
        </w:rPr>
        <w:t xml:space="preserve"> технологии»  </w:t>
      </w:r>
      <w:hyperlink r:id="rId20" w:history="1">
        <w:r w:rsidRPr="00A5669F">
          <w:rPr>
            <w:color w:val="000000"/>
            <w:szCs w:val="28"/>
          </w:rPr>
          <w:t>http://www.betec.ru</w:t>
        </w:r>
      </w:hyperlink>
    </w:p>
    <w:p w14:paraId="415BCF0A" w14:textId="77777777" w:rsidR="00A36394" w:rsidRPr="00835585" w:rsidRDefault="00A36394" w:rsidP="00A36394">
      <w:pPr>
        <w:numPr>
          <w:ilvl w:val="0"/>
          <w:numId w:val="1"/>
        </w:numPr>
        <w:spacing w:line="276" w:lineRule="auto"/>
        <w:contextualSpacing/>
        <w:rPr>
          <w:color w:val="000000"/>
          <w:szCs w:val="28"/>
        </w:rPr>
      </w:pPr>
      <w:r w:rsidRPr="00835585">
        <w:rPr>
          <w:color w:val="000000"/>
          <w:szCs w:val="28"/>
        </w:rPr>
        <w:t xml:space="preserve">Открытые системы </w:t>
      </w:r>
      <w:hyperlink r:id="rId21" w:history="1">
        <w:r w:rsidRPr="00A5669F">
          <w:rPr>
            <w:color w:val="000000"/>
            <w:szCs w:val="28"/>
          </w:rPr>
          <w:t>http://www.osp.ru</w:t>
        </w:r>
      </w:hyperlink>
      <w:r w:rsidRPr="00835585">
        <w:rPr>
          <w:color w:val="000000"/>
          <w:szCs w:val="28"/>
        </w:rPr>
        <w:t xml:space="preserve">  </w:t>
      </w:r>
    </w:p>
    <w:p w14:paraId="7A2296BC" w14:textId="77777777" w:rsidR="00A36394" w:rsidRPr="00323774" w:rsidRDefault="00A36394" w:rsidP="00A36394">
      <w:pPr>
        <w:numPr>
          <w:ilvl w:val="0"/>
          <w:numId w:val="1"/>
        </w:numPr>
        <w:spacing w:line="276" w:lineRule="auto"/>
        <w:contextualSpacing/>
        <w:rPr>
          <w:color w:val="000000"/>
          <w:szCs w:val="28"/>
          <w:lang w:val="en-US"/>
        </w:rPr>
      </w:pPr>
      <w:r w:rsidRPr="00323774">
        <w:rPr>
          <w:color w:val="000000"/>
          <w:szCs w:val="28"/>
          <w:lang w:val="en-US"/>
        </w:rPr>
        <w:t xml:space="preserve">CIT forum </w:t>
      </w:r>
      <w:hyperlink r:id="rId22" w:history="1">
        <w:r w:rsidRPr="00323774">
          <w:rPr>
            <w:color w:val="000000"/>
            <w:szCs w:val="28"/>
            <w:lang w:val="en-US"/>
          </w:rPr>
          <w:t>http://www.citforum.ru</w:t>
        </w:r>
      </w:hyperlink>
      <w:r w:rsidRPr="00323774">
        <w:rPr>
          <w:color w:val="000000"/>
          <w:szCs w:val="28"/>
          <w:lang w:val="en-US"/>
        </w:rPr>
        <w:t xml:space="preserve">  </w:t>
      </w:r>
    </w:p>
    <w:p w14:paraId="1BFD9DEA" w14:textId="77777777" w:rsidR="00A36394" w:rsidRPr="003B0BF9" w:rsidRDefault="00A36394" w:rsidP="00A36394">
      <w:pPr>
        <w:numPr>
          <w:ilvl w:val="0"/>
          <w:numId w:val="1"/>
        </w:numPr>
        <w:spacing w:line="276" w:lineRule="auto"/>
        <w:contextualSpacing/>
        <w:rPr>
          <w:color w:val="000000"/>
          <w:szCs w:val="28"/>
        </w:rPr>
      </w:pPr>
      <w:r w:rsidRPr="00835585">
        <w:rPr>
          <w:color w:val="000000"/>
          <w:szCs w:val="28"/>
        </w:rPr>
        <w:t xml:space="preserve">Портал </w:t>
      </w:r>
      <w:proofErr w:type="spellStart"/>
      <w:r w:rsidRPr="00835585">
        <w:rPr>
          <w:color w:val="000000"/>
          <w:szCs w:val="28"/>
        </w:rPr>
        <w:t>iTeam</w:t>
      </w:r>
      <w:proofErr w:type="spellEnd"/>
      <w:r w:rsidRPr="00835585">
        <w:rPr>
          <w:color w:val="000000"/>
          <w:szCs w:val="28"/>
        </w:rPr>
        <w:t xml:space="preserve"> – Технологии корпоративного управления  </w:t>
      </w:r>
      <w:hyperlink r:id="rId23" w:history="1">
        <w:r w:rsidRPr="00A5669F">
          <w:rPr>
            <w:color w:val="000000"/>
            <w:szCs w:val="28"/>
          </w:rPr>
          <w:t>http://www.iteam.ru</w:t>
        </w:r>
      </w:hyperlink>
    </w:p>
    <w:p w14:paraId="6B9FD7F9" w14:textId="77777777" w:rsidR="00A36394" w:rsidRDefault="00A36394" w:rsidP="00A36394">
      <w:pPr>
        <w:numPr>
          <w:ilvl w:val="0"/>
          <w:numId w:val="1"/>
        </w:numPr>
        <w:spacing w:line="276" w:lineRule="auto"/>
        <w:contextualSpacing/>
        <w:rPr>
          <w:color w:val="000000"/>
          <w:szCs w:val="28"/>
          <w:lang w:val="en-US"/>
        </w:rPr>
      </w:pPr>
      <w:r w:rsidRPr="00323774">
        <w:rPr>
          <w:color w:val="000000"/>
          <w:szCs w:val="28"/>
          <w:lang w:val="en-US"/>
        </w:rPr>
        <w:t xml:space="preserve">APICS - http://www.apics.org/ </w:t>
      </w:r>
      <w:hyperlink r:id="rId24" w:history="1">
        <w:r w:rsidRPr="00A80C4B">
          <w:rPr>
            <w:rStyle w:val="af2"/>
            <w:szCs w:val="28"/>
            <w:lang w:val="en-US"/>
          </w:rPr>
          <w:t>www.apics.com</w:t>
        </w:r>
      </w:hyperlink>
    </w:p>
    <w:p w14:paraId="5E8606D0" w14:textId="3BC4D9F6" w:rsidR="006F14AD" w:rsidRPr="00835585" w:rsidRDefault="006F14AD" w:rsidP="00835585">
      <w:pPr>
        <w:pStyle w:val="1"/>
        <w:spacing w:line="276" w:lineRule="auto"/>
      </w:pPr>
      <w:bookmarkStart w:id="13" w:name="_Toc120900540"/>
      <w:r w:rsidRPr="00835585">
        <w:lastRenderedPageBreak/>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13"/>
    </w:p>
    <w:p w14:paraId="56C04E86" w14:textId="77777777" w:rsidR="006F14AD" w:rsidRPr="00835585" w:rsidRDefault="006F14AD" w:rsidP="00835585">
      <w:pPr>
        <w:pStyle w:val="aa"/>
        <w:spacing w:line="276" w:lineRule="auto"/>
        <w:jc w:val="left"/>
        <w:rPr>
          <w:rFonts w:eastAsia="Calibri"/>
          <w:b/>
          <w:bCs/>
        </w:rPr>
      </w:pPr>
      <w:bookmarkStart w:id="14" w:name="_Toc531614950"/>
      <w:bookmarkStart w:id="15" w:name="_Toc531686467"/>
      <w:r w:rsidRPr="00835585">
        <w:rPr>
          <w:rFonts w:eastAsia="Calibri"/>
          <w:b/>
          <w:bCs/>
        </w:rPr>
        <w:t>10. 1. Комплект лицензионного программного обеспечения:</w:t>
      </w:r>
      <w:bookmarkEnd w:id="14"/>
      <w:bookmarkEnd w:id="15"/>
    </w:p>
    <w:p w14:paraId="2A915947" w14:textId="32265383" w:rsidR="006F14AD" w:rsidRPr="00A36394" w:rsidRDefault="006F14AD" w:rsidP="00835585">
      <w:pPr>
        <w:pStyle w:val="aa"/>
        <w:spacing w:line="276" w:lineRule="auto"/>
        <w:rPr>
          <w:rFonts w:eastAsia="Calibri"/>
        </w:rPr>
      </w:pPr>
      <w:bookmarkStart w:id="16" w:name="_Toc531614951"/>
      <w:bookmarkStart w:id="17" w:name="_Toc531686468"/>
      <w:r w:rsidRPr="00A36394">
        <w:rPr>
          <w:rFonts w:eastAsia="Calibri"/>
        </w:rPr>
        <w:t xml:space="preserve">1. </w:t>
      </w:r>
      <w:r w:rsidRPr="00835585">
        <w:rPr>
          <w:rFonts w:eastAsia="Calibri"/>
          <w:lang w:val="en-US"/>
        </w:rPr>
        <w:t>Windows</w:t>
      </w:r>
      <w:r w:rsidRPr="00A36394">
        <w:rPr>
          <w:rFonts w:eastAsia="Calibri"/>
        </w:rPr>
        <w:t xml:space="preserve">, </w:t>
      </w:r>
      <w:r w:rsidRPr="00835585">
        <w:rPr>
          <w:rFonts w:eastAsia="Calibri"/>
          <w:lang w:val="en-US"/>
        </w:rPr>
        <w:t>Microsoft</w:t>
      </w:r>
      <w:r w:rsidRPr="00A36394">
        <w:rPr>
          <w:rFonts w:eastAsia="Calibri"/>
        </w:rPr>
        <w:t xml:space="preserve"> </w:t>
      </w:r>
      <w:r w:rsidRPr="00835585">
        <w:rPr>
          <w:rFonts w:eastAsia="Calibri"/>
          <w:lang w:val="en-US"/>
        </w:rPr>
        <w:t>Office</w:t>
      </w:r>
      <w:r w:rsidR="009D4822" w:rsidRPr="00A36394">
        <w:rPr>
          <w:rFonts w:eastAsia="Calibri"/>
        </w:rPr>
        <w:t xml:space="preserve">; </w:t>
      </w:r>
      <w:proofErr w:type="spellStart"/>
      <w:r w:rsidR="009D4822">
        <w:rPr>
          <w:rFonts w:eastAsia="Calibri"/>
          <w:lang w:val="en-US"/>
        </w:rPr>
        <w:t>LibreOffice</w:t>
      </w:r>
      <w:proofErr w:type="spellEnd"/>
      <w:r w:rsidRPr="00A36394">
        <w:rPr>
          <w:rFonts w:eastAsia="Calibri"/>
        </w:rPr>
        <w:t>.</w:t>
      </w:r>
      <w:bookmarkEnd w:id="16"/>
      <w:bookmarkEnd w:id="17"/>
    </w:p>
    <w:p w14:paraId="251AB02B" w14:textId="0CAD1013" w:rsidR="006F14AD" w:rsidRPr="00A36394" w:rsidRDefault="006F14AD" w:rsidP="00835585">
      <w:pPr>
        <w:pStyle w:val="aa"/>
        <w:spacing w:line="276" w:lineRule="auto"/>
        <w:rPr>
          <w:rFonts w:eastAsia="Calibri"/>
        </w:rPr>
      </w:pPr>
      <w:bookmarkStart w:id="18" w:name="_Toc531614952"/>
      <w:bookmarkStart w:id="19" w:name="_Toc531686469"/>
      <w:r w:rsidRPr="00A36394">
        <w:rPr>
          <w:rFonts w:eastAsia="Calibri"/>
        </w:rPr>
        <w:t xml:space="preserve">2. </w:t>
      </w:r>
      <w:r w:rsidRPr="00835585">
        <w:rPr>
          <w:rFonts w:eastAsia="Calibri"/>
        </w:rPr>
        <w:t>Антивирус</w:t>
      </w:r>
      <w:bookmarkEnd w:id="18"/>
      <w:bookmarkEnd w:id="19"/>
      <w:r w:rsidR="009D4822" w:rsidRPr="00A36394">
        <w:rPr>
          <w:rFonts w:eastAsia="Calibri"/>
        </w:rPr>
        <w:t xml:space="preserve"> </w:t>
      </w:r>
      <w:r w:rsidR="009D4822">
        <w:rPr>
          <w:rFonts w:eastAsia="Calibri"/>
          <w:lang w:val="en-US"/>
        </w:rPr>
        <w:t>Kaspersky</w:t>
      </w:r>
      <w:r w:rsidR="009D4822" w:rsidRPr="00A36394">
        <w:rPr>
          <w:rFonts w:eastAsia="Calibri"/>
        </w:rPr>
        <w:t xml:space="preserve"> </w:t>
      </w:r>
    </w:p>
    <w:p w14:paraId="0BE51E04" w14:textId="77777777" w:rsidR="006F14AD" w:rsidRPr="00835585" w:rsidRDefault="006F14AD" w:rsidP="00835585">
      <w:pPr>
        <w:pStyle w:val="aa"/>
        <w:spacing w:line="276" w:lineRule="auto"/>
        <w:jc w:val="left"/>
        <w:rPr>
          <w:rFonts w:eastAsia="Calibri"/>
          <w:b/>
          <w:bCs/>
        </w:rPr>
      </w:pPr>
      <w:bookmarkStart w:id="20" w:name="_Toc531614953"/>
      <w:bookmarkStart w:id="21" w:name="_Toc531686470"/>
      <w:r w:rsidRPr="00835585">
        <w:rPr>
          <w:rFonts w:eastAsia="Calibri"/>
          <w:b/>
          <w:bCs/>
        </w:rPr>
        <w:t>10.2. Современные профессиональные базы данных и информационные справочные системы</w:t>
      </w:r>
      <w:bookmarkEnd w:id="20"/>
      <w:bookmarkEnd w:id="21"/>
    </w:p>
    <w:p w14:paraId="6FBD425D" w14:textId="77777777" w:rsidR="006F14AD" w:rsidRPr="00835585" w:rsidRDefault="006F14AD" w:rsidP="00835585">
      <w:pPr>
        <w:shd w:val="clear" w:color="auto" w:fill="FFFFFF"/>
        <w:tabs>
          <w:tab w:val="left" w:pos="442"/>
        </w:tabs>
        <w:spacing w:line="276" w:lineRule="auto"/>
        <w:ind w:firstLine="709"/>
        <w:jc w:val="both"/>
        <w:rPr>
          <w:rFonts w:eastAsia="Calibri"/>
          <w:bCs/>
          <w:szCs w:val="28"/>
        </w:rPr>
      </w:pPr>
      <w:r w:rsidRPr="00835585">
        <w:rPr>
          <w:rFonts w:eastAsia="Calibri"/>
          <w:bCs/>
          <w:szCs w:val="28"/>
        </w:rPr>
        <w:t>1. Информационно-правовая система «Гарант»</w:t>
      </w:r>
    </w:p>
    <w:p w14:paraId="4AA7CB7E" w14:textId="77777777" w:rsidR="006F14AD" w:rsidRPr="00835585" w:rsidRDefault="006F14AD" w:rsidP="00835585">
      <w:pPr>
        <w:shd w:val="clear" w:color="auto" w:fill="FFFFFF"/>
        <w:tabs>
          <w:tab w:val="left" w:pos="442"/>
        </w:tabs>
        <w:spacing w:line="276" w:lineRule="auto"/>
        <w:ind w:firstLine="709"/>
        <w:jc w:val="both"/>
        <w:rPr>
          <w:rFonts w:eastAsia="Calibri"/>
          <w:bCs/>
          <w:szCs w:val="28"/>
        </w:rPr>
      </w:pPr>
      <w:r w:rsidRPr="00835585">
        <w:rPr>
          <w:rFonts w:eastAsia="Calibri"/>
          <w:bCs/>
          <w:szCs w:val="28"/>
        </w:rPr>
        <w:t>2. Информационно-правовая система «Консультант Плюс»</w:t>
      </w:r>
    </w:p>
    <w:p w14:paraId="22367538" w14:textId="77777777" w:rsidR="006F14AD" w:rsidRPr="00835585" w:rsidRDefault="006F14AD" w:rsidP="00835585">
      <w:pPr>
        <w:shd w:val="clear" w:color="auto" w:fill="FFFFFF"/>
        <w:tabs>
          <w:tab w:val="left" w:pos="442"/>
        </w:tabs>
        <w:spacing w:line="276" w:lineRule="auto"/>
        <w:ind w:firstLine="709"/>
        <w:jc w:val="both"/>
        <w:rPr>
          <w:rFonts w:eastAsia="Calibri"/>
          <w:bCs/>
          <w:szCs w:val="28"/>
        </w:rPr>
      </w:pPr>
      <w:r w:rsidRPr="00835585">
        <w:rPr>
          <w:rFonts w:eastAsia="Calibri"/>
          <w:bCs/>
          <w:szCs w:val="28"/>
        </w:rPr>
        <w:t xml:space="preserve">3. Электронная энциклопедия: </w:t>
      </w:r>
      <w:hyperlink r:id="rId25" w:history="1">
        <w:r w:rsidRPr="00835585">
          <w:rPr>
            <w:rFonts w:eastAsia="Calibri"/>
            <w:bCs/>
            <w:color w:val="0000FF"/>
            <w:szCs w:val="28"/>
            <w:u w:val="single"/>
            <w:lang w:val="en-US"/>
          </w:rPr>
          <w:t>http</w:t>
        </w:r>
        <w:r w:rsidRPr="00835585">
          <w:rPr>
            <w:rFonts w:eastAsia="Calibri"/>
            <w:bCs/>
            <w:color w:val="0000FF"/>
            <w:szCs w:val="28"/>
            <w:u w:val="single"/>
          </w:rPr>
          <w:t>://</w:t>
        </w:r>
        <w:proofErr w:type="spellStart"/>
        <w:r w:rsidRPr="00835585">
          <w:rPr>
            <w:rFonts w:eastAsia="Calibri"/>
            <w:bCs/>
            <w:color w:val="0000FF"/>
            <w:szCs w:val="28"/>
            <w:u w:val="single"/>
            <w:lang w:val="en-US"/>
          </w:rPr>
          <w:t>ru</w:t>
        </w:r>
        <w:proofErr w:type="spellEnd"/>
        <w:r w:rsidRPr="00835585">
          <w:rPr>
            <w:rFonts w:eastAsia="Calibri"/>
            <w:bCs/>
            <w:color w:val="0000FF"/>
            <w:szCs w:val="28"/>
            <w:u w:val="single"/>
          </w:rPr>
          <w:t>.</w:t>
        </w:r>
        <w:proofErr w:type="spellStart"/>
        <w:r w:rsidRPr="00835585">
          <w:rPr>
            <w:rFonts w:eastAsia="Calibri"/>
            <w:bCs/>
            <w:color w:val="0000FF"/>
            <w:szCs w:val="28"/>
            <w:u w:val="single"/>
            <w:lang w:val="en-US"/>
          </w:rPr>
          <w:t>wikipedia</w:t>
        </w:r>
        <w:proofErr w:type="spellEnd"/>
        <w:r w:rsidRPr="00835585">
          <w:rPr>
            <w:rFonts w:eastAsia="Calibri"/>
            <w:bCs/>
            <w:color w:val="0000FF"/>
            <w:szCs w:val="28"/>
            <w:u w:val="single"/>
          </w:rPr>
          <w:t>.</w:t>
        </w:r>
        <w:r w:rsidRPr="00835585">
          <w:rPr>
            <w:rFonts w:eastAsia="Calibri"/>
            <w:bCs/>
            <w:color w:val="0000FF"/>
            <w:szCs w:val="28"/>
            <w:u w:val="single"/>
            <w:lang w:val="en-US"/>
          </w:rPr>
          <w:t>org</w:t>
        </w:r>
        <w:r w:rsidRPr="00835585">
          <w:rPr>
            <w:rFonts w:eastAsia="Calibri"/>
            <w:bCs/>
            <w:color w:val="0000FF"/>
            <w:szCs w:val="28"/>
            <w:u w:val="single"/>
          </w:rPr>
          <w:t>/</w:t>
        </w:r>
        <w:r w:rsidRPr="00835585">
          <w:rPr>
            <w:rFonts w:eastAsia="Calibri"/>
            <w:bCs/>
            <w:color w:val="0000FF"/>
            <w:szCs w:val="28"/>
            <w:u w:val="single"/>
            <w:lang w:val="en-US"/>
          </w:rPr>
          <w:t>wiki</w:t>
        </w:r>
        <w:r w:rsidRPr="00835585">
          <w:rPr>
            <w:rFonts w:eastAsia="Calibri"/>
            <w:bCs/>
            <w:color w:val="0000FF"/>
            <w:szCs w:val="28"/>
            <w:u w:val="single"/>
          </w:rPr>
          <w:t>/</w:t>
        </w:r>
        <w:r w:rsidRPr="00835585">
          <w:rPr>
            <w:rFonts w:eastAsia="Calibri"/>
            <w:bCs/>
            <w:color w:val="0000FF"/>
            <w:szCs w:val="28"/>
            <w:u w:val="single"/>
            <w:lang w:val="en-US"/>
          </w:rPr>
          <w:t>Wiki</w:t>
        </w:r>
      </w:hyperlink>
    </w:p>
    <w:p w14:paraId="1E3BB405" w14:textId="285E1F90" w:rsidR="006F14AD" w:rsidRPr="00835585" w:rsidRDefault="006F14AD" w:rsidP="00835585">
      <w:pPr>
        <w:shd w:val="clear" w:color="auto" w:fill="FFFFFF"/>
        <w:tabs>
          <w:tab w:val="left" w:pos="442"/>
        </w:tabs>
        <w:spacing w:line="276" w:lineRule="auto"/>
        <w:ind w:firstLine="709"/>
        <w:jc w:val="both"/>
        <w:rPr>
          <w:rFonts w:eastAsia="Calibri"/>
          <w:bCs/>
          <w:szCs w:val="28"/>
        </w:rPr>
      </w:pPr>
      <w:r w:rsidRPr="00835585">
        <w:rPr>
          <w:rFonts w:eastAsia="Calibri"/>
          <w:bCs/>
          <w:szCs w:val="28"/>
        </w:rPr>
        <w:t>4. Система комплексного раскрытия информации «СКРИН» -</w:t>
      </w:r>
      <w:r w:rsidRPr="00835585">
        <w:rPr>
          <w:rFonts w:eastAsia="Calibri"/>
          <w:bCs/>
          <w:szCs w:val="28"/>
          <w:lang w:val="en-US"/>
        </w:rPr>
        <w:t>http</w:t>
      </w:r>
      <w:r w:rsidRPr="00835585">
        <w:rPr>
          <w:rFonts w:eastAsia="Calibri"/>
          <w:bCs/>
          <w:szCs w:val="28"/>
        </w:rPr>
        <w:t>://</w:t>
      </w:r>
      <w:r w:rsidRPr="00835585">
        <w:rPr>
          <w:rFonts w:eastAsia="Calibri"/>
          <w:bCs/>
          <w:szCs w:val="28"/>
          <w:lang w:val="en-US"/>
        </w:rPr>
        <w:t>www</w:t>
      </w:r>
      <w:r w:rsidRPr="00835585">
        <w:rPr>
          <w:rFonts w:eastAsia="Calibri"/>
          <w:bCs/>
          <w:szCs w:val="28"/>
        </w:rPr>
        <w:t>.</w:t>
      </w:r>
      <w:proofErr w:type="spellStart"/>
      <w:r w:rsidRPr="00835585">
        <w:rPr>
          <w:rFonts w:eastAsia="Calibri"/>
          <w:bCs/>
          <w:szCs w:val="28"/>
          <w:lang w:val="en-US"/>
        </w:rPr>
        <w:t>skrin</w:t>
      </w:r>
      <w:proofErr w:type="spellEnd"/>
      <w:r w:rsidRPr="00835585">
        <w:rPr>
          <w:rFonts w:eastAsia="Calibri"/>
          <w:bCs/>
          <w:szCs w:val="28"/>
        </w:rPr>
        <w:t>.</w:t>
      </w:r>
      <w:proofErr w:type="spellStart"/>
      <w:r w:rsidRPr="00835585">
        <w:rPr>
          <w:rFonts w:eastAsia="Calibri"/>
          <w:bCs/>
          <w:szCs w:val="28"/>
          <w:lang w:val="en-US"/>
        </w:rPr>
        <w:t>ru</w:t>
      </w:r>
      <w:proofErr w:type="spellEnd"/>
      <w:r w:rsidRPr="00835585">
        <w:rPr>
          <w:rFonts w:eastAsia="Calibri"/>
          <w:bCs/>
          <w:szCs w:val="28"/>
        </w:rPr>
        <w:t>/</w:t>
      </w:r>
    </w:p>
    <w:p w14:paraId="00BA4B81" w14:textId="77777777" w:rsidR="00CE5030" w:rsidRPr="00835585" w:rsidRDefault="00CE5030" w:rsidP="00835585">
      <w:pPr>
        <w:shd w:val="clear" w:color="auto" w:fill="FFFFFF"/>
        <w:tabs>
          <w:tab w:val="left" w:pos="442"/>
        </w:tabs>
        <w:spacing w:line="276" w:lineRule="auto"/>
        <w:ind w:firstLine="709"/>
        <w:jc w:val="both"/>
        <w:rPr>
          <w:rFonts w:eastAsia="Calibri"/>
          <w:bCs/>
          <w:szCs w:val="28"/>
        </w:rPr>
      </w:pPr>
    </w:p>
    <w:p w14:paraId="0EF8BA12" w14:textId="4F661EA7" w:rsidR="006F14AD" w:rsidRPr="00B82976" w:rsidRDefault="006F14AD" w:rsidP="00B82976">
      <w:pPr>
        <w:pStyle w:val="aa"/>
        <w:spacing w:line="276" w:lineRule="auto"/>
        <w:jc w:val="left"/>
        <w:rPr>
          <w:rFonts w:eastAsia="Calibri"/>
          <w:b/>
          <w:bCs/>
        </w:rPr>
      </w:pPr>
      <w:r w:rsidRPr="00835585">
        <w:rPr>
          <w:rFonts w:eastAsia="Calibri"/>
          <w:b/>
          <w:bCs/>
        </w:rPr>
        <w:t>10.3. Сертифицированные программные и аппара</w:t>
      </w:r>
      <w:r w:rsidR="00B82976">
        <w:rPr>
          <w:rFonts w:eastAsia="Calibri"/>
          <w:b/>
          <w:bCs/>
        </w:rPr>
        <w:t xml:space="preserve">тные средства защиты информации </w:t>
      </w:r>
      <w:r w:rsidR="00B92CC4" w:rsidRPr="00835585">
        <w:t xml:space="preserve">не </w:t>
      </w:r>
      <w:r w:rsidR="00B47959" w:rsidRPr="00835585">
        <w:t>предусмотрены.</w:t>
      </w:r>
      <w:r w:rsidR="00B92CC4">
        <w:t xml:space="preserve"> </w:t>
      </w:r>
    </w:p>
    <w:p w14:paraId="7707014E" w14:textId="77777777" w:rsidR="00B92CC4" w:rsidRPr="00B47314" w:rsidRDefault="00B92CC4" w:rsidP="00835585">
      <w:pPr>
        <w:pStyle w:val="aa"/>
        <w:spacing w:line="276" w:lineRule="auto"/>
      </w:pPr>
    </w:p>
    <w:p w14:paraId="62C9F316" w14:textId="77777777" w:rsidR="006F14AD" w:rsidRDefault="006F14AD" w:rsidP="00835585">
      <w:pPr>
        <w:pStyle w:val="1"/>
        <w:spacing w:line="276" w:lineRule="auto"/>
      </w:pPr>
      <w:bookmarkStart w:id="22" w:name="_Toc120900541"/>
      <w:r w:rsidRPr="00835585">
        <w:t>11. Описание материально-технической базы, необходимой для проведения практики</w:t>
      </w:r>
      <w:bookmarkEnd w:id="22"/>
    </w:p>
    <w:p w14:paraId="7653E831" w14:textId="14C82C44" w:rsidR="00B47959" w:rsidRDefault="00B47959" w:rsidP="00835585">
      <w:pPr>
        <w:pStyle w:val="aa"/>
        <w:spacing w:line="276" w:lineRule="auto"/>
      </w:pPr>
      <w:r w:rsidRPr="00CE5030">
        <w:t>Помещения для проведения групповых и индивидуальных консультаций, текущего контроля и промежуточной аттестации, а также помещения для самостоятельной работы.</w:t>
      </w:r>
    </w:p>
    <w:p w14:paraId="2F3CDDBD" w14:textId="77777777" w:rsidR="00CE5030" w:rsidRDefault="00CE5030" w:rsidP="00835585">
      <w:pPr>
        <w:pStyle w:val="aa"/>
        <w:spacing w:line="276" w:lineRule="auto"/>
      </w:pPr>
      <w:r>
        <w:t>Материально-техническое обеспечение, необходимое для выполнения поставленных студенту задач практики, предоставляются на базе прохождения практики.</w:t>
      </w:r>
    </w:p>
    <w:p w14:paraId="5353B747" w14:textId="7E1AAE87" w:rsidR="00CE5030" w:rsidRPr="00CE5030" w:rsidRDefault="00CE5030" w:rsidP="00835585">
      <w:pPr>
        <w:pStyle w:val="aa"/>
        <w:spacing w:line="276" w:lineRule="auto"/>
      </w:pPr>
      <w:r>
        <w:t xml:space="preserve">Для подготовки отчета по практике студент может воспользоваться </w:t>
      </w:r>
      <w:r w:rsidR="00835585">
        <w:t xml:space="preserve">библиотечно-информационным комплексом (БИК) </w:t>
      </w:r>
      <w:proofErr w:type="spellStart"/>
      <w:r w:rsidR="00835585">
        <w:t>Финуниверситета</w:t>
      </w:r>
      <w:proofErr w:type="spellEnd"/>
      <w:r w:rsidR="00835585">
        <w:t xml:space="preserve"> (в том числе, дистанционно) и </w:t>
      </w:r>
      <w:r>
        <w:t>компьютерными классами Финансового университета по согласованию со службой поддержки.</w:t>
      </w:r>
    </w:p>
    <w:p w14:paraId="787F869A" w14:textId="6BD17321" w:rsidR="00DB38BF" w:rsidRDefault="00DB38BF" w:rsidP="00835585">
      <w:pPr>
        <w:spacing w:after="160" w:line="276" w:lineRule="auto"/>
      </w:pPr>
      <w:r>
        <w:br w:type="page"/>
      </w:r>
    </w:p>
    <w:p w14:paraId="5D3AA51C" w14:textId="36FBBE9C" w:rsidR="006F14AD" w:rsidRDefault="00DB38BF" w:rsidP="00B821C4">
      <w:pPr>
        <w:pStyle w:val="1"/>
        <w:jc w:val="right"/>
      </w:pPr>
      <w:bookmarkStart w:id="23" w:name="_Toc120900542"/>
      <w:r w:rsidRPr="00E72306">
        <w:lastRenderedPageBreak/>
        <w:t>П</w:t>
      </w:r>
      <w:r w:rsidR="00835585" w:rsidRPr="00E72306">
        <w:t>риложени</w:t>
      </w:r>
      <w:r w:rsidR="003343AD">
        <w:t>я</w:t>
      </w:r>
      <w:bookmarkEnd w:id="23"/>
    </w:p>
    <w:p w14:paraId="179D9078" w14:textId="09E6AD0A" w:rsidR="003343AD" w:rsidRDefault="003343AD" w:rsidP="003343AD">
      <w:pPr>
        <w:jc w:val="center"/>
      </w:pPr>
      <w:r>
        <w:t>Форма заявления обучающегося</w:t>
      </w:r>
    </w:p>
    <w:p w14:paraId="64C2E991" w14:textId="77777777" w:rsidR="003343AD" w:rsidRDefault="003343AD" w:rsidP="003343AD">
      <w:pPr>
        <w:jc w:val="center"/>
      </w:pPr>
    </w:p>
    <w:p w14:paraId="7570CF32" w14:textId="03C9ACF3" w:rsidR="003343AD" w:rsidRDefault="003343AD" w:rsidP="003343AD">
      <w:pPr>
        <w:ind w:left="3540" w:hanging="563"/>
      </w:pPr>
      <w:r>
        <w:t>Руководителю департамента</w:t>
      </w:r>
    </w:p>
    <w:p w14:paraId="373BFD7F" w14:textId="77777777" w:rsidR="003343AD" w:rsidRDefault="003343AD" w:rsidP="003343AD">
      <w:pPr>
        <w:ind w:left="3540" w:firstLine="708"/>
        <w:jc w:val="both"/>
      </w:pPr>
      <w:r>
        <w:t xml:space="preserve">____________________________________ </w:t>
      </w:r>
    </w:p>
    <w:p w14:paraId="3936CB42" w14:textId="42AC42B1" w:rsidR="003343AD" w:rsidRDefault="003343AD" w:rsidP="003343AD">
      <w:pPr>
        <w:ind w:left="4248"/>
        <w:rPr>
          <w:sz w:val="24"/>
          <w:szCs w:val="24"/>
        </w:rPr>
      </w:pPr>
      <w:r w:rsidRPr="003343AD">
        <w:rPr>
          <w:sz w:val="24"/>
          <w:szCs w:val="24"/>
        </w:rPr>
        <w:t>(название департамента)</w:t>
      </w:r>
      <w:r>
        <w:t xml:space="preserve"> __________________________________________ </w:t>
      </w:r>
      <w:r w:rsidRPr="003343AD">
        <w:rPr>
          <w:sz w:val="24"/>
          <w:szCs w:val="24"/>
        </w:rPr>
        <w:t xml:space="preserve">(Фамилия И.О.) </w:t>
      </w:r>
    </w:p>
    <w:p w14:paraId="5C0E247C" w14:textId="77777777" w:rsidR="003343AD" w:rsidRPr="003343AD" w:rsidRDefault="003343AD" w:rsidP="003343AD">
      <w:pPr>
        <w:ind w:left="4248"/>
        <w:jc w:val="right"/>
        <w:rPr>
          <w:sz w:val="24"/>
          <w:szCs w:val="24"/>
        </w:rPr>
      </w:pPr>
      <w:r w:rsidRPr="003343AD">
        <w:rPr>
          <w:szCs w:val="28"/>
        </w:rPr>
        <w:t>обучающегося учебной группы</w:t>
      </w:r>
      <w:r>
        <w:rPr>
          <w:szCs w:val="28"/>
        </w:rPr>
        <w:t xml:space="preserve"> </w:t>
      </w:r>
      <w:r>
        <w:t xml:space="preserve">_______________ </w:t>
      </w:r>
      <w:r w:rsidRPr="003343AD">
        <w:rPr>
          <w:sz w:val="24"/>
          <w:szCs w:val="24"/>
        </w:rPr>
        <w:t xml:space="preserve">(номер группы) </w:t>
      </w:r>
    </w:p>
    <w:p w14:paraId="76137C20" w14:textId="0AA3091F" w:rsidR="003343AD" w:rsidRDefault="003343AD" w:rsidP="003343AD">
      <w:pPr>
        <w:ind w:left="4248"/>
      </w:pPr>
      <w:r>
        <w:t xml:space="preserve">уровень образования ________________________ </w:t>
      </w:r>
    </w:p>
    <w:p w14:paraId="31F7BA6A" w14:textId="78415D11" w:rsidR="003343AD" w:rsidRDefault="003343AD" w:rsidP="003343AD">
      <w:pPr>
        <w:ind w:left="4248"/>
        <w:jc w:val="right"/>
      </w:pPr>
      <w:r w:rsidRPr="003343AD">
        <w:rPr>
          <w:sz w:val="24"/>
          <w:szCs w:val="24"/>
        </w:rPr>
        <w:t>(магистратура)</w:t>
      </w:r>
      <w:r>
        <w:t xml:space="preserve"> _________________________________________ </w:t>
      </w:r>
      <w:r w:rsidRPr="003343AD">
        <w:rPr>
          <w:sz w:val="24"/>
          <w:szCs w:val="24"/>
        </w:rPr>
        <w:t>(ФИО обучающегося полностью)</w:t>
      </w:r>
      <w:r>
        <w:t xml:space="preserve"> </w:t>
      </w:r>
    </w:p>
    <w:p w14:paraId="72B1DDD9" w14:textId="7CBD85AB" w:rsidR="003343AD" w:rsidRDefault="003343AD" w:rsidP="003343AD">
      <w:pPr>
        <w:ind w:left="4248" w:hanging="420"/>
        <w:jc w:val="right"/>
      </w:pPr>
      <w:r>
        <w:t>моб. тел.: __________________________________</w:t>
      </w:r>
    </w:p>
    <w:p w14:paraId="660B91DA" w14:textId="77777777" w:rsidR="003343AD" w:rsidRDefault="003343AD" w:rsidP="003343AD">
      <w:pPr>
        <w:ind w:left="4248" w:hanging="420"/>
        <w:jc w:val="right"/>
      </w:pPr>
      <w:r>
        <w:t xml:space="preserve"> e-</w:t>
      </w:r>
      <w:proofErr w:type="spellStart"/>
      <w:r>
        <w:t>mail</w:t>
      </w:r>
      <w:proofErr w:type="spellEnd"/>
      <w:r>
        <w:t xml:space="preserve">: ____________________________________ </w:t>
      </w:r>
    </w:p>
    <w:p w14:paraId="19AFF8CF" w14:textId="77777777" w:rsidR="003343AD" w:rsidRDefault="003343AD" w:rsidP="003343AD">
      <w:pPr>
        <w:ind w:left="4248" w:hanging="420"/>
        <w:jc w:val="right"/>
      </w:pPr>
    </w:p>
    <w:p w14:paraId="2BE47130" w14:textId="329AF085" w:rsidR="003343AD" w:rsidRDefault="003343AD" w:rsidP="003343AD">
      <w:pPr>
        <w:ind w:left="284" w:firstLine="709"/>
        <w:jc w:val="center"/>
      </w:pPr>
      <w:r>
        <w:t>ЗАЯВЛЕНИЕ</w:t>
      </w:r>
    </w:p>
    <w:p w14:paraId="56E537CF" w14:textId="77777777" w:rsidR="003343AD" w:rsidRDefault="003343AD" w:rsidP="003343AD">
      <w:pPr>
        <w:ind w:left="284" w:firstLine="709"/>
        <w:jc w:val="both"/>
      </w:pPr>
    </w:p>
    <w:p w14:paraId="59374AB3" w14:textId="363113BC" w:rsidR="003343AD" w:rsidRDefault="003343AD" w:rsidP="00DA0E10">
      <w:pPr>
        <w:ind w:left="284" w:firstLine="709"/>
      </w:pPr>
      <w:r>
        <w:t>Прошу предоставить место прохождения _____________________________________________________________</w:t>
      </w:r>
      <w:r w:rsidR="00DA0E10">
        <w:t>п</w:t>
      </w:r>
      <w:r>
        <w:t xml:space="preserve">рактики </w:t>
      </w:r>
    </w:p>
    <w:p w14:paraId="48C79A35" w14:textId="2C73C723" w:rsidR="003343AD" w:rsidRPr="003343AD" w:rsidRDefault="003343AD" w:rsidP="003343AD">
      <w:pPr>
        <w:ind w:left="284" w:firstLine="709"/>
        <w:jc w:val="both"/>
        <w:rPr>
          <w:sz w:val="24"/>
          <w:szCs w:val="24"/>
        </w:rPr>
      </w:pPr>
      <w:r w:rsidRPr="003343AD">
        <w:rPr>
          <w:sz w:val="24"/>
          <w:szCs w:val="24"/>
        </w:rPr>
        <w:t>(вид практики)</w:t>
      </w:r>
    </w:p>
    <w:p w14:paraId="4AC5CEA3" w14:textId="77827751" w:rsidR="003343AD" w:rsidRDefault="003343AD" w:rsidP="00DA0E10">
      <w:pPr>
        <w:ind w:left="284" w:firstLine="709"/>
      </w:pPr>
      <w:r>
        <w:t xml:space="preserve">Тема выпускной квалификационной </w:t>
      </w:r>
      <w:proofErr w:type="gramStart"/>
      <w:r>
        <w:t>работы:  _</w:t>
      </w:r>
      <w:proofErr w:type="gramEnd"/>
      <w:r>
        <w:t xml:space="preserve">___________________________________________________________________________________________________________________________________________ </w:t>
      </w:r>
    </w:p>
    <w:p w14:paraId="59E6DEC8" w14:textId="40F27F31" w:rsidR="003343AD" w:rsidRDefault="003343AD" w:rsidP="003343AD">
      <w:pPr>
        <w:ind w:left="284" w:firstLine="709"/>
      </w:pPr>
      <w:r>
        <w:t xml:space="preserve">Предполагаемые базы практики: ______________________________________________________________________ </w:t>
      </w:r>
    </w:p>
    <w:p w14:paraId="25926E98" w14:textId="3E0C875C" w:rsidR="003343AD" w:rsidRDefault="003343AD" w:rsidP="003343AD">
      <w:pPr>
        <w:ind w:left="284" w:firstLine="709"/>
        <w:jc w:val="both"/>
      </w:pPr>
      <w:r w:rsidRPr="003343AD">
        <w:rPr>
          <w:sz w:val="24"/>
          <w:szCs w:val="24"/>
        </w:rPr>
        <w:t>(укажите названия организаций, согласно списку договоров и соглашений</w:t>
      </w:r>
      <w:r>
        <w:t xml:space="preserve">, ______________________________________________________________________ </w:t>
      </w:r>
      <w:r w:rsidRPr="003343AD">
        <w:rPr>
          <w:sz w:val="24"/>
          <w:szCs w:val="24"/>
        </w:rPr>
        <w:t>размещенному на сайте Финансового университета www.fa.ru в разделе «Студентам», подраздел «Практика»)</w:t>
      </w:r>
      <w:r>
        <w:t xml:space="preserve"> ______________________________________________________________________</w:t>
      </w:r>
    </w:p>
    <w:p w14:paraId="73806EDD" w14:textId="21EFD59C" w:rsidR="003343AD" w:rsidRDefault="003343AD" w:rsidP="003343AD">
      <w:pPr>
        <w:ind w:left="284" w:firstLine="709"/>
      </w:pPr>
      <w:r>
        <w:t xml:space="preserve">Средний балл успеваемости по зачетной книжке: _____________________________________________________________________ </w:t>
      </w:r>
    </w:p>
    <w:p w14:paraId="03818DB4" w14:textId="1C25DC48" w:rsidR="003343AD" w:rsidRDefault="003343AD" w:rsidP="003343AD">
      <w:pPr>
        <w:ind w:left="284" w:firstLine="709"/>
        <w:jc w:val="both"/>
      </w:pPr>
      <w:r w:rsidRPr="003343AD">
        <w:rPr>
          <w:sz w:val="24"/>
          <w:szCs w:val="24"/>
        </w:rPr>
        <w:t xml:space="preserve">(за весь период обучения, </w:t>
      </w:r>
      <w:proofErr w:type="gramStart"/>
      <w:r w:rsidRPr="003343AD">
        <w:rPr>
          <w:sz w:val="24"/>
          <w:szCs w:val="24"/>
        </w:rPr>
        <w:t>например</w:t>
      </w:r>
      <w:proofErr w:type="gramEnd"/>
      <w:r w:rsidRPr="003343AD">
        <w:rPr>
          <w:sz w:val="24"/>
          <w:szCs w:val="24"/>
        </w:rPr>
        <w:t>: 4,5)</w:t>
      </w:r>
      <w:r>
        <w:t xml:space="preserve"> </w:t>
      </w:r>
    </w:p>
    <w:p w14:paraId="27C65477" w14:textId="7699DEC4" w:rsidR="003343AD" w:rsidRDefault="003343AD" w:rsidP="003343AD">
      <w:pPr>
        <w:ind w:left="284" w:firstLine="709"/>
      </w:pPr>
      <w:r>
        <w:t>Владение иностранными языками: ______________________________________________________________________</w:t>
      </w:r>
    </w:p>
    <w:p w14:paraId="52FFACD6" w14:textId="77777777" w:rsidR="003343AD" w:rsidRDefault="003343AD" w:rsidP="003343AD">
      <w:pPr>
        <w:ind w:left="284" w:firstLine="709"/>
        <w:jc w:val="both"/>
      </w:pPr>
      <w:r w:rsidRPr="003343AD">
        <w:rPr>
          <w:sz w:val="24"/>
          <w:szCs w:val="24"/>
        </w:rPr>
        <w:t>(укажите, какими языками владеете и на каком уровне)</w:t>
      </w:r>
      <w:r>
        <w:t xml:space="preserve"> </w:t>
      </w:r>
    </w:p>
    <w:p w14:paraId="1BE8E8C5" w14:textId="77777777" w:rsidR="003343AD" w:rsidRDefault="003343AD" w:rsidP="003343AD">
      <w:pPr>
        <w:ind w:left="284" w:firstLine="709"/>
        <w:jc w:val="both"/>
      </w:pPr>
      <w:r>
        <w:t xml:space="preserve">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 </w:t>
      </w:r>
    </w:p>
    <w:p w14:paraId="377C4111" w14:textId="3182F9A7" w:rsidR="003343AD" w:rsidRDefault="003343AD" w:rsidP="003343AD">
      <w:pPr>
        <w:ind w:left="284" w:firstLine="709"/>
        <w:jc w:val="both"/>
      </w:pPr>
      <w:r>
        <w:t xml:space="preserve">______________                                                            _____________________ </w:t>
      </w:r>
    </w:p>
    <w:p w14:paraId="5360AAC2" w14:textId="3B3AABFA" w:rsidR="00DA0E10" w:rsidRDefault="003343AD" w:rsidP="00DA0E10">
      <w:pPr>
        <w:ind w:left="284" w:firstLine="709"/>
        <w:jc w:val="both"/>
        <w:rPr>
          <w:sz w:val="24"/>
          <w:szCs w:val="24"/>
        </w:rPr>
      </w:pPr>
      <w:r>
        <w:rPr>
          <w:sz w:val="24"/>
          <w:szCs w:val="24"/>
        </w:rPr>
        <w:t xml:space="preserve">    </w:t>
      </w:r>
      <w:r w:rsidRPr="003343AD">
        <w:rPr>
          <w:sz w:val="24"/>
          <w:szCs w:val="24"/>
        </w:rPr>
        <w:t xml:space="preserve">(дата) </w:t>
      </w:r>
      <w:r>
        <w:rPr>
          <w:sz w:val="24"/>
          <w:szCs w:val="24"/>
        </w:rPr>
        <w:t xml:space="preserve">                                                                                                               </w:t>
      </w:r>
      <w:r w:rsidRPr="003343AD">
        <w:rPr>
          <w:sz w:val="24"/>
          <w:szCs w:val="24"/>
        </w:rPr>
        <w:t>(подпись</w:t>
      </w:r>
      <w:r>
        <w:rPr>
          <w:sz w:val="24"/>
          <w:szCs w:val="24"/>
        </w:rPr>
        <w:t>)</w:t>
      </w:r>
      <w:r w:rsidR="00DA0E10">
        <w:rPr>
          <w:sz w:val="24"/>
          <w:szCs w:val="24"/>
        </w:rPr>
        <w:br w:type="page"/>
      </w:r>
    </w:p>
    <w:p w14:paraId="6C3EAB33" w14:textId="66A3F833" w:rsidR="00DA0E10" w:rsidRPr="00DA0E10" w:rsidRDefault="00DA0E10" w:rsidP="00DA0E10">
      <w:pPr>
        <w:spacing w:after="160" w:line="259" w:lineRule="auto"/>
        <w:jc w:val="center"/>
        <w:rPr>
          <w:szCs w:val="28"/>
        </w:rPr>
      </w:pPr>
      <w:r w:rsidRPr="00DA0E10">
        <w:rPr>
          <w:szCs w:val="28"/>
        </w:rPr>
        <w:lastRenderedPageBreak/>
        <w:t>Форма договора</w:t>
      </w:r>
    </w:p>
    <w:p w14:paraId="13B709A3" w14:textId="77777777" w:rsidR="00DA0E10" w:rsidRPr="00DA0E10" w:rsidRDefault="00DA0E10" w:rsidP="00DA0E10">
      <w:pPr>
        <w:jc w:val="center"/>
        <w:rPr>
          <w:b/>
          <w:sz w:val="24"/>
          <w:szCs w:val="24"/>
        </w:rPr>
      </w:pPr>
      <w:r w:rsidRPr="00DA0E10">
        <w:rPr>
          <w:b/>
          <w:sz w:val="24"/>
          <w:szCs w:val="24"/>
        </w:rPr>
        <w:t>Договор № ______________</w:t>
      </w:r>
    </w:p>
    <w:p w14:paraId="6FF97BCB" w14:textId="77777777" w:rsidR="00DA0E10" w:rsidRPr="00DA0E10" w:rsidRDefault="00DA0E10" w:rsidP="00DA0E10">
      <w:pPr>
        <w:jc w:val="center"/>
        <w:rPr>
          <w:b/>
          <w:sz w:val="24"/>
          <w:szCs w:val="24"/>
        </w:rPr>
      </w:pPr>
      <w:r w:rsidRPr="00DA0E10">
        <w:rPr>
          <w:b/>
          <w:sz w:val="24"/>
          <w:szCs w:val="24"/>
        </w:rPr>
        <w:t xml:space="preserve">о практической подготовке обучающегося </w:t>
      </w:r>
    </w:p>
    <w:p w14:paraId="510F02D2" w14:textId="77777777" w:rsidR="00DA0E10" w:rsidRPr="00DA0E10" w:rsidRDefault="00DA0E10" w:rsidP="00DA0E10">
      <w:pPr>
        <w:jc w:val="center"/>
        <w:rPr>
          <w:b/>
          <w:sz w:val="24"/>
          <w:szCs w:val="24"/>
        </w:rPr>
      </w:pPr>
      <w:r w:rsidRPr="00DA0E10">
        <w:rPr>
          <w:b/>
          <w:sz w:val="24"/>
          <w:szCs w:val="24"/>
        </w:rPr>
        <w:t>федерального государственного образовательного бюджетного</w:t>
      </w:r>
    </w:p>
    <w:p w14:paraId="47EC17AB" w14:textId="77777777" w:rsidR="00DA0E10" w:rsidRPr="00DA0E10" w:rsidRDefault="00DA0E10" w:rsidP="00DA0E10">
      <w:pPr>
        <w:jc w:val="center"/>
        <w:rPr>
          <w:b/>
          <w:sz w:val="24"/>
          <w:szCs w:val="24"/>
        </w:rPr>
      </w:pPr>
      <w:r w:rsidRPr="00DA0E10">
        <w:rPr>
          <w:b/>
          <w:sz w:val="24"/>
          <w:szCs w:val="24"/>
        </w:rPr>
        <w:t>учреждения высшего образования</w:t>
      </w:r>
    </w:p>
    <w:p w14:paraId="4754CBBE" w14:textId="77777777" w:rsidR="00DA0E10" w:rsidRPr="00DA0E10" w:rsidRDefault="00DA0E10" w:rsidP="00DA0E10">
      <w:pPr>
        <w:jc w:val="center"/>
        <w:rPr>
          <w:b/>
          <w:sz w:val="24"/>
          <w:szCs w:val="24"/>
        </w:rPr>
      </w:pPr>
      <w:r w:rsidRPr="00DA0E10">
        <w:rPr>
          <w:b/>
          <w:sz w:val="24"/>
          <w:szCs w:val="24"/>
        </w:rPr>
        <w:t>«Финансовый университет при Правительстве Российской Федерации»</w:t>
      </w:r>
    </w:p>
    <w:p w14:paraId="1B1922F3" w14:textId="77777777" w:rsidR="00DA0E10" w:rsidRPr="00DA0E10" w:rsidRDefault="00DA0E10" w:rsidP="00DA0E10">
      <w:pPr>
        <w:spacing w:line="360" w:lineRule="auto"/>
        <w:jc w:val="center"/>
        <w:rPr>
          <w:sz w:val="24"/>
          <w:szCs w:val="24"/>
        </w:rPr>
      </w:pPr>
    </w:p>
    <w:p w14:paraId="2E5E7F79" w14:textId="49E0F2F1" w:rsidR="00DA0E10" w:rsidRPr="00DA0E10" w:rsidRDefault="00DA0E10" w:rsidP="00A36394">
      <w:pPr>
        <w:jc w:val="center"/>
        <w:rPr>
          <w:sz w:val="24"/>
          <w:szCs w:val="24"/>
        </w:rPr>
      </w:pPr>
      <w:r w:rsidRPr="00DA0E10">
        <w:rPr>
          <w:sz w:val="24"/>
          <w:szCs w:val="24"/>
        </w:rPr>
        <w:t>г. Москва</w:t>
      </w:r>
      <w:r w:rsidRPr="00DA0E10">
        <w:rPr>
          <w:sz w:val="24"/>
          <w:szCs w:val="24"/>
        </w:rPr>
        <w:tab/>
      </w:r>
      <w:r w:rsidRPr="00DA0E10">
        <w:rPr>
          <w:sz w:val="24"/>
          <w:szCs w:val="24"/>
        </w:rPr>
        <w:tab/>
      </w:r>
      <w:r w:rsidRPr="00DA0E10">
        <w:rPr>
          <w:sz w:val="24"/>
          <w:szCs w:val="24"/>
        </w:rPr>
        <w:tab/>
      </w:r>
      <w:r w:rsidRPr="00DA0E10">
        <w:rPr>
          <w:sz w:val="24"/>
          <w:szCs w:val="24"/>
        </w:rPr>
        <w:tab/>
      </w:r>
      <w:r w:rsidRPr="00DA0E10">
        <w:rPr>
          <w:sz w:val="24"/>
          <w:szCs w:val="24"/>
        </w:rPr>
        <w:tab/>
      </w:r>
      <w:r w:rsidRPr="00DA0E10">
        <w:rPr>
          <w:sz w:val="24"/>
          <w:szCs w:val="24"/>
        </w:rPr>
        <w:tab/>
        <w:t xml:space="preserve"> </w:t>
      </w:r>
      <w:r w:rsidRPr="00DA0E10">
        <w:rPr>
          <w:sz w:val="24"/>
          <w:szCs w:val="24"/>
        </w:rPr>
        <w:tab/>
      </w:r>
      <w:r w:rsidRPr="00DA0E10">
        <w:rPr>
          <w:sz w:val="24"/>
          <w:szCs w:val="24"/>
        </w:rPr>
        <w:tab/>
      </w:r>
      <w:r w:rsidRPr="00DA0E10">
        <w:rPr>
          <w:sz w:val="24"/>
          <w:szCs w:val="24"/>
        </w:rPr>
        <w:tab/>
        <w:t xml:space="preserve"> ____ _________ 20__ г.</w:t>
      </w:r>
    </w:p>
    <w:p w14:paraId="7A4D0B76" w14:textId="77777777" w:rsidR="00DA0E10" w:rsidRPr="00DA0E10" w:rsidRDefault="00DA0E10" w:rsidP="00DA0E10">
      <w:pPr>
        <w:rPr>
          <w:sz w:val="24"/>
          <w:szCs w:val="24"/>
        </w:rPr>
      </w:pPr>
    </w:p>
    <w:p w14:paraId="78BDAB25" w14:textId="77777777" w:rsidR="00DA0E10" w:rsidRPr="00DA0E10" w:rsidRDefault="00DA0E10" w:rsidP="00DA0E10">
      <w:pPr>
        <w:jc w:val="both"/>
        <w:rPr>
          <w:sz w:val="24"/>
          <w:szCs w:val="24"/>
        </w:rPr>
      </w:pPr>
      <w:r w:rsidRPr="00DA0E10">
        <w:rPr>
          <w:sz w:val="24"/>
          <w:szCs w:val="24"/>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директора Дирекции трудоустройства, развития карьеры и работы с выпускниками </w:t>
      </w:r>
      <w:proofErr w:type="spellStart"/>
      <w:r w:rsidRPr="00DA0E10">
        <w:rPr>
          <w:sz w:val="24"/>
          <w:szCs w:val="24"/>
        </w:rPr>
        <w:t>Охтовой</w:t>
      </w:r>
      <w:proofErr w:type="spellEnd"/>
      <w:r w:rsidRPr="00DA0E10">
        <w:rPr>
          <w:sz w:val="24"/>
          <w:szCs w:val="24"/>
        </w:rPr>
        <w:t xml:space="preserve"> Ирины </w:t>
      </w:r>
      <w:proofErr w:type="spellStart"/>
      <w:r w:rsidRPr="00DA0E10">
        <w:rPr>
          <w:sz w:val="24"/>
          <w:szCs w:val="24"/>
        </w:rPr>
        <w:t>Мухадиновны</w:t>
      </w:r>
      <w:proofErr w:type="spellEnd"/>
      <w:r w:rsidRPr="00DA0E10">
        <w:rPr>
          <w:sz w:val="24"/>
          <w:szCs w:val="24"/>
        </w:rPr>
        <w:t xml:space="preserve">, действующего на основании доверенности от 31 октября 2022 г. № 276/48, с одной стороны, и </w:t>
      </w:r>
      <w:sdt>
        <w:sdtPr>
          <w:rPr>
            <w:sz w:val="24"/>
            <w:szCs w:val="24"/>
          </w:rPr>
          <w:alias w:val="Название организации"/>
          <w:tag w:val="Название организации"/>
          <w:id w:val="2123722491"/>
          <w:placeholder>
            <w:docPart w:val="D7E3C98396F74470953D7387ACB29F8C"/>
          </w:placeholder>
          <w:showingPlcHdr/>
        </w:sdtPr>
        <w:sdtEndPr/>
        <w:sdtContent>
          <w:r w:rsidRPr="00DA0E10">
            <w:rPr>
              <w:rStyle w:val="afd"/>
              <w:sz w:val="24"/>
              <w:szCs w:val="24"/>
            </w:rPr>
            <w:t>Место для ввода текста.</w:t>
          </w:r>
        </w:sdtContent>
      </w:sdt>
      <w:r w:rsidRPr="00DA0E10">
        <w:rPr>
          <w:sz w:val="24"/>
          <w:szCs w:val="24"/>
        </w:rPr>
        <w:t xml:space="preserve">, </w:t>
      </w:r>
      <w:sdt>
        <w:sdtPr>
          <w:rPr>
            <w:sz w:val="24"/>
            <w:szCs w:val="24"/>
          </w:rPr>
          <w:id w:val="-286355932"/>
          <w:placeholder>
            <w:docPart w:val="02FC58133F3B424A8CBA7E0B84EC04E0"/>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DA0E10">
            <w:rPr>
              <w:sz w:val="24"/>
              <w:szCs w:val="24"/>
            </w:rPr>
            <w:t>именуемое</w:t>
          </w:r>
        </w:sdtContent>
      </w:sdt>
      <w:r w:rsidRPr="00DA0E10">
        <w:rPr>
          <w:sz w:val="24"/>
          <w:szCs w:val="24"/>
        </w:rPr>
        <w:t xml:space="preserve"> в дальнейшем «Профильная организация», в лице </w:t>
      </w:r>
      <w:sdt>
        <w:sdtPr>
          <w:rPr>
            <w:sz w:val="24"/>
            <w:szCs w:val="24"/>
          </w:rPr>
          <w:alias w:val="должность лица, подписывающего договор"/>
          <w:tag w:val="должность, фамилия, имя, отчество лица, подписывающего договор"/>
          <w:id w:val="1459765975"/>
          <w:placeholder>
            <w:docPart w:val="70BCBF5DE3874F0EB57513F54B2DAB4A"/>
          </w:placeholder>
          <w:showingPlcHdr/>
        </w:sdtPr>
        <w:sdtEndPr/>
        <w:sdtContent>
          <w:r w:rsidRPr="00DA0E10">
            <w:rPr>
              <w:rStyle w:val="afd"/>
              <w:sz w:val="24"/>
              <w:szCs w:val="24"/>
            </w:rPr>
            <w:t>Место для ввода текста.</w:t>
          </w:r>
        </w:sdtContent>
      </w:sdt>
      <w:r w:rsidRPr="00DA0E10">
        <w:rPr>
          <w:sz w:val="24"/>
          <w:szCs w:val="24"/>
        </w:rPr>
        <w:t xml:space="preserve"> </w:t>
      </w:r>
      <w:sdt>
        <w:sdtPr>
          <w:rPr>
            <w:sz w:val="24"/>
            <w:szCs w:val="24"/>
          </w:rPr>
          <w:alias w:val="фамилия, имя, отчество лица, подписывающего договор"/>
          <w:tag w:val="должность, фамилия, имя, отчество лица, подписывающего договор"/>
          <w:id w:val="-1956555973"/>
          <w:placeholder>
            <w:docPart w:val="89BE6F68DEB54040B0A2851F6A6A567C"/>
          </w:placeholder>
          <w:showingPlcHdr/>
        </w:sdtPr>
        <w:sdtEndPr/>
        <w:sdtContent>
          <w:r w:rsidRPr="00DA0E10">
            <w:rPr>
              <w:rStyle w:val="afd"/>
              <w:sz w:val="24"/>
              <w:szCs w:val="24"/>
            </w:rPr>
            <w:t>Место для ввода текста.</w:t>
          </w:r>
        </w:sdtContent>
      </w:sdt>
      <w:r w:rsidRPr="00DA0E10">
        <w:rPr>
          <w:sz w:val="24"/>
          <w:szCs w:val="24"/>
        </w:rPr>
        <w:t xml:space="preserve">, действующего на основании </w:t>
      </w:r>
      <w:sdt>
        <w:sdtPr>
          <w:rPr>
            <w:sz w:val="24"/>
            <w:szCs w:val="24"/>
          </w:rPr>
          <w:alias w:val=" доверенности от №, Устава, Положения"/>
          <w:tag w:val=" доверенности от №, Устава, Положения"/>
          <w:id w:val="-710417541"/>
          <w:placeholder>
            <w:docPart w:val="89BE6F68DEB54040B0A2851F6A6A567C"/>
          </w:placeholder>
          <w:showingPlcHdr/>
        </w:sdtPr>
        <w:sdtEndPr/>
        <w:sdtContent>
          <w:r w:rsidRPr="00DA0E10">
            <w:rPr>
              <w:rStyle w:val="afd"/>
              <w:sz w:val="24"/>
              <w:szCs w:val="24"/>
            </w:rPr>
            <w:t>Место для ввода текста.</w:t>
          </w:r>
        </w:sdtContent>
      </w:sdt>
      <w:r w:rsidRPr="00DA0E10">
        <w:rPr>
          <w:sz w:val="24"/>
          <w:szCs w:val="24"/>
        </w:rPr>
        <w:t>, с другой стороны, совместно именуемые «Стороны», а по отдельности «Сторона», заключили настоящий Договор о нижеследующем:</w:t>
      </w:r>
    </w:p>
    <w:p w14:paraId="1F5B9F42" w14:textId="77777777" w:rsidR="00DA0E10" w:rsidRPr="00DA0E10" w:rsidRDefault="00DA0E10" w:rsidP="00DA0E10">
      <w:pPr>
        <w:jc w:val="both"/>
        <w:rPr>
          <w:sz w:val="24"/>
          <w:szCs w:val="24"/>
        </w:rPr>
      </w:pPr>
    </w:p>
    <w:p w14:paraId="18F96159" w14:textId="77777777" w:rsidR="00DA0E10" w:rsidRPr="00DA0E10" w:rsidRDefault="00DA0E10" w:rsidP="00DB39EC">
      <w:pPr>
        <w:pStyle w:val="ac"/>
        <w:numPr>
          <w:ilvl w:val="0"/>
          <w:numId w:val="11"/>
        </w:numPr>
        <w:ind w:left="0" w:firstLine="0"/>
        <w:jc w:val="center"/>
        <w:rPr>
          <w:b/>
          <w:sz w:val="24"/>
          <w:szCs w:val="24"/>
        </w:rPr>
      </w:pPr>
      <w:r w:rsidRPr="00DA0E10">
        <w:rPr>
          <w:b/>
          <w:sz w:val="24"/>
          <w:szCs w:val="24"/>
        </w:rPr>
        <w:t>Предмет договора</w:t>
      </w:r>
    </w:p>
    <w:p w14:paraId="321859EA" w14:textId="77777777" w:rsidR="00DA0E10" w:rsidRPr="00DA0E10" w:rsidRDefault="00DA0E10" w:rsidP="00DA0E10">
      <w:pPr>
        <w:pStyle w:val="ac"/>
        <w:ind w:left="0"/>
        <w:rPr>
          <w:sz w:val="24"/>
          <w:szCs w:val="24"/>
        </w:rPr>
      </w:pPr>
    </w:p>
    <w:p w14:paraId="6B3E43E4" w14:textId="77777777" w:rsidR="00DA0E10" w:rsidRPr="00DA0E10" w:rsidRDefault="00DA0E10" w:rsidP="00DB39EC">
      <w:pPr>
        <w:pStyle w:val="ac"/>
        <w:numPr>
          <w:ilvl w:val="1"/>
          <w:numId w:val="13"/>
        </w:numPr>
        <w:ind w:left="0" w:firstLine="567"/>
        <w:jc w:val="both"/>
        <w:rPr>
          <w:sz w:val="24"/>
          <w:szCs w:val="24"/>
        </w:rPr>
      </w:pPr>
      <w:r w:rsidRPr="00DA0E10">
        <w:rPr>
          <w:sz w:val="24"/>
          <w:szCs w:val="24"/>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4EBF7285" w14:textId="03D191AE" w:rsidR="00DA0E10" w:rsidRPr="00DA0E10" w:rsidRDefault="00DA0E10" w:rsidP="00DB39EC">
      <w:pPr>
        <w:pStyle w:val="ac"/>
        <w:numPr>
          <w:ilvl w:val="1"/>
          <w:numId w:val="13"/>
        </w:numPr>
        <w:shd w:val="clear" w:color="auto" w:fill="FFFFFF"/>
        <w:ind w:left="0" w:firstLine="567"/>
        <w:jc w:val="both"/>
        <w:rPr>
          <w:color w:val="000000"/>
          <w:sz w:val="24"/>
          <w:szCs w:val="24"/>
        </w:rPr>
      </w:pPr>
      <w:r w:rsidRPr="00DA0E10">
        <w:rPr>
          <w:color w:val="000000"/>
          <w:sz w:val="24"/>
          <w:szCs w:val="24"/>
        </w:rPr>
        <w:t xml:space="preserve">Стороны обязуются совместно организовать и провести </w:t>
      </w:r>
      <w:sdt>
        <w:sdtPr>
          <w:rPr>
            <w:color w:val="000000"/>
            <w:sz w:val="24"/>
            <w:szCs w:val="24"/>
          </w:rPr>
          <w:alias w:val="учебную, производственную, в том числе преддипломную"/>
          <w:tag w:val="учебную, производственную, в том числе преддипломную"/>
          <w:id w:val="1653402899"/>
          <w:placeholder>
            <w:docPart w:val="BC07F5853C5148C78DD24AD13A8294CC"/>
          </w:placeholder>
          <w:showingPlcHdr/>
          <w:comboBox>
            <w:listItem w:value="Выберите элемент."/>
            <w:listItem w:displayText="учебную, производственную" w:value="учебную, производственную"/>
            <w:listItem w:displayText="учебную, производственную, в том числе преддипломную," w:value="учебную, производственную, в том числе преддипломную,"/>
            <w:listItem w:displayText="производственную" w:value="производственную"/>
            <w:listItem w:displayText="учебную" w:value="учебную"/>
          </w:comboBox>
        </w:sdtPr>
        <w:sdtEndPr/>
        <w:sdtContent>
          <w:r w:rsidRPr="00DA0E10">
            <w:rPr>
              <w:rStyle w:val="afd"/>
              <w:sz w:val="24"/>
              <w:szCs w:val="24"/>
            </w:rPr>
            <w:t>Выберите элемент.</w:t>
          </w:r>
        </w:sdtContent>
      </w:sdt>
      <w:r w:rsidRPr="00DA0E10">
        <w:rPr>
          <w:color w:val="000000"/>
          <w:sz w:val="24"/>
          <w:szCs w:val="24"/>
        </w:rPr>
        <w:t xml:space="preserve"> практику (далее – практика) обучающегося </w:t>
      </w:r>
      <w:sdt>
        <w:sdtPr>
          <w:rPr>
            <w:color w:val="000000"/>
            <w:sz w:val="24"/>
            <w:szCs w:val="24"/>
          </w:rPr>
          <w:alias w:val="курс"/>
          <w:tag w:val="курс"/>
          <w:id w:val="-1220972765"/>
          <w:placeholder>
            <w:docPart w:val="BC07F5853C5148C78DD24AD13A8294CC"/>
          </w:placeholder>
          <w:showingPlcHdr/>
          <w:comboBox>
            <w:listItem w:value="Выберите элемент."/>
            <w:listItem w:displayText="1" w:value="1"/>
            <w:listItem w:displayText="2" w:value="2"/>
            <w:listItem w:displayText="3" w:value="3"/>
            <w:listItem w:displayText="4" w:value="4"/>
            <w:listItem w:displayText="5" w:value="5"/>
          </w:comboBox>
        </w:sdtPr>
        <w:sdtEndPr/>
        <w:sdtContent>
          <w:r w:rsidRPr="00DA0E10">
            <w:rPr>
              <w:rStyle w:val="afd"/>
              <w:sz w:val="24"/>
              <w:szCs w:val="24"/>
            </w:rPr>
            <w:t>Выберите элемент.</w:t>
          </w:r>
        </w:sdtContent>
      </w:sdt>
      <w:r w:rsidRPr="00DA0E10">
        <w:rPr>
          <w:color w:val="000000"/>
          <w:sz w:val="24"/>
          <w:szCs w:val="24"/>
        </w:rPr>
        <w:t xml:space="preserve"> курса </w:t>
      </w:r>
      <w:sdt>
        <w:sdtPr>
          <w:rPr>
            <w:color w:val="000000"/>
            <w:sz w:val="24"/>
            <w:szCs w:val="24"/>
          </w:rPr>
          <w:alias w:val="название факультета"/>
          <w:tag w:val="название факультета"/>
          <w:id w:val="-1596086451"/>
          <w:placeholder>
            <w:docPart w:val="BC07F5853C5148C78DD24AD13A8294CC"/>
          </w:placeholder>
          <w:showingPlcHdr/>
          <w:comboBox>
            <w:listItem w:value="Выберите элемент."/>
            <w:listItem w:displayText="Факультета «Высшая школа управления»" w:value="Факультета «Высшая школа управления»"/>
            <w:listItem w:displayText="Факультета информационных технологий и анализа больших данных" w:value="Факультета информационных технологий и анализа больших данных"/>
            <w:listItem w:displayText="Факультета международных экономических отношений" w:value="Факультета международных экономических отношений"/>
            <w:listItem w:displayText="Факультета налогов, аудита и бизнес-анализа" w:value="Факультета налогов, аудита и бизнес-анализа"/>
            <w:listItem w:displayText="Факультета социальных наук и массовых коммуникаций" w:value="Факультета социальных наук и массовых коммуникаций"/>
            <w:listItem w:displayText="Факультета экономики и бизнеса" w:value="Факультета экономики и бизнеса"/>
            <w:listItem w:displayText="Финансового факультета" w:value="Финансового факультета"/>
            <w:listItem w:displayText="Юридического факультета" w:value="Юридического факультета"/>
          </w:comboBox>
        </w:sdtPr>
        <w:sdtEndPr/>
        <w:sdtContent>
          <w:r w:rsidRPr="00DA0E10">
            <w:rPr>
              <w:rStyle w:val="afd"/>
              <w:rFonts w:eastAsiaTheme="minorEastAsia"/>
              <w:sz w:val="24"/>
              <w:szCs w:val="24"/>
            </w:rPr>
            <w:t>Выберите элемент.</w:t>
          </w:r>
        </w:sdtContent>
      </w:sdt>
      <w:r w:rsidRPr="00DA0E10">
        <w:rPr>
          <w:color w:val="000000"/>
          <w:sz w:val="24"/>
          <w:szCs w:val="24"/>
        </w:rPr>
        <w:t xml:space="preserve"> учебной группы </w:t>
      </w:r>
      <w:sdt>
        <w:sdtPr>
          <w:rPr>
            <w:color w:val="000000"/>
            <w:sz w:val="24"/>
            <w:szCs w:val="24"/>
          </w:rPr>
          <w:alias w:val="номер учебной группы"/>
          <w:tag w:val="номер учебной группы"/>
          <w:id w:val="1077711321"/>
          <w:placeholder>
            <w:docPart w:val="0BDC4C75F4054C2FA01F65CAE7ABCBE7"/>
          </w:placeholder>
          <w:showingPlcHdr/>
        </w:sdtPr>
        <w:sdtEndPr/>
        <w:sdtContent>
          <w:r w:rsidRPr="00DA0E10">
            <w:rPr>
              <w:rStyle w:val="afd"/>
              <w:sz w:val="24"/>
              <w:szCs w:val="24"/>
            </w:rPr>
            <w:t>Место для ввода текста.</w:t>
          </w:r>
        </w:sdtContent>
      </w:sdt>
      <w:r w:rsidRPr="00DA0E10">
        <w:rPr>
          <w:color w:val="000000"/>
          <w:sz w:val="24"/>
          <w:szCs w:val="24"/>
        </w:rPr>
        <w:t xml:space="preserve"> </w:t>
      </w:r>
      <w:sdt>
        <w:sdtPr>
          <w:rPr>
            <w:color w:val="000000"/>
            <w:sz w:val="24"/>
            <w:szCs w:val="24"/>
          </w:rPr>
          <w:alias w:val="ФИО"/>
          <w:tag w:val="ФИО"/>
          <w:id w:val="-440224663"/>
          <w:placeholder>
            <w:docPart w:val="0BDC4C75F4054C2FA01F65CAE7ABCBE7"/>
          </w:placeholder>
          <w:showingPlcHdr/>
        </w:sdtPr>
        <w:sdtEndPr/>
        <w:sdtContent>
          <w:r w:rsidRPr="00DA0E10">
            <w:rPr>
              <w:rStyle w:val="afd"/>
              <w:sz w:val="24"/>
              <w:szCs w:val="24"/>
            </w:rPr>
            <w:t>Место для ввода текста.</w:t>
          </w:r>
        </w:sdtContent>
      </w:sdt>
      <w:r w:rsidRPr="00DA0E10">
        <w:rPr>
          <w:color w:val="000000"/>
          <w:sz w:val="24"/>
          <w:szCs w:val="24"/>
        </w:rPr>
        <w:t>. Срок практики, включая защиту отчетов по практике,  с ____ __________ 20 ___ года по ____ __________ 20 ___ года.</w:t>
      </w:r>
    </w:p>
    <w:p w14:paraId="2199395A" w14:textId="77777777" w:rsidR="00DA0E10" w:rsidRPr="00DA0E10" w:rsidRDefault="00DA0E10" w:rsidP="00DB39EC">
      <w:pPr>
        <w:pStyle w:val="ac"/>
        <w:numPr>
          <w:ilvl w:val="1"/>
          <w:numId w:val="13"/>
        </w:numPr>
        <w:shd w:val="clear" w:color="auto" w:fill="FFFFFF"/>
        <w:ind w:left="0" w:firstLine="567"/>
        <w:jc w:val="both"/>
        <w:rPr>
          <w:color w:val="000000"/>
          <w:sz w:val="24"/>
          <w:szCs w:val="24"/>
        </w:rPr>
      </w:pPr>
      <w:r w:rsidRPr="00DA0E10">
        <w:rPr>
          <w:sz w:val="24"/>
          <w:szCs w:val="24"/>
        </w:rPr>
        <w:t xml:space="preserve">Руководитель практики от Профильной организации </w:t>
      </w:r>
      <w:sdt>
        <w:sdtPr>
          <w:rPr>
            <w:sz w:val="24"/>
            <w:szCs w:val="24"/>
          </w:rPr>
          <w:alias w:val="должность, ФИО"/>
          <w:tag w:val="должность, ФИО"/>
          <w:id w:val="-1927716308"/>
          <w:placeholder>
            <w:docPart w:val="413A169EBDE1458CB4B863B3410CB976"/>
          </w:placeholder>
          <w:showingPlcHdr/>
        </w:sdtPr>
        <w:sdtEndPr/>
        <w:sdtContent>
          <w:r w:rsidRPr="00DA0E10">
            <w:rPr>
              <w:rStyle w:val="afd"/>
              <w:sz w:val="24"/>
              <w:szCs w:val="24"/>
            </w:rPr>
            <w:t>Место для ввода текста.</w:t>
          </w:r>
        </w:sdtContent>
      </w:sdt>
    </w:p>
    <w:p w14:paraId="0E39EDCB" w14:textId="77777777" w:rsidR="00DA0E10" w:rsidRPr="00DA0E10" w:rsidRDefault="00DA0E10" w:rsidP="00DB39EC">
      <w:pPr>
        <w:pStyle w:val="ac"/>
        <w:numPr>
          <w:ilvl w:val="1"/>
          <w:numId w:val="13"/>
        </w:numPr>
        <w:shd w:val="clear" w:color="auto" w:fill="FFFFFF"/>
        <w:ind w:left="0" w:firstLine="567"/>
        <w:jc w:val="both"/>
        <w:rPr>
          <w:color w:val="000000"/>
          <w:sz w:val="24"/>
          <w:szCs w:val="24"/>
        </w:rPr>
      </w:pPr>
      <w:r w:rsidRPr="00DA0E10">
        <w:rPr>
          <w:color w:val="000000"/>
          <w:sz w:val="24"/>
          <w:szCs w:val="24"/>
        </w:rPr>
        <w:t xml:space="preserve">Помещение Профильной организации, предоставляемое для осуществления практики </w:t>
      </w:r>
      <w:sdt>
        <w:sdtPr>
          <w:rPr>
            <w:color w:val="000000"/>
            <w:sz w:val="24"/>
            <w:szCs w:val="24"/>
          </w:rPr>
          <w:alias w:val="адрес, номер кабинета/помещения"/>
          <w:tag w:val="адрес, номер кабинета/помещения"/>
          <w:id w:val="1387524149"/>
          <w:placeholder>
            <w:docPart w:val="7A954590159F4F1F9114D393432C4424"/>
          </w:placeholder>
          <w:showingPlcHdr/>
        </w:sdtPr>
        <w:sdtEndPr/>
        <w:sdtContent>
          <w:r w:rsidRPr="00DA0E10">
            <w:rPr>
              <w:rStyle w:val="afd"/>
              <w:sz w:val="24"/>
              <w:szCs w:val="24"/>
            </w:rPr>
            <w:t>Место для ввода текста.</w:t>
          </w:r>
        </w:sdtContent>
      </w:sdt>
    </w:p>
    <w:p w14:paraId="5F642BC8" w14:textId="77777777" w:rsidR="00DA0E10" w:rsidRPr="00DA0E10" w:rsidRDefault="00DA0E10" w:rsidP="00DA0E10">
      <w:pPr>
        <w:pStyle w:val="ac"/>
        <w:shd w:val="clear" w:color="auto" w:fill="FFFFFF"/>
        <w:ind w:left="0"/>
        <w:jc w:val="both"/>
        <w:rPr>
          <w:color w:val="000000"/>
          <w:sz w:val="24"/>
          <w:szCs w:val="24"/>
        </w:rPr>
      </w:pPr>
    </w:p>
    <w:p w14:paraId="20F089D9" w14:textId="77777777" w:rsidR="00DA0E10" w:rsidRPr="00DA0E10" w:rsidRDefault="00DA0E10" w:rsidP="00DB39EC">
      <w:pPr>
        <w:pStyle w:val="ac"/>
        <w:numPr>
          <w:ilvl w:val="0"/>
          <w:numId w:val="11"/>
        </w:numPr>
        <w:ind w:left="0" w:firstLine="0"/>
        <w:jc w:val="center"/>
        <w:rPr>
          <w:b/>
          <w:sz w:val="24"/>
          <w:szCs w:val="24"/>
        </w:rPr>
      </w:pPr>
      <w:r w:rsidRPr="00DA0E10">
        <w:rPr>
          <w:b/>
          <w:sz w:val="24"/>
          <w:szCs w:val="24"/>
        </w:rPr>
        <w:t>Права и обязанности Сторон</w:t>
      </w:r>
    </w:p>
    <w:p w14:paraId="46E51CC7" w14:textId="77777777" w:rsidR="00DA0E10" w:rsidRPr="00DA0E10" w:rsidRDefault="00DA0E10" w:rsidP="00DA0E10">
      <w:pPr>
        <w:pStyle w:val="ac"/>
        <w:ind w:left="0"/>
        <w:rPr>
          <w:b/>
          <w:sz w:val="24"/>
          <w:szCs w:val="24"/>
        </w:rPr>
      </w:pPr>
    </w:p>
    <w:p w14:paraId="5E8DDB0D" w14:textId="77777777" w:rsidR="00DA0E10" w:rsidRPr="00DA0E10" w:rsidRDefault="00DA0E10" w:rsidP="00DB39EC">
      <w:pPr>
        <w:pStyle w:val="ac"/>
        <w:numPr>
          <w:ilvl w:val="1"/>
          <w:numId w:val="12"/>
        </w:numPr>
        <w:jc w:val="both"/>
        <w:rPr>
          <w:sz w:val="24"/>
          <w:szCs w:val="24"/>
        </w:rPr>
      </w:pPr>
      <w:r w:rsidRPr="00DA0E10">
        <w:rPr>
          <w:sz w:val="24"/>
          <w:szCs w:val="24"/>
        </w:rPr>
        <w:t xml:space="preserve"> Финансовый университет обязан: </w:t>
      </w:r>
    </w:p>
    <w:p w14:paraId="03197CFC" w14:textId="77777777" w:rsidR="00DA0E10" w:rsidRPr="00DA0E10" w:rsidRDefault="00DA0E10" w:rsidP="00DA0E10">
      <w:pPr>
        <w:pStyle w:val="ac"/>
        <w:ind w:left="0" w:firstLine="567"/>
        <w:jc w:val="both"/>
        <w:rPr>
          <w:sz w:val="24"/>
          <w:szCs w:val="24"/>
        </w:rPr>
      </w:pPr>
      <w:r w:rsidRPr="00DA0E10">
        <w:rPr>
          <w:sz w:val="24"/>
          <w:szCs w:val="24"/>
        </w:rPr>
        <w:t>2.1.1. направить в Профильную организацию обучающегося для прохождения практики в соответствии со сроком, указанным в п. 1.2 настоящего Договора.</w:t>
      </w:r>
    </w:p>
    <w:p w14:paraId="03DC7B4F" w14:textId="77777777" w:rsidR="00DA0E10" w:rsidRPr="00DA0E10" w:rsidRDefault="00DA0E10" w:rsidP="00DA0E10">
      <w:pPr>
        <w:pStyle w:val="ac"/>
        <w:ind w:left="0" w:firstLine="567"/>
        <w:jc w:val="both"/>
        <w:rPr>
          <w:sz w:val="24"/>
          <w:szCs w:val="24"/>
        </w:rPr>
      </w:pPr>
      <w:r w:rsidRPr="00DA0E10">
        <w:rPr>
          <w:sz w:val="24"/>
          <w:szCs w:val="24"/>
        </w:rPr>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3C733C2D" w14:textId="77777777" w:rsidR="00DA0E10" w:rsidRPr="00DA0E10" w:rsidRDefault="00DA0E10" w:rsidP="00DA0E10">
      <w:pPr>
        <w:pStyle w:val="ac"/>
        <w:ind w:left="0" w:firstLine="567"/>
        <w:jc w:val="both"/>
        <w:rPr>
          <w:sz w:val="24"/>
          <w:szCs w:val="24"/>
        </w:rPr>
      </w:pPr>
      <w:r w:rsidRPr="00DA0E10">
        <w:rPr>
          <w:sz w:val="24"/>
          <w:szCs w:val="24"/>
        </w:rPr>
        <w:t>составляет рабочий график (план) проведения практики обучающегося;</w:t>
      </w:r>
    </w:p>
    <w:p w14:paraId="2BD856D7" w14:textId="77777777" w:rsidR="00DA0E10" w:rsidRPr="00DA0E10" w:rsidRDefault="00DA0E10" w:rsidP="00DA0E10">
      <w:pPr>
        <w:pStyle w:val="ac"/>
        <w:ind w:left="0" w:firstLine="567"/>
        <w:jc w:val="both"/>
        <w:rPr>
          <w:sz w:val="24"/>
          <w:szCs w:val="24"/>
        </w:rPr>
      </w:pPr>
      <w:r w:rsidRPr="00DA0E10">
        <w:rPr>
          <w:sz w:val="24"/>
          <w:szCs w:val="24"/>
        </w:rPr>
        <w:t>разрабатывает индивидуальное задание для обучающегося, выполняемое в период практики;</w:t>
      </w:r>
    </w:p>
    <w:p w14:paraId="2588521F" w14:textId="77777777" w:rsidR="00DA0E10" w:rsidRPr="00DA0E10" w:rsidRDefault="00DA0E10" w:rsidP="00DA0E10">
      <w:pPr>
        <w:pStyle w:val="ac"/>
        <w:ind w:left="0" w:firstLine="567"/>
        <w:jc w:val="both"/>
        <w:rPr>
          <w:sz w:val="24"/>
          <w:szCs w:val="24"/>
        </w:rPr>
      </w:pPr>
      <w:r w:rsidRPr="00DA0E10">
        <w:rPr>
          <w:sz w:val="24"/>
          <w:szCs w:val="24"/>
        </w:rPr>
        <w:t>обеспечивает обучающегося рабочей программой практики и всеми необходимыми методическими материалами по организации и прохождению практики;</w:t>
      </w:r>
    </w:p>
    <w:p w14:paraId="79C324D5" w14:textId="77777777" w:rsidR="00DA0E10" w:rsidRPr="00DA0E10" w:rsidRDefault="00DA0E10" w:rsidP="00DA0E10">
      <w:pPr>
        <w:pStyle w:val="ac"/>
        <w:ind w:left="0" w:firstLine="567"/>
        <w:jc w:val="both"/>
        <w:rPr>
          <w:sz w:val="24"/>
          <w:szCs w:val="24"/>
        </w:rPr>
      </w:pPr>
      <w:r w:rsidRPr="00DA0E10">
        <w:rPr>
          <w:sz w:val="24"/>
          <w:szCs w:val="24"/>
        </w:rPr>
        <w:t>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w:t>
      </w:r>
    </w:p>
    <w:p w14:paraId="4E68FAB6" w14:textId="77777777" w:rsidR="00DA0E10" w:rsidRPr="00DA0E10" w:rsidRDefault="00DA0E10" w:rsidP="00DA0E10">
      <w:pPr>
        <w:pStyle w:val="ac"/>
        <w:ind w:left="0" w:firstLine="567"/>
        <w:jc w:val="both"/>
        <w:rPr>
          <w:sz w:val="24"/>
          <w:szCs w:val="24"/>
        </w:rPr>
      </w:pPr>
      <w:r w:rsidRPr="00DA0E10">
        <w:rPr>
          <w:sz w:val="24"/>
          <w:szCs w:val="24"/>
        </w:rPr>
        <w:t>консультирует обучающегося по вопросам выполнения программы практики и оформления ее результатов;</w:t>
      </w:r>
    </w:p>
    <w:p w14:paraId="2C66F15C" w14:textId="77777777" w:rsidR="00DA0E10" w:rsidRPr="00DA0E10" w:rsidRDefault="00DA0E10" w:rsidP="00DA0E10">
      <w:pPr>
        <w:pStyle w:val="ac"/>
        <w:ind w:left="0" w:firstLine="567"/>
        <w:jc w:val="both"/>
        <w:rPr>
          <w:sz w:val="24"/>
          <w:szCs w:val="24"/>
        </w:rPr>
      </w:pPr>
      <w:r w:rsidRPr="00DA0E10">
        <w:rPr>
          <w:sz w:val="24"/>
          <w:szCs w:val="24"/>
        </w:rPr>
        <w:lastRenderedPageBreak/>
        <w:t>оказывает методическую помощь в проведении практики обучающегося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14:paraId="0FE2181D" w14:textId="6D5BD578" w:rsidR="00DA0E10" w:rsidRPr="00DA0E10" w:rsidRDefault="00DA0E10" w:rsidP="00DA0E10">
      <w:pPr>
        <w:pStyle w:val="ac"/>
        <w:ind w:left="0" w:firstLine="567"/>
        <w:jc w:val="both"/>
        <w:rPr>
          <w:sz w:val="24"/>
          <w:szCs w:val="24"/>
        </w:rPr>
      </w:pPr>
      <w:r w:rsidRPr="00DA0E10">
        <w:rPr>
          <w:sz w:val="24"/>
          <w:szCs w:val="24"/>
        </w:rPr>
        <w:t>несет ответственность совместно с руководителем практики от Профильной организации за жизнь и здоровье обучающегося,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r>
        <w:rPr>
          <w:sz w:val="24"/>
          <w:szCs w:val="24"/>
        </w:rPr>
        <w:t xml:space="preserve"> </w:t>
      </w:r>
    </w:p>
    <w:p w14:paraId="6FC3DBC3" w14:textId="77777777" w:rsidR="00DA0E10" w:rsidRPr="00DA0E10" w:rsidRDefault="00DA0E10" w:rsidP="00DA0E10">
      <w:pPr>
        <w:pStyle w:val="ac"/>
        <w:ind w:left="0" w:firstLine="567"/>
        <w:jc w:val="both"/>
        <w:rPr>
          <w:sz w:val="24"/>
          <w:szCs w:val="24"/>
        </w:rPr>
      </w:pPr>
      <w:r w:rsidRPr="00DA0E10">
        <w:rPr>
          <w:sz w:val="24"/>
          <w:szCs w:val="24"/>
        </w:rPr>
        <w:t>осуществляет контроль за соблюдением сроков практики, ходом прохождения практики обучающимся и ее содержанием;</w:t>
      </w:r>
    </w:p>
    <w:p w14:paraId="47D2AFC4" w14:textId="77777777" w:rsidR="00DA0E10" w:rsidRPr="00DA0E10" w:rsidRDefault="00DA0E10" w:rsidP="00DA0E10">
      <w:pPr>
        <w:pStyle w:val="ac"/>
        <w:ind w:left="0" w:firstLine="567"/>
        <w:jc w:val="both"/>
        <w:rPr>
          <w:sz w:val="24"/>
          <w:szCs w:val="24"/>
        </w:rPr>
      </w:pPr>
      <w:r w:rsidRPr="00DA0E10">
        <w:rPr>
          <w:sz w:val="24"/>
          <w:szCs w:val="24"/>
        </w:rPr>
        <w:t>оценивает результаты прохождения практики обучающегося.</w:t>
      </w:r>
    </w:p>
    <w:p w14:paraId="78ADC9A4" w14:textId="77777777" w:rsidR="00DA0E10" w:rsidRPr="00DA0E10" w:rsidRDefault="00DA0E10" w:rsidP="00DB39EC">
      <w:pPr>
        <w:pStyle w:val="ac"/>
        <w:numPr>
          <w:ilvl w:val="2"/>
          <w:numId w:val="7"/>
        </w:numPr>
        <w:ind w:left="0" w:firstLine="567"/>
        <w:jc w:val="both"/>
        <w:rPr>
          <w:sz w:val="24"/>
          <w:szCs w:val="24"/>
        </w:rPr>
      </w:pPr>
      <w:r w:rsidRPr="00DA0E10">
        <w:rPr>
          <w:sz w:val="24"/>
          <w:szCs w:val="24"/>
        </w:rPr>
        <w:t>при смене руководителя практики в течение 3 (трех) рабочих дней сообщить об этом Профильной организации.</w:t>
      </w:r>
    </w:p>
    <w:p w14:paraId="3E1D97CF" w14:textId="77777777" w:rsidR="00DA0E10" w:rsidRPr="00DA0E10" w:rsidRDefault="00DA0E10" w:rsidP="00DB39EC">
      <w:pPr>
        <w:pStyle w:val="ac"/>
        <w:numPr>
          <w:ilvl w:val="1"/>
          <w:numId w:val="7"/>
        </w:numPr>
        <w:ind w:left="0" w:firstLine="567"/>
        <w:jc w:val="both"/>
        <w:rPr>
          <w:sz w:val="24"/>
          <w:szCs w:val="24"/>
        </w:rPr>
      </w:pPr>
      <w:r w:rsidRPr="00DA0E10">
        <w:rPr>
          <w:sz w:val="24"/>
          <w:szCs w:val="24"/>
        </w:rPr>
        <w:t>Профильная организация обязана:</w:t>
      </w:r>
    </w:p>
    <w:p w14:paraId="1055A42A" w14:textId="77777777" w:rsidR="00DA0E10" w:rsidRPr="00DA0E10" w:rsidRDefault="00DA0E10" w:rsidP="00DB39EC">
      <w:pPr>
        <w:pStyle w:val="ac"/>
        <w:numPr>
          <w:ilvl w:val="2"/>
          <w:numId w:val="8"/>
        </w:numPr>
        <w:ind w:left="0" w:firstLine="567"/>
        <w:jc w:val="both"/>
        <w:rPr>
          <w:sz w:val="24"/>
          <w:szCs w:val="24"/>
        </w:rPr>
      </w:pPr>
      <w:r w:rsidRPr="00DA0E10">
        <w:rPr>
          <w:sz w:val="24"/>
          <w:szCs w:val="24"/>
        </w:rPr>
        <w:t>создать условия для прохождения практики обучающемуся,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обучающегося;</w:t>
      </w:r>
    </w:p>
    <w:p w14:paraId="40878911" w14:textId="77777777" w:rsidR="00DA0E10" w:rsidRPr="00DA0E10" w:rsidRDefault="00DA0E10" w:rsidP="00DB39EC">
      <w:pPr>
        <w:pStyle w:val="ac"/>
        <w:numPr>
          <w:ilvl w:val="2"/>
          <w:numId w:val="8"/>
        </w:numPr>
        <w:ind w:left="0" w:firstLine="567"/>
        <w:jc w:val="both"/>
        <w:rPr>
          <w:sz w:val="24"/>
          <w:szCs w:val="24"/>
        </w:rPr>
      </w:pPr>
      <w:r w:rsidRPr="00DA0E10">
        <w:rPr>
          <w:sz w:val="24"/>
          <w:szCs w:val="24"/>
        </w:rPr>
        <w:t>назначить руководителя практики от Профильной организации, соответствующее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2AA238A7" w14:textId="77777777" w:rsidR="00DA0E10" w:rsidRPr="00DA0E10" w:rsidRDefault="00DA0E10" w:rsidP="00DB39EC">
      <w:pPr>
        <w:pStyle w:val="ac"/>
        <w:numPr>
          <w:ilvl w:val="2"/>
          <w:numId w:val="8"/>
        </w:numPr>
        <w:ind w:left="0" w:firstLine="567"/>
        <w:jc w:val="both"/>
        <w:rPr>
          <w:sz w:val="24"/>
          <w:szCs w:val="24"/>
        </w:rPr>
      </w:pPr>
      <w:r w:rsidRPr="00DA0E10">
        <w:rPr>
          <w:sz w:val="24"/>
          <w:szCs w:val="24"/>
        </w:rPr>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14:paraId="2C643297" w14:textId="77777777" w:rsidR="00DA0E10" w:rsidRPr="00DA0E10" w:rsidRDefault="00DA0E10" w:rsidP="00DB39EC">
      <w:pPr>
        <w:pStyle w:val="ac"/>
        <w:numPr>
          <w:ilvl w:val="2"/>
          <w:numId w:val="8"/>
        </w:numPr>
        <w:ind w:left="0" w:firstLine="567"/>
        <w:jc w:val="both"/>
        <w:rPr>
          <w:sz w:val="24"/>
          <w:szCs w:val="24"/>
        </w:rPr>
      </w:pPr>
      <w:r w:rsidRPr="00DA0E10">
        <w:rPr>
          <w:sz w:val="24"/>
          <w:szCs w:val="24"/>
        </w:rPr>
        <w:t>обеспечить безопасные условия проведения практики обучающемуся,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1AF58F1E" w14:textId="77777777" w:rsidR="00DA0E10" w:rsidRPr="00DA0E10" w:rsidRDefault="00DA0E10" w:rsidP="00DB39EC">
      <w:pPr>
        <w:pStyle w:val="ac"/>
        <w:numPr>
          <w:ilvl w:val="2"/>
          <w:numId w:val="8"/>
        </w:numPr>
        <w:ind w:left="0" w:firstLine="567"/>
        <w:jc w:val="both"/>
        <w:rPr>
          <w:sz w:val="24"/>
          <w:szCs w:val="24"/>
        </w:rPr>
      </w:pPr>
      <w:r w:rsidRPr="00DA0E10">
        <w:rPr>
          <w:sz w:val="24"/>
          <w:szCs w:val="24"/>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59803795" w14:textId="77777777" w:rsidR="00DA0E10" w:rsidRPr="00DA0E10" w:rsidRDefault="00DA0E10" w:rsidP="00DB39EC">
      <w:pPr>
        <w:pStyle w:val="ac"/>
        <w:numPr>
          <w:ilvl w:val="2"/>
          <w:numId w:val="8"/>
        </w:numPr>
        <w:ind w:left="0" w:firstLine="567"/>
        <w:jc w:val="both"/>
        <w:rPr>
          <w:sz w:val="24"/>
          <w:szCs w:val="24"/>
        </w:rPr>
      </w:pPr>
      <w:r w:rsidRPr="00DA0E10">
        <w:rPr>
          <w:sz w:val="24"/>
          <w:szCs w:val="24"/>
        </w:rPr>
        <w:t>ознакомить обучающегося с правилами внутреннего трудового распорядка Профильной организации;</w:t>
      </w:r>
    </w:p>
    <w:p w14:paraId="26E1261F" w14:textId="77777777" w:rsidR="00DA0E10" w:rsidRPr="00DA0E10" w:rsidRDefault="00DA0E10" w:rsidP="00DB39EC">
      <w:pPr>
        <w:pStyle w:val="ac"/>
        <w:numPr>
          <w:ilvl w:val="2"/>
          <w:numId w:val="8"/>
        </w:numPr>
        <w:ind w:left="0" w:firstLine="567"/>
        <w:jc w:val="both"/>
        <w:rPr>
          <w:sz w:val="24"/>
          <w:szCs w:val="24"/>
        </w:rPr>
      </w:pPr>
      <w:r w:rsidRPr="00DA0E10">
        <w:rPr>
          <w:sz w:val="24"/>
          <w:szCs w:val="24"/>
        </w:rPr>
        <w:t xml:space="preserve">провести инструктаж обучающегося по охране труда и технике безопасности и осуществлять надзор </w:t>
      </w:r>
      <w:proofErr w:type="gramStart"/>
      <w:r w:rsidRPr="00DA0E10">
        <w:rPr>
          <w:sz w:val="24"/>
          <w:szCs w:val="24"/>
        </w:rPr>
        <w:t>за соблюдением</w:t>
      </w:r>
      <w:proofErr w:type="gramEnd"/>
      <w:r w:rsidRPr="00DA0E10">
        <w:rPr>
          <w:sz w:val="24"/>
          <w:szCs w:val="24"/>
        </w:rPr>
        <w:t xml:space="preserve"> обучающимся правил техники безопасности;</w:t>
      </w:r>
    </w:p>
    <w:p w14:paraId="268048AF" w14:textId="77777777" w:rsidR="00DA0E10" w:rsidRPr="00DA0E10" w:rsidRDefault="00DA0E10" w:rsidP="00DB39EC">
      <w:pPr>
        <w:pStyle w:val="ac"/>
        <w:numPr>
          <w:ilvl w:val="2"/>
          <w:numId w:val="8"/>
        </w:numPr>
        <w:ind w:left="0" w:firstLine="556"/>
        <w:jc w:val="both"/>
        <w:rPr>
          <w:sz w:val="24"/>
          <w:szCs w:val="24"/>
        </w:rPr>
      </w:pPr>
      <w:r w:rsidRPr="00DA0E10">
        <w:rPr>
          <w:sz w:val="24"/>
          <w:szCs w:val="24"/>
        </w:rPr>
        <w:t>предоставить обучающемуся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227117C0" w14:textId="77777777" w:rsidR="00DA0E10" w:rsidRPr="00DA0E10" w:rsidRDefault="00DA0E10" w:rsidP="00DB39EC">
      <w:pPr>
        <w:pStyle w:val="ac"/>
        <w:numPr>
          <w:ilvl w:val="2"/>
          <w:numId w:val="8"/>
        </w:numPr>
        <w:ind w:left="0" w:firstLine="567"/>
        <w:jc w:val="both"/>
        <w:rPr>
          <w:sz w:val="24"/>
          <w:szCs w:val="24"/>
        </w:rPr>
      </w:pPr>
      <w:r w:rsidRPr="00DA0E10">
        <w:rPr>
          <w:sz w:val="24"/>
          <w:szCs w:val="24"/>
        </w:rPr>
        <w:t>обо всех случаях нарушения обучающимся правил внутреннего трудового распорядка, охраны труда и техники безопасности сообщить руководителю практики от Финансового университета;</w:t>
      </w:r>
    </w:p>
    <w:p w14:paraId="67A8E0BD" w14:textId="77777777" w:rsidR="00DA0E10" w:rsidRPr="00DA0E10" w:rsidRDefault="00DA0E10" w:rsidP="00DB39EC">
      <w:pPr>
        <w:pStyle w:val="ac"/>
        <w:numPr>
          <w:ilvl w:val="1"/>
          <w:numId w:val="8"/>
        </w:numPr>
        <w:ind w:left="567" w:firstLine="0"/>
        <w:jc w:val="both"/>
        <w:rPr>
          <w:sz w:val="24"/>
          <w:szCs w:val="24"/>
        </w:rPr>
      </w:pPr>
      <w:r w:rsidRPr="00DA0E10">
        <w:rPr>
          <w:sz w:val="24"/>
          <w:szCs w:val="24"/>
        </w:rPr>
        <w:t>Финансовый университет имеет право:</w:t>
      </w:r>
    </w:p>
    <w:p w14:paraId="54C29125" w14:textId="77777777" w:rsidR="00DA0E10" w:rsidRPr="00DA0E10" w:rsidRDefault="00DA0E10" w:rsidP="00DB39EC">
      <w:pPr>
        <w:pStyle w:val="ac"/>
        <w:numPr>
          <w:ilvl w:val="2"/>
          <w:numId w:val="9"/>
        </w:numPr>
        <w:ind w:left="0" w:firstLine="567"/>
        <w:jc w:val="both"/>
        <w:rPr>
          <w:sz w:val="24"/>
          <w:szCs w:val="24"/>
        </w:rPr>
      </w:pPr>
      <w:r w:rsidRPr="00DA0E10">
        <w:rPr>
          <w:sz w:val="24"/>
          <w:szCs w:val="24"/>
        </w:rPr>
        <w:t>осуществлять контроль соответствия условий проведения практики требованиям настоящего Договора;</w:t>
      </w:r>
    </w:p>
    <w:p w14:paraId="47471427" w14:textId="77777777" w:rsidR="00DA0E10" w:rsidRPr="00DA0E10" w:rsidRDefault="00DA0E10" w:rsidP="00DB39EC">
      <w:pPr>
        <w:pStyle w:val="ac"/>
        <w:numPr>
          <w:ilvl w:val="2"/>
          <w:numId w:val="9"/>
        </w:numPr>
        <w:ind w:left="0" w:firstLine="567"/>
        <w:jc w:val="both"/>
        <w:rPr>
          <w:sz w:val="24"/>
          <w:szCs w:val="24"/>
        </w:rPr>
      </w:pPr>
      <w:r w:rsidRPr="00DA0E10">
        <w:rPr>
          <w:sz w:val="24"/>
          <w:szCs w:val="24"/>
        </w:rPr>
        <w:t>запрашивать информацию об организации практики, в том числе о качестве и объеме выполненных обучающимися работ, связанных с будущей профессиональной деятельностью;</w:t>
      </w:r>
    </w:p>
    <w:p w14:paraId="0CDD0299" w14:textId="77777777" w:rsidR="00DA0E10" w:rsidRPr="00DA0E10" w:rsidRDefault="00DA0E10" w:rsidP="00DB39EC">
      <w:pPr>
        <w:pStyle w:val="ac"/>
        <w:numPr>
          <w:ilvl w:val="1"/>
          <w:numId w:val="9"/>
        </w:numPr>
        <w:ind w:left="0" w:firstLine="567"/>
        <w:jc w:val="both"/>
        <w:rPr>
          <w:sz w:val="24"/>
          <w:szCs w:val="24"/>
        </w:rPr>
      </w:pPr>
      <w:r w:rsidRPr="00DA0E10">
        <w:rPr>
          <w:sz w:val="24"/>
          <w:szCs w:val="24"/>
        </w:rPr>
        <w:t>Профильная организация имеет право:</w:t>
      </w:r>
    </w:p>
    <w:p w14:paraId="15B966AD" w14:textId="77777777" w:rsidR="00DA0E10" w:rsidRPr="00DA0E10" w:rsidRDefault="00DA0E10" w:rsidP="00DB39EC">
      <w:pPr>
        <w:pStyle w:val="ac"/>
        <w:numPr>
          <w:ilvl w:val="2"/>
          <w:numId w:val="9"/>
        </w:numPr>
        <w:ind w:left="0" w:firstLine="567"/>
        <w:jc w:val="both"/>
        <w:rPr>
          <w:sz w:val="24"/>
          <w:szCs w:val="24"/>
        </w:rPr>
      </w:pPr>
      <w:r w:rsidRPr="00DA0E10">
        <w:rPr>
          <w:sz w:val="24"/>
          <w:szCs w:val="24"/>
        </w:rPr>
        <w:t>требовать от обучающегося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04A4AC14" w14:textId="77777777" w:rsidR="00DA0E10" w:rsidRPr="00DA0E10" w:rsidRDefault="00DA0E10" w:rsidP="00DB39EC">
      <w:pPr>
        <w:pStyle w:val="ac"/>
        <w:numPr>
          <w:ilvl w:val="2"/>
          <w:numId w:val="9"/>
        </w:numPr>
        <w:ind w:left="0" w:firstLine="567"/>
        <w:jc w:val="both"/>
        <w:rPr>
          <w:sz w:val="24"/>
          <w:szCs w:val="24"/>
        </w:rPr>
      </w:pPr>
      <w:r w:rsidRPr="00DA0E10">
        <w:rPr>
          <w:sz w:val="24"/>
          <w:szCs w:val="24"/>
        </w:rPr>
        <w:t>при наличии в Профильной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3C6A3BB4" w14:textId="77777777" w:rsidR="00DA0E10" w:rsidRPr="00DA0E10" w:rsidRDefault="00DA0E10" w:rsidP="00DB39EC">
      <w:pPr>
        <w:pStyle w:val="ac"/>
        <w:numPr>
          <w:ilvl w:val="2"/>
          <w:numId w:val="9"/>
        </w:numPr>
        <w:ind w:left="0" w:firstLine="567"/>
        <w:jc w:val="both"/>
        <w:rPr>
          <w:sz w:val="24"/>
          <w:szCs w:val="24"/>
        </w:rPr>
      </w:pPr>
      <w:r w:rsidRPr="00DA0E10">
        <w:rPr>
          <w:sz w:val="24"/>
          <w:szCs w:val="24"/>
        </w:rPr>
        <w:lastRenderedPageBreak/>
        <w:t>в случае установления факта нарушения обучающимся своих обязанностей, режима конфиденциальности в период прохождения практики, приостановить проведение практики в отношении обучающегося.</w:t>
      </w:r>
    </w:p>
    <w:p w14:paraId="450D1523" w14:textId="77777777" w:rsidR="00DA0E10" w:rsidRPr="00DA0E10" w:rsidRDefault="00DA0E10" w:rsidP="00DB39EC">
      <w:pPr>
        <w:pStyle w:val="ac"/>
        <w:numPr>
          <w:ilvl w:val="0"/>
          <w:numId w:val="9"/>
        </w:numPr>
        <w:ind w:left="0" w:firstLine="0"/>
        <w:jc w:val="center"/>
        <w:rPr>
          <w:b/>
          <w:sz w:val="24"/>
          <w:szCs w:val="24"/>
        </w:rPr>
      </w:pPr>
      <w:r w:rsidRPr="00DA0E10">
        <w:rPr>
          <w:b/>
          <w:sz w:val="24"/>
          <w:szCs w:val="24"/>
        </w:rPr>
        <w:t>Срок действия договора</w:t>
      </w:r>
    </w:p>
    <w:p w14:paraId="21F0C864" w14:textId="77777777" w:rsidR="00DA0E10" w:rsidRPr="00DA0E10" w:rsidRDefault="00DA0E10" w:rsidP="00DA0E10">
      <w:pPr>
        <w:pStyle w:val="ac"/>
        <w:ind w:left="0" w:firstLine="567"/>
        <w:rPr>
          <w:sz w:val="24"/>
          <w:szCs w:val="24"/>
        </w:rPr>
      </w:pPr>
    </w:p>
    <w:p w14:paraId="363BF9B8" w14:textId="7BD3F32B" w:rsidR="00DA0E10" w:rsidRPr="00DA0E10" w:rsidRDefault="00DA0E10" w:rsidP="00DB39EC">
      <w:pPr>
        <w:pStyle w:val="ac"/>
        <w:numPr>
          <w:ilvl w:val="1"/>
          <w:numId w:val="10"/>
        </w:numPr>
        <w:ind w:left="0" w:firstLine="567"/>
        <w:jc w:val="both"/>
        <w:rPr>
          <w:sz w:val="24"/>
          <w:szCs w:val="24"/>
        </w:rPr>
      </w:pPr>
      <w:r w:rsidRPr="00DA0E10">
        <w:rPr>
          <w:sz w:val="24"/>
          <w:szCs w:val="24"/>
        </w:rPr>
        <w:t xml:space="preserve">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1.2. настоящего Договора. </w:t>
      </w:r>
    </w:p>
    <w:p w14:paraId="35E7D386" w14:textId="77777777" w:rsidR="00DA0E10" w:rsidRPr="00DA0E10" w:rsidRDefault="00DA0E10" w:rsidP="00DB39EC">
      <w:pPr>
        <w:pStyle w:val="ac"/>
        <w:numPr>
          <w:ilvl w:val="1"/>
          <w:numId w:val="10"/>
        </w:numPr>
        <w:ind w:left="0" w:firstLine="567"/>
        <w:jc w:val="both"/>
        <w:rPr>
          <w:sz w:val="24"/>
          <w:szCs w:val="24"/>
        </w:rPr>
      </w:pPr>
      <w:r w:rsidRPr="00DA0E10">
        <w:rPr>
          <w:sz w:val="24"/>
          <w:szCs w:val="24"/>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19AA80B1" w14:textId="77777777" w:rsidR="00DA0E10" w:rsidRPr="00DA0E10" w:rsidRDefault="00DA0E10" w:rsidP="00DA0E10">
      <w:pPr>
        <w:pStyle w:val="ac"/>
        <w:ind w:left="567"/>
        <w:jc w:val="both"/>
        <w:rPr>
          <w:sz w:val="24"/>
          <w:szCs w:val="24"/>
        </w:rPr>
      </w:pPr>
    </w:p>
    <w:p w14:paraId="3D17C4F1" w14:textId="77777777" w:rsidR="00DA0E10" w:rsidRPr="00DA0E10" w:rsidRDefault="00DA0E10" w:rsidP="00DB39EC">
      <w:pPr>
        <w:pStyle w:val="ac"/>
        <w:numPr>
          <w:ilvl w:val="0"/>
          <w:numId w:val="10"/>
        </w:numPr>
        <w:ind w:left="0" w:firstLine="0"/>
        <w:jc w:val="center"/>
        <w:rPr>
          <w:b/>
          <w:sz w:val="24"/>
          <w:szCs w:val="24"/>
        </w:rPr>
      </w:pPr>
      <w:r w:rsidRPr="00DA0E10">
        <w:rPr>
          <w:b/>
          <w:sz w:val="24"/>
          <w:szCs w:val="24"/>
        </w:rPr>
        <w:t>Заключительные положения</w:t>
      </w:r>
    </w:p>
    <w:p w14:paraId="53EB25B2" w14:textId="77777777" w:rsidR="00DA0E10" w:rsidRPr="00DA0E10" w:rsidRDefault="00DA0E10" w:rsidP="00DA0E10">
      <w:pPr>
        <w:pStyle w:val="ac"/>
        <w:ind w:left="0" w:firstLine="567"/>
        <w:rPr>
          <w:sz w:val="24"/>
          <w:szCs w:val="24"/>
        </w:rPr>
      </w:pPr>
    </w:p>
    <w:p w14:paraId="7F11F6D3" w14:textId="77777777" w:rsidR="00DA0E10" w:rsidRPr="00DA0E10" w:rsidRDefault="00DA0E10" w:rsidP="00DB39EC">
      <w:pPr>
        <w:pStyle w:val="ac"/>
        <w:numPr>
          <w:ilvl w:val="1"/>
          <w:numId w:val="10"/>
        </w:numPr>
        <w:ind w:left="0" w:firstLine="567"/>
        <w:jc w:val="both"/>
        <w:rPr>
          <w:sz w:val="24"/>
          <w:szCs w:val="24"/>
        </w:rPr>
      </w:pPr>
      <w:r w:rsidRPr="00DA0E10">
        <w:rPr>
          <w:sz w:val="24"/>
          <w:szCs w:val="24"/>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6F3702B2" w14:textId="77777777" w:rsidR="00DA0E10" w:rsidRPr="00DA0E10" w:rsidRDefault="00DA0E10" w:rsidP="00DB39EC">
      <w:pPr>
        <w:pStyle w:val="ac"/>
        <w:numPr>
          <w:ilvl w:val="1"/>
          <w:numId w:val="10"/>
        </w:numPr>
        <w:ind w:left="0" w:firstLine="567"/>
        <w:jc w:val="both"/>
        <w:rPr>
          <w:sz w:val="24"/>
          <w:szCs w:val="24"/>
        </w:rPr>
      </w:pPr>
      <w:r w:rsidRPr="00DA0E10">
        <w:rPr>
          <w:sz w:val="24"/>
          <w:szCs w:val="24"/>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2C6F6538" w14:textId="77777777" w:rsidR="00DA0E10" w:rsidRPr="00DA0E10" w:rsidRDefault="00DA0E10" w:rsidP="00DB39EC">
      <w:pPr>
        <w:pStyle w:val="ac"/>
        <w:numPr>
          <w:ilvl w:val="1"/>
          <w:numId w:val="10"/>
        </w:numPr>
        <w:ind w:left="0" w:firstLine="567"/>
        <w:jc w:val="both"/>
        <w:rPr>
          <w:sz w:val="24"/>
          <w:szCs w:val="24"/>
        </w:rPr>
      </w:pPr>
      <w:r w:rsidRPr="00DA0E10">
        <w:rPr>
          <w:sz w:val="24"/>
          <w:szCs w:val="24"/>
        </w:rPr>
        <w:t>Настоящий Договор составлен в 2 (двух) экземплярах, по одному для каждой из Сторон. Все экземпляры имеют одинаковую юридическую силу.</w:t>
      </w:r>
    </w:p>
    <w:p w14:paraId="488AE73D" w14:textId="77777777" w:rsidR="00DA0E10" w:rsidRPr="00DA0E10" w:rsidRDefault="00DA0E10" w:rsidP="00DA0E10">
      <w:pPr>
        <w:shd w:val="clear" w:color="auto" w:fill="FFFFFF"/>
        <w:tabs>
          <w:tab w:val="left" w:pos="1493"/>
        </w:tabs>
        <w:spacing w:line="360" w:lineRule="auto"/>
        <w:jc w:val="center"/>
        <w:rPr>
          <w:color w:val="000000"/>
          <w:sz w:val="24"/>
          <w:szCs w:val="24"/>
        </w:rPr>
      </w:pPr>
    </w:p>
    <w:p w14:paraId="13D5FD75" w14:textId="77777777" w:rsidR="00DA0E10" w:rsidRPr="00DA0E10" w:rsidRDefault="00DA0E10" w:rsidP="00DB39EC">
      <w:pPr>
        <w:pStyle w:val="ac"/>
        <w:numPr>
          <w:ilvl w:val="0"/>
          <w:numId w:val="10"/>
        </w:numPr>
        <w:spacing w:line="360" w:lineRule="auto"/>
        <w:ind w:left="0" w:firstLine="0"/>
        <w:jc w:val="center"/>
        <w:rPr>
          <w:b/>
          <w:sz w:val="24"/>
          <w:szCs w:val="24"/>
        </w:rPr>
      </w:pPr>
      <w:r w:rsidRPr="00DA0E10">
        <w:rPr>
          <w:b/>
          <w:color w:val="000000"/>
          <w:sz w:val="24"/>
          <w:szCs w:val="24"/>
        </w:rPr>
        <w:t>Юридические адреса и подписи сторон</w:t>
      </w:r>
    </w:p>
    <w:p w14:paraId="1369335E" w14:textId="77777777" w:rsidR="00DA0E10" w:rsidRPr="00DA0E10" w:rsidRDefault="00DA0E10" w:rsidP="00DA0E10">
      <w:pPr>
        <w:pStyle w:val="ac"/>
        <w:spacing w:line="360" w:lineRule="auto"/>
        <w:ind w:left="0"/>
        <w:rPr>
          <w:b/>
          <w:sz w:val="24"/>
          <w:szCs w:val="24"/>
        </w:rPr>
      </w:pPr>
    </w:p>
    <w:tbl>
      <w:tblPr>
        <w:tblW w:w="10455" w:type="dxa"/>
        <w:tblLook w:val="04A0" w:firstRow="1" w:lastRow="0" w:firstColumn="1" w:lastColumn="0" w:noHBand="0" w:noVBand="1"/>
      </w:tblPr>
      <w:tblGrid>
        <w:gridCol w:w="4928"/>
        <w:gridCol w:w="459"/>
        <w:gridCol w:w="5068"/>
      </w:tblGrid>
      <w:tr w:rsidR="00DA0E10" w:rsidRPr="00DA0E10" w14:paraId="604E2776" w14:textId="77777777" w:rsidTr="001151F0">
        <w:tc>
          <w:tcPr>
            <w:tcW w:w="4928" w:type="dxa"/>
            <w:shd w:val="clear" w:color="auto" w:fill="auto"/>
          </w:tcPr>
          <w:p w14:paraId="45E46A06" w14:textId="77777777" w:rsidR="00DA0E10" w:rsidRPr="00DA0E10" w:rsidRDefault="00DA0E10" w:rsidP="001151F0">
            <w:pPr>
              <w:ind w:left="-956"/>
              <w:jc w:val="center"/>
              <w:rPr>
                <w:b/>
                <w:sz w:val="24"/>
                <w:szCs w:val="24"/>
              </w:rPr>
            </w:pPr>
            <w:r w:rsidRPr="00DA0E10">
              <w:rPr>
                <w:b/>
                <w:sz w:val="24"/>
                <w:szCs w:val="24"/>
              </w:rPr>
              <w:t>Финансовый университет</w:t>
            </w:r>
          </w:p>
          <w:p w14:paraId="66C44FF4" w14:textId="77777777" w:rsidR="00DA0E10" w:rsidRPr="00DA0E10" w:rsidRDefault="00DA0E10" w:rsidP="001151F0">
            <w:pPr>
              <w:ind w:left="-956"/>
              <w:jc w:val="center"/>
              <w:rPr>
                <w:b/>
                <w:sz w:val="24"/>
                <w:szCs w:val="24"/>
              </w:rPr>
            </w:pPr>
          </w:p>
          <w:p w14:paraId="143C3370" w14:textId="77777777" w:rsidR="00DA0E10" w:rsidRPr="00DA0E10" w:rsidRDefault="00DA0E10" w:rsidP="001151F0">
            <w:pPr>
              <w:rPr>
                <w:b/>
                <w:sz w:val="24"/>
                <w:szCs w:val="24"/>
              </w:rPr>
            </w:pPr>
            <w:r w:rsidRPr="00DA0E10">
              <w:rPr>
                <w:sz w:val="24"/>
                <w:szCs w:val="24"/>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459" w:type="dxa"/>
            <w:shd w:val="clear" w:color="auto" w:fill="auto"/>
          </w:tcPr>
          <w:p w14:paraId="648E0376" w14:textId="77777777" w:rsidR="00DA0E10" w:rsidRPr="00DA0E10" w:rsidRDefault="00DA0E10" w:rsidP="001151F0">
            <w:pPr>
              <w:ind w:left="-10"/>
              <w:rPr>
                <w:sz w:val="24"/>
                <w:szCs w:val="24"/>
              </w:rPr>
            </w:pPr>
          </w:p>
        </w:tc>
        <w:tc>
          <w:tcPr>
            <w:tcW w:w="5068" w:type="dxa"/>
            <w:shd w:val="clear" w:color="auto" w:fill="auto"/>
          </w:tcPr>
          <w:p w14:paraId="3727B36A" w14:textId="77777777" w:rsidR="00DA0E10" w:rsidRPr="00DA0E10" w:rsidRDefault="00DA0E10" w:rsidP="001151F0">
            <w:pPr>
              <w:ind w:left="-1671"/>
              <w:jc w:val="center"/>
              <w:rPr>
                <w:b/>
                <w:sz w:val="24"/>
                <w:szCs w:val="24"/>
              </w:rPr>
            </w:pPr>
            <w:r w:rsidRPr="00DA0E10">
              <w:rPr>
                <w:b/>
                <w:sz w:val="24"/>
                <w:szCs w:val="24"/>
              </w:rPr>
              <w:t>Профильная организация</w:t>
            </w:r>
          </w:p>
          <w:p w14:paraId="091AB26B" w14:textId="77777777" w:rsidR="00DA0E10" w:rsidRPr="00DA0E10" w:rsidRDefault="00DA0E10" w:rsidP="001151F0">
            <w:pPr>
              <w:ind w:left="-10"/>
              <w:jc w:val="center"/>
              <w:rPr>
                <w:b/>
                <w:sz w:val="24"/>
                <w:szCs w:val="24"/>
              </w:rPr>
            </w:pPr>
          </w:p>
          <w:p w14:paraId="603B5C3B" w14:textId="77777777" w:rsidR="00DA0E10" w:rsidRPr="00DA0E10" w:rsidRDefault="00DA0E10" w:rsidP="001151F0">
            <w:pPr>
              <w:ind w:left="-10"/>
              <w:rPr>
                <w:sz w:val="24"/>
                <w:szCs w:val="24"/>
              </w:rPr>
            </w:pPr>
            <w:r w:rsidRPr="00DA0E10">
              <w:rPr>
                <w:sz w:val="24"/>
                <w:szCs w:val="24"/>
              </w:rPr>
              <w:t>Наименование Профильной организации</w:t>
            </w:r>
          </w:p>
        </w:tc>
      </w:tr>
      <w:tr w:rsidR="00DA0E10" w:rsidRPr="00DA0E10" w14:paraId="0F13C908" w14:textId="77777777" w:rsidTr="00DA0E10">
        <w:trPr>
          <w:trHeight w:val="80"/>
        </w:trPr>
        <w:tc>
          <w:tcPr>
            <w:tcW w:w="4928" w:type="dxa"/>
            <w:shd w:val="clear" w:color="auto" w:fill="auto"/>
          </w:tcPr>
          <w:p w14:paraId="314CC684" w14:textId="77777777" w:rsidR="00DA0E10" w:rsidRPr="00DA0E10" w:rsidRDefault="00DA0E10" w:rsidP="001151F0">
            <w:pPr>
              <w:jc w:val="center"/>
              <w:rPr>
                <w:b/>
                <w:sz w:val="24"/>
                <w:szCs w:val="24"/>
              </w:rPr>
            </w:pPr>
          </w:p>
        </w:tc>
        <w:tc>
          <w:tcPr>
            <w:tcW w:w="459" w:type="dxa"/>
            <w:shd w:val="clear" w:color="auto" w:fill="auto"/>
          </w:tcPr>
          <w:p w14:paraId="696877F6" w14:textId="77777777" w:rsidR="00DA0E10" w:rsidRPr="00DA0E10" w:rsidRDefault="00DA0E10" w:rsidP="001151F0">
            <w:pPr>
              <w:ind w:left="-10"/>
              <w:rPr>
                <w:sz w:val="24"/>
                <w:szCs w:val="24"/>
              </w:rPr>
            </w:pPr>
          </w:p>
        </w:tc>
        <w:tc>
          <w:tcPr>
            <w:tcW w:w="5068" w:type="dxa"/>
            <w:shd w:val="clear" w:color="auto" w:fill="auto"/>
          </w:tcPr>
          <w:p w14:paraId="67CF198B" w14:textId="77777777" w:rsidR="00DA0E10" w:rsidRPr="00DA0E10" w:rsidRDefault="00DA0E10" w:rsidP="001151F0">
            <w:pPr>
              <w:ind w:left="-10"/>
              <w:jc w:val="center"/>
              <w:rPr>
                <w:b/>
                <w:sz w:val="24"/>
                <w:szCs w:val="24"/>
              </w:rPr>
            </w:pPr>
          </w:p>
        </w:tc>
      </w:tr>
      <w:tr w:rsidR="00DA0E10" w:rsidRPr="00DA0E10" w14:paraId="414E0762" w14:textId="77777777" w:rsidTr="001151F0">
        <w:tc>
          <w:tcPr>
            <w:tcW w:w="4928" w:type="dxa"/>
            <w:shd w:val="clear" w:color="auto" w:fill="auto"/>
          </w:tcPr>
          <w:p w14:paraId="05140217" w14:textId="77777777" w:rsidR="00DA0E10" w:rsidRPr="00DA0E10" w:rsidRDefault="00DA0E10" w:rsidP="001151F0">
            <w:pPr>
              <w:rPr>
                <w:sz w:val="24"/>
                <w:szCs w:val="24"/>
              </w:rPr>
            </w:pPr>
            <w:r w:rsidRPr="00DA0E10">
              <w:rPr>
                <w:sz w:val="24"/>
                <w:szCs w:val="24"/>
              </w:rPr>
              <w:t xml:space="preserve">Адрес: 125167, г. Москва, </w:t>
            </w:r>
            <w:proofErr w:type="spellStart"/>
            <w:r w:rsidRPr="00DA0E10">
              <w:rPr>
                <w:sz w:val="24"/>
                <w:szCs w:val="24"/>
              </w:rPr>
              <w:t>вн</w:t>
            </w:r>
            <w:proofErr w:type="spellEnd"/>
            <w:r w:rsidRPr="00DA0E10">
              <w:rPr>
                <w:sz w:val="24"/>
                <w:szCs w:val="24"/>
              </w:rPr>
              <w:t xml:space="preserve">. тер. г. муниципальный округ Хорошевский, </w:t>
            </w:r>
          </w:p>
          <w:p w14:paraId="6BA0D916" w14:textId="77777777" w:rsidR="00DA0E10" w:rsidRPr="00DA0E10" w:rsidRDefault="00DA0E10" w:rsidP="001151F0">
            <w:pPr>
              <w:jc w:val="both"/>
              <w:rPr>
                <w:sz w:val="24"/>
                <w:szCs w:val="24"/>
              </w:rPr>
            </w:pPr>
            <w:r w:rsidRPr="00DA0E10">
              <w:rPr>
                <w:sz w:val="24"/>
                <w:szCs w:val="24"/>
              </w:rPr>
              <w:t>Ленинградский проспект, д. 49/2</w:t>
            </w:r>
          </w:p>
          <w:p w14:paraId="14B50BB1" w14:textId="77777777" w:rsidR="00DA0E10" w:rsidRPr="00DA0E10" w:rsidRDefault="00DA0E10" w:rsidP="001151F0">
            <w:pPr>
              <w:jc w:val="both"/>
              <w:rPr>
                <w:sz w:val="24"/>
                <w:szCs w:val="24"/>
              </w:rPr>
            </w:pPr>
          </w:p>
        </w:tc>
        <w:tc>
          <w:tcPr>
            <w:tcW w:w="459" w:type="dxa"/>
            <w:shd w:val="clear" w:color="auto" w:fill="auto"/>
          </w:tcPr>
          <w:p w14:paraId="008E51F5" w14:textId="77777777" w:rsidR="00DA0E10" w:rsidRPr="00DA0E10" w:rsidRDefault="00DA0E10" w:rsidP="001151F0">
            <w:pPr>
              <w:ind w:left="-10"/>
              <w:rPr>
                <w:sz w:val="24"/>
                <w:szCs w:val="24"/>
              </w:rPr>
            </w:pPr>
          </w:p>
        </w:tc>
        <w:tc>
          <w:tcPr>
            <w:tcW w:w="5068" w:type="dxa"/>
            <w:shd w:val="clear" w:color="auto" w:fill="auto"/>
          </w:tcPr>
          <w:p w14:paraId="6EEAD082" w14:textId="77777777" w:rsidR="00DA0E10" w:rsidRPr="00DA0E10" w:rsidRDefault="00DA0E10" w:rsidP="001151F0">
            <w:pPr>
              <w:ind w:left="-10"/>
              <w:rPr>
                <w:sz w:val="24"/>
                <w:szCs w:val="24"/>
              </w:rPr>
            </w:pPr>
            <w:r w:rsidRPr="00DA0E10">
              <w:rPr>
                <w:sz w:val="24"/>
                <w:szCs w:val="24"/>
              </w:rPr>
              <w:t>Адрес</w:t>
            </w:r>
          </w:p>
        </w:tc>
      </w:tr>
      <w:tr w:rsidR="00DA0E10" w:rsidRPr="00DA0E10" w14:paraId="2C204202" w14:textId="77777777" w:rsidTr="001151F0">
        <w:trPr>
          <w:trHeight w:val="1976"/>
        </w:trPr>
        <w:tc>
          <w:tcPr>
            <w:tcW w:w="4928" w:type="dxa"/>
            <w:shd w:val="clear" w:color="auto" w:fill="auto"/>
          </w:tcPr>
          <w:p w14:paraId="697E1F3A" w14:textId="77777777" w:rsidR="00DA0E10" w:rsidRPr="00DA0E10" w:rsidRDefault="00DA0E10" w:rsidP="001151F0">
            <w:pPr>
              <w:autoSpaceDE w:val="0"/>
              <w:autoSpaceDN w:val="0"/>
              <w:adjustRightInd w:val="0"/>
              <w:rPr>
                <w:sz w:val="24"/>
                <w:szCs w:val="24"/>
              </w:rPr>
            </w:pPr>
          </w:p>
          <w:p w14:paraId="2680F21A" w14:textId="77777777" w:rsidR="00DA0E10" w:rsidRPr="00DA0E10" w:rsidRDefault="00DA0E10" w:rsidP="001151F0">
            <w:pPr>
              <w:rPr>
                <w:bCs/>
                <w:sz w:val="24"/>
                <w:szCs w:val="24"/>
              </w:rPr>
            </w:pPr>
            <w:r w:rsidRPr="00DA0E10">
              <w:rPr>
                <w:bCs/>
                <w:sz w:val="24"/>
                <w:szCs w:val="24"/>
              </w:rPr>
              <w:t xml:space="preserve">Контактное лицо от Финансового университета: </w:t>
            </w:r>
          </w:p>
          <w:p w14:paraId="3BD496DA" w14:textId="77777777" w:rsidR="00DA0E10" w:rsidRPr="00DA0E10" w:rsidRDefault="00DA0E10" w:rsidP="001151F0">
            <w:pPr>
              <w:jc w:val="both"/>
              <w:rPr>
                <w:bCs/>
                <w:sz w:val="24"/>
                <w:szCs w:val="24"/>
              </w:rPr>
            </w:pPr>
            <w:r w:rsidRPr="00DA0E10">
              <w:rPr>
                <w:bCs/>
                <w:sz w:val="24"/>
                <w:szCs w:val="24"/>
              </w:rPr>
              <w:t>Начальник отдела координации практической подготовки Эльканова Е.А.</w:t>
            </w:r>
          </w:p>
          <w:p w14:paraId="65AC0701" w14:textId="77777777" w:rsidR="00DA0E10" w:rsidRPr="00DA0E10" w:rsidRDefault="00DA0E10" w:rsidP="001151F0">
            <w:pPr>
              <w:rPr>
                <w:bCs/>
                <w:sz w:val="24"/>
                <w:szCs w:val="24"/>
              </w:rPr>
            </w:pPr>
            <w:r w:rsidRPr="00DA0E10">
              <w:rPr>
                <w:bCs/>
                <w:sz w:val="24"/>
                <w:szCs w:val="24"/>
              </w:rPr>
              <w:t>Телефон: +7 (499) 553-10-59</w:t>
            </w:r>
          </w:p>
          <w:p w14:paraId="13959B17" w14:textId="77777777" w:rsidR="00DA0E10" w:rsidRPr="00DA0E10" w:rsidRDefault="00DA0E10" w:rsidP="001151F0">
            <w:pPr>
              <w:rPr>
                <w:color w:val="000000"/>
                <w:spacing w:val="-1"/>
                <w:sz w:val="24"/>
                <w:szCs w:val="24"/>
              </w:rPr>
            </w:pPr>
            <w:r w:rsidRPr="00DA0E10">
              <w:rPr>
                <w:color w:val="000000"/>
                <w:spacing w:val="-1"/>
                <w:sz w:val="24"/>
                <w:szCs w:val="24"/>
              </w:rPr>
              <w:t>Электронная почта: praktika@fa.ru</w:t>
            </w:r>
          </w:p>
          <w:p w14:paraId="6D6B8025" w14:textId="77777777" w:rsidR="00DA0E10" w:rsidRPr="00DA0E10" w:rsidRDefault="00DA0E10" w:rsidP="001151F0">
            <w:pPr>
              <w:rPr>
                <w:color w:val="000000"/>
                <w:spacing w:val="-1"/>
                <w:sz w:val="24"/>
                <w:szCs w:val="24"/>
              </w:rPr>
            </w:pPr>
          </w:p>
        </w:tc>
        <w:tc>
          <w:tcPr>
            <w:tcW w:w="459" w:type="dxa"/>
            <w:shd w:val="clear" w:color="auto" w:fill="auto"/>
          </w:tcPr>
          <w:p w14:paraId="501FED86" w14:textId="77777777" w:rsidR="00DA0E10" w:rsidRPr="00DA0E10" w:rsidRDefault="00DA0E10" w:rsidP="001151F0">
            <w:pPr>
              <w:ind w:left="-10"/>
              <w:rPr>
                <w:sz w:val="24"/>
                <w:szCs w:val="24"/>
              </w:rPr>
            </w:pPr>
          </w:p>
        </w:tc>
        <w:tc>
          <w:tcPr>
            <w:tcW w:w="5068" w:type="dxa"/>
            <w:shd w:val="clear" w:color="auto" w:fill="auto"/>
          </w:tcPr>
          <w:p w14:paraId="73E7FEAD" w14:textId="77777777" w:rsidR="00DA0E10" w:rsidRPr="00DA0E10" w:rsidRDefault="00DA0E10" w:rsidP="001151F0">
            <w:pPr>
              <w:ind w:left="-10"/>
              <w:jc w:val="both"/>
              <w:rPr>
                <w:bCs/>
                <w:sz w:val="24"/>
                <w:szCs w:val="24"/>
              </w:rPr>
            </w:pPr>
          </w:p>
          <w:p w14:paraId="26221A40" w14:textId="77777777" w:rsidR="00DA0E10" w:rsidRPr="00DA0E10" w:rsidRDefault="00DA0E10" w:rsidP="001151F0">
            <w:pPr>
              <w:ind w:left="-10"/>
              <w:jc w:val="both"/>
              <w:rPr>
                <w:bCs/>
                <w:sz w:val="24"/>
                <w:szCs w:val="24"/>
              </w:rPr>
            </w:pPr>
            <w:r w:rsidRPr="00DA0E10">
              <w:rPr>
                <w:bCs/>
                <w:sz w:val="24"/>
                <w:szCs w:val="24"/>
              </w:rPr>
              <w:t>Контактное лицо от Профильной организации:</w:t>
            </w:r>
          </w:p>
          <w:p w14:paraId="0555D635" w14:textId="77777777" w:rsidR="00DA0E10" w:rsidRPr="00DA0E10" w:rsidRDefault="00DA0E10" w:rsidP="001151F0">
            <w:pPr>
              <w:ind w:left="-10"/>
              <w:jc w:val="both"/>
              <w:rPr>
                <w:bCs/>
                <w:sz w:val="24"/>
                <w:szCs w:val="24"/>
              </w:rPr>
            </w:pPr>
            <w:r w:rsidRPr="00DA0E10">
              <w:rPr>
                <w:bCs/>
                <w:sz w:val="24"/>
                <w:szCs w:val="24"/>
              </w:rPr>
              <w:t xml:space="preserve">Должность </w:t>
            </w:r>
          </w:p>
          <w:p w14:paraId="49075145" w14:textId="77777777" w:rsidR="00DA0E10" w:rsidRPr="00DA0E10" w:rsidRDefault="00DA0E10" w:rsidP="001151F0">
            <w:pPr>
              <w:ind w:left="-10"/>
              <w:jc w:val="both"/>
              <w:rPr>
                <w:bCs/>
                <w:sz w:val="24"/>
                <w:szCs w:val="24"/>
              </w:rPr>
            </w:pPr>
            <w:r w:rsidRPr="00DA0E10">
              <w:rPr>
                <w:bCs/>
                <w:sz w:val="24"/>
                <w:szCs w:val="24"/>
              </w:rPr>
              <w:t>ФИО</w:t>
            </w:r>
          </w:p>
          <w:p w14:paraId="38C5AFBD" w14:textId="77777777" w:rsidR="00DA0E10" w:rsidRPr="00DA0E10" w:rsidRDefault="00DA0E10" w:rsidP="001151F0">
            <w:pPr>
              <w:ind w:left="-10"/>
              <w:rPr>
                <w:color w:val="000000"/>
                <w:spacing w:val="-1"/>
                <w:sz w:val="24"/>
                <w:szCs w:val="24"/>
              </w:rPr>
            </w:pPr>
            <w:r w:rsidRPr="00DA0E10">
              <w:rPr>
                <w:color w:val="000000"/>
                <w:spacing w:val="-1"/>
                <w:sz w:val="24"/>
                <w:szCs w:val="24"/>
              </w:rPr>
              <w:t xml:space="preserve">Телефон: </w:t>
            </w:r>
          </w:p>
          <w:p w14:paraId="12F3C02D" w14:textId="77777777" w:rsidR="00DA0E10" w:rsidRPr="00DA0E10" w:rsidRDefault="00DA0E10" w:rsidP="001151F0">
            <w:pPr>
              <w:ind w:left="-10"/>
              <w:rPr>
                <w:color w:val="000000"/>
                <w:spacing w:val="-1"/>
                <w:sz w:val="24"/>
                <w:szCs w:val="24"/>
              </w:rPr>
            </w:pPr>
            <w:r w:rsidRPr="00DA0E10">
              <w:rPr>
                <w:color w:val="000000"/>
                <w:spacing w:val="-1"/>
                <w:sz w:val="24"/>
                <w:szCs w:val="24"/>
              </w:rPr>
              <w:t>Электронная почта:</w:t>
            </w:r>
          </w:p>
        </w:tc>
      </w:tr>
      <w:tr w:rsidR="00DA0E10" w:rsidRPr="00DA0E10" w14:paraId="06E0C76C" w14:textId="77777777" w:rsidTr="001151F0">
        <w:trPr>
          <w:trHeight w:val="533"/>
        </w:trPr>
        <w:tc>
          <w:tcPr>
            <w:tcW w:w="4928" w:type="dxa"/>
            <w:shd w:val="clear" w:color="auto" w:fill="auto"/>
          </w:tcPr>
          <w:p w14:paraId="6C912163" w14:textId="77777777" w:rsidR="00DA0E10" w:rsidRPr="00DA0E10" w:rsidRDefault="00DA0E10" w:rsidP="001151F0">
            <w:pPr>
              <w:autoSpaceDE w:val="0"/>
              <w:autoSpaceDN w:val="0"/>
              <w:adjustRightInd w:val="0"/>
              <w:rPr>
                <w:sz w:val="24"/>
                <w:szCs w:val="24"/>
              </w:rPr>
            </w:pPr>
            <w:r w:rsidRPr="00DA0E10">
              <w:rPr>
                <w:sz w:val="24"/>
                <w:szCs w:val="24"/>
              </w:rPr>
              <w:t>Директор Дирекции трудоустройства, развития карьеры и  работы с выпускниками</w:t>
            </w:r>
          </w:p>
        </w:tc>
        <w:tc>
          <w:tcPr>
            <w:tcW w:w="459" w:type="dxa"/>
            <w:shd w:val="clear" w:color="auto" w:fill="auto"/>
          </w:tcPr>
          <w:p w14:paraId="16BACAEE" w14:textId="77777777" w:rsidR="00DA0E10" w:rsidRPr="00DA0E10" w:rsidRDefault="00DA0E10" w:rsidP="001151F0">
            <w:pPr>
              <w:ind w:left="-10"/>
              <w:rPr>
                <w:sz w:val="24"/>
                <w:szCs w:val="24"/>
              </w:rPr>
            </w:pPr>
          </w:p>
        </w:tc>
        <w:tc>
          <w:tcPr>
            <w:tcW w:w="5068" w:type="dxa"/>
            <w:shd w:val="clear" w:color="auto" w:fill="auto"/>
          </w:tcPr>
          <w:p w14:paraId="1707B899" w14:textId="77777777" w:rsidR="00DA0E10" w:rsidRPr="00DA0E10" w:rsidRDefault="00DA0E10" w:rsidP="001151F0">
            <w:pPr>
              <w:ind w:left="-10"/>
              <w:rPr>
                <w:sz w:val="24"/>
                <w:szCs w:val="24"/>
              </w:rPr>
            </w:pPr>
            <w:r w:rsidRPr="00DA0E10">
              <w:rPr>
                <w:sz w:val="24"/>
                <w:szCs w:val="24"/>
              </w:rPr>
              <w:t>Должность</w:t>
            </w:r>
          </w:p>
          <w:p w14:paraId="1E417889" w14:textId="77777777" w:rsidR="00DA0E10" w:rsidRPr="00DA0E10" w:rsidRDefault="00DA0E10" w:rsidP="001151F0">
            <w:pPr>
              <w:ind w:left="-10"/>
              <w:rPr>
                <w:sz w:val="24"/>
                <w:szCs w:val="24"/>
              </w:rPr>
            </w:pPr>
          </w:p>
          <w:p w14:paraId="50B9E707" w14:textId="77777777" w:rsidR="00DA0E10" w:rsidRPr="00DA0E10" w:rsidRDefault="00DA0E10" w:rsidP="001151F0">
            <w:pPr>
              <w:ind w:left="-10"/>
              <w:rPr>
                <w:sz w:val="24"/>
                <w:szCs w:val="24"/>
              </w:rPr>
            </w:pPr>
          </w:p>
        </w:tc>
      </w:tr>
      <w:tr w:rsidR="00DA0E10" w:rsidRPr="00DA0E10" w14:paraId="72E7C005" w14:textId="77777777" w:rsidTr="001151F0">
        <w:tc>
          <w:tcPr>
            <w:tcW w:w="4928" w:type="dxa"/>
            <w:shd w:val="clear" w:color="auto" w:fill="auto"/>
          </w:tcPr>
          <w:p w14:paraId="784F1F78" w14:textId="77777777" w:rsidR="00DA0E10" w:rsidRPr="00DA0E10" w:rsidRDefault="00DA0E10" w:rsidP="001151F0">
            <w:pPr>
              <w:rPr>
                <w:sz w:val="24"/>
                <w:szCs w:val="24"/>
              </w:rPr>
            </w:pPr>
          </w:p>
          <w:p w14:paraId="0E77495D" w14:textId="77777777" w:rsidR="00DA0E10" w:rsidRPr="00DA0E10" w:rsidRDefault="00DA0E10" w:rsidP="001151F0">
            <w:pPr>
              <w:rPr>
                <w:sz w:val="24"/>
                <w:szCs w:val="24"/>
              </w:rPr>
            </w:pPr>
            <w:r w:rsidRPr="00DA0E10">
              <w:rPr>
                <w:sz w:val="24"/>
                <w:szCs w:val="24"/>
              </w:rPr>
              <w:t>_____________________ И.М. Охтова</w:t>
            </w:r>
          </w:p>
          <w:p w14:paraId="1146378D" w14:textId="77777777" w:rsidR="00DA0E10" w:rsidRPr="00DA0E10" w:rsidRDefault="00DA0E10" w:rsidP="001151F0">
            <w:pPr>
              <w:rPr>
                <w:sz w:val="24"/>
                <w:szCs w:val="24"/>
              </w:rPr>
            </w:pPr>
            <w:r w:rsidRPr="00DA0E10">
              <w:rPr>
                <w:sz w:val="24"/>
                <w:szCs w:val="24"/>
              </w:rPr>
              <w:t xml:space="preserve">                     М.П.</w:t>
            </w:r>
          </w:p>
        </w:tc>
        <w:tc>
          <w:tcPr>
            <w:tcW w:w="459" w:type="dxa"/>
            <w:shd w:val="clear" w:color="auto" w:fill="auto"/>
          </w:tcPr>
          <w:p w14:paraId="4DCDC9A1" w14:textId="77777777" w:rsidR="00DA0E10" w:rsidRPr="00DA0E10" w:rsidRDefault="00DA0E10" w:rsidP="001151F0">
            <w:pPr>
              <w:ind w:left="-10"/>
              <w:rPr>
                <w:sz w:val="24"/>
                <w:szCs w:val="24"/>
              </w:rPr>
            </w:pPr>
          </w:p>
        </w:tc>
        <w:tc>
          <w:tcPr>
            <w:tcW w:w="5068" w:type="dxa"/>
            <w:shd w:val="clear" w:color="auto" w:fill="auto"/>
          </w:tcPr>
          <w:p w14:paraId="6ABD022C" w14:textId="77777777" w:rsidR="00DA0E10" w:rsidRPr="00DA0E10" w:rsidRDefault="00DA0E10" w:rsidP="001151F0">
            <w:pPr>
              <w:ind w:left="-10"/>
              <w:rPr>
                <w:sz w:val="24"/>
                <w:szCs w:val="24"/>
              </w:rPr>
            </w:pPr>
          </w:p>
          <w:p w14:paraId="70094645" w14:textId="77777777" w:rsidR="00DA0E10" w:rsidRPr="00DA0E10" w:rsidRDefault="00DA0E10" w:rsidP="001151F0">
            <w:pPr>
              <w:ind w:left="-10"/>
              <w:rPr>
                <w:sz w:val="24"/>
                <w:szCs w:val="24"/>
              </w:rPr>
            </w:pPr>
            <w:r w:rsidRPr="00DA0E10">
              <w:rPr>
                <w:sz w:val="24"/>
                <w:szCs w:val="24"/>
              </w:rPr>
              <w:t>________________________ И.О. Фамилия</w:t>
            </w:r>
          </w:p>
          <w:p w14:paraId="2ED9C1AC" w14:textId="77777777" w:rsidR="00DA0E10" w:rsidRPr="00DA0E10" w:rsidRDefault="00DA0E10" w:rsidP="001151F0">
            <w:pPr>
              <w:ind w:left="-10"/>
              <w:rPr>
                <w:sz w:val="24"/>
                <w:szCs w:val="24"/>
              </w:rPr>
            </w:pPr>
            <w:r w:rsidRPr="00DA0E10">
              <w:rPr>
                <w:sz w:val="24"/>
                <w:szCs w:val="24"/>
              </w:rPr>
              <w:t xml:space="preserve">                   М.П.</w:t>
            </w:r>
          </w:p>
        </w:tc>
      </w:tr>
    </w:tbl>
    <w:p w14:paraId="38067AA0" w14:textId="48358524" w:rsidR="003343AD" w:rsidRPr="00DA0E10" w:rsidRDefault="00DA0E10" w:rsidP="00DA0E10">
      <w:pPr>
        <w:jc w:val="center"/>
      </w:pPr>
      <w:r w:rsidRPr="00DA0E10">
        <w:lastRenderedPageBreak/>
        <w:t>Форма индивидуального задания</w:t>
      </w:r>
    </w:p>
    <w:p w14:paraId="48419696" w14:textId="77777777" w:rsidR="00DA0E10" w:rsidRPr="003343AD" w:rsidRDefault="00DA0E10" w:rsidP="00DA0E10">
      <w:pPr>
        <w:jc w:val="center"/>
      </w:pPr>
    </w:p>
    <w:p w14:paraId="59442BBC" w14:textId="77777777" w:rsidR="00C05C29" w:rsidRPr="00C05C29" w:rsidRDefault="00C05C29" w:rsidP="00C05C29">
      <w:pPr>
        <w:jc w:val="center"/>
        <w:rPr>
          <w:b/>
          <w:sz w:val="24"/>
          <w:szCs w:val="24"/>
        </w:rPr>
      </w:pPr>
      <w:r w:rsidRPr="00C05C29">
        <w:rPr>
          <w:b/>
          <w:sz w:val="24"/>
          <w:szCs w:val="24"/>
        </w:rPr>
        <w:t>Федеральное государственное образовательное бюджетное</w:t>
      </w:r>
    </w:p>
    <w:p w14:paraId="274EB912" w14:textId="77777777" w:rsidR="00C05C29" w:rsidRPr="00C05C29" w:rsidRDefault="00C05C29" w:rsidP="00C05C29">
      <w:pPr>
        <w:jc w:val="center"/>
        <w:rPr>
          <w:b/>
          <w:sz w:val="24"/>
          <w:szCs w:val="24"/>
        </w:rPr>
      </w:pPr>
      <w:r w:rsidRPr="00C05C29">
        <w:rPr>
          <w:b/>
          <w:sz w:val="24"/>
          <w:szCs w:val="24"/>
        </w:rPr>
        <w:t xml:space="preserve"> учреждение высшего образования</w:t>
      </w:r>
    </w:p>
    <w:p w14:paraId="121E9EFD" w14:textId="77777777" w:rsidR="00C05C29" w:rsidRPr="00C05C29" w:rsidRDefault="00C05C29" w:rsidP="00C05C29">
      <w:pPr>
        <w:jc w:val="center"/>
        <w:rPr>
          <w:b/>
          <w:sz w:val="24"/>
          <w:szCs w:val="24"/>
        </w:rPr>
      </w:pPr>
      <w:r w:rsidRPr="00C05C29">
        <w:rPr>
          <w:b/>
          <w:sz w:val="24"/>
          <w:szCs w:val="24"/>
        </w:rPr>
        <w:t xml:space="preserve"> «Финансовый университет при Правительстве Российской Федерации»</w:t>
      </w:r>
    </w:p>
    <w:p w14:paraId="3BC61345" w14:textId="77777777" w:rsidR="00C05C29" w:rsidRPr="00C05C29" w:rsidRDefault="00C05C29" w:rsidP="00C05C29">
      <w:pPr>
        <w:jc w:val="center"/>
        <w:rPr>
          <w:b/>
          <w:sz w:val="24"/>
          <w:szCs w:val="24"/>
        </w:rPr>
      </w:pPr>
      <w:r w:rsidRPr="00C05C29">
        <w:rPr>
          <w:b/>
          <w:sz w:val="24"/>
          <w:szCs w:val="24"/>
        </w:rPr>
        <w:t>(Финансовый университет)</w:t>
      </w:r>
    </w:p>
    <w:p w14:paraId="38DE2338" w14:textId="77777777" w:rsidR="00C05C29" w:rsidRPr="00C05C29" w:rsidRDefault="00C05C29" w:rsidP="00C05C29">
      <w:pPr>
        <w:jc w:val="center"/>
        <w:rPr>
          <w:b/>
          <w:sz w:val="24"/>
          <w:szCs w:val="24"/>
        </w:rPr>
      </w:pPr>
    </w:p>
    <w:p w14:paraId="3CF9FD6D" w14:textId="77777777" w:rsidR="00C05C29" w:rsidRPr="00C05C29" w:rsidRDefault="00C05C29" w:rsidP="00C05C29">
      <w:pPr>
        <w:rPr>
          <w:sz w:val="24"/>
          <w:szCs w:val="24"/>
        </w:rPr>
      </w:pPr>
      <w:r w:rsidRPr="00C05C29">
        <w:rPr>
          <w:sz w:val="24"/>
          <w:szCs w:val="24"/>
        </w:rPr>
        <w:t xml:space="preserve">Факультет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5D7C0F85" w14:textId="77777777" w:rsidR="00C05C29" w:rsidRPr="00C05C29" w:rsidRDefault="00C05C29" w:rsidP="00C05C29">
      <w:pPr>
        <w:rPr>
          <w:sz w:val="24"/>
          <w:szCs w:val="24"/>
        </w:rPr>
      </w:pPr>
    </w:p>
    <w:p w14:paraId="7B6C41BF" w14:textId="22FE03E3" w:rsidR="00C05C29" w:rsidRPr="00C05C29" w:rsidRDefault="00C05C29" w:rsidP="00C05C29">
      <w:pPr>
        <w:rPr>
          <w:sz w:val="24"/>
          <w:szCs w:val="24"/>
        </w:rPr>
      </w:pPr>
      <w:r w:rsidRPr="00C05C29">
        <w:rPr>
          <w:sz w:val="24"/>
          <w:szCs w:val="24"/>
        </w:rPr>
        <w:t>Департамент</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032333D4" w14:textId="77777777" w:rsidR="00C05C29" w:rsidRPr="00C05C29" w:rsidRDefault="00C05C29" w:rsidP="00C05C29">
      <w:pPr>
        <w:rPr>
          <w:sz w:val="24"/>
          <w:szCs w:val="24"/>
          <w:u w:val="single"/>
        </w:rPr>
      </w:pPr>
    </w:p>
    <w:p w14:paraId="7887EDCE" w14:textId="77777777" w:rsidR="00C05C29" w:rsidRPr="00C05C29" w:rsidRDefault="00C05C29" w:rsidP="00C05C29">
      <w:pPr>
        <w:jc w:val="center"/>
        <w:rPr>
          <w:b/>
          <w:sz w:val="24"/>
          <w:szCs w:val="24"/>
        </w:rPr>
      </w:pPr>
      <w:r w:rsidRPr="00C05C29">
        <w:rPr>
          <w:b/>
          <w:sz w:val="24"/>
          <w:szCs w:val="24"/>
        </w:rPr>
        <w:t>ИНДИВИДУАЛЬНОЕ ЗАДАНИЕ</w:t>
      </w:r>
    </w:p>
    <w:p w14:paraId="11BAF4F9" w14:textId="77777777" w:rsidR="00C05C29" w:rsidRPr="00C05C29" w:rsidRDefault="00C05C29" w:rsidP="00C05C29">
      <w:pPr>
        <w:rPr>
          <w:sz w:val="24"/>
          <w:szCs w:val="24"/>
        </w:rPr>
      </w:pPr>
    </w:p>
    <w:p w14:paraId="4C54A5AF" w14:textId="77777777" w:rsidR="00C05C29" w:rsidRPr="00C05C29" w:rsidRDefault="00C05C29" w:rsidP="00C05C29">
      <w:pPr>
        <w:widowControl w:val="0"/>
        <w:ind w:right="45"/>
        <w:rPr>
          <w:sz w:val="24"/>
          <w:szCs w:val="24"/>
          <w:u w:val="single"/>
        </w:rPr>
      </w:pPr>
      <w:r w:rsidRPr="00C05C29">
        <w:rPr>
          <w:sz w:val="24"/>
          <w:szCs w:val="24"/>
        </w:rPr>
        <w:t>по</w:t>
      </w:r>
      <w:r w:rsidRPr="00C05C29">
        <w:rPr>
          <w:sz w:val="24"/>
          <w:szCs w:val="24"/>
          <w:u w:val="single"/>
        </w:rPr>
        <w:t xml:space="preserve">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t xml:space="preserve">         </w:t>
      </w:r>
      <w:r w:rsidRPr="00C05C29">
        <w:rPr>
          <w:sz w:val="24"/>
          <w:szCs w:val="24"/>
        </w:rPr>
        <w:t>практике</w:t>
      </w:r>
    </w:p>
    <w:p w14:paraId="66651160" w14:textId="77777777" w:rsidR="00C05C29" w:rsidRPr="00C05C29" w:rsidRDefault="00C05C29" w:rsidP="00C05C29">
      <w:pPr>
        <w:widowControl w:val="0"/>
        <w:ind w:right="45"/>
        <w:jc w:val="center"/>
        <w:rPr>
          <w:sz w:val="24"/>
          <w:szCs w:val="24"/>
          <w:u w:val="single"/>
        </w:rPr>
      </w:pPr>
      <w:r w:rsidRPr="00C05C29">
        <w:rPr>
          <w:i/>
          <w:sz w:val="24"/>
          <w:szCs w:val="24"/>
          <w:vertAlign w:val="superscript"/>
        </w:rPr>
        <w:t>(указать вид (тип/типы) практики)</w:t>
      </w:r>
    </w:p>
    <w:p w14:paraId="3212D530" w14:textId="77777777" w:rsidR="00C05C29" w:rsidRPr="00C05C29" w:rsidRDefault="00C05C29" w:rsidP="00C05C29">
      <w:pPr>
        <w:jc w:val="both"/>
        <w:rPr>
          <w:sz w:val="24"/>
          <w:szCs w:val="24"/>
        </w:rPr>
      </w:pPr>
      <w:r w:rsidRPr="00C05C29">
        <w:rPr>
          <w:sz w:val="24"/>
          <w:szCs w:val="24"/>
        </w:rPr>
        <w:t xml:space="preserve">обучающегося </w:t>
      </w:r>
      <w:r w:rsidRPr="00C05C29">
        <w:rPr>
          <w:sz w:val="24"/>
          <w:szCs w:val="24"/>
          <w:u w:val="single"/>
        </w:rPr>
        <w:tab/>
      </w:r>
      <w:r w:rsidRPr="00C05C29">
        <w:rPr>
          <w:sz w:val="24"/>
          <w:szCs w:val="24"/>
          <w:u w:val="single"/>
        </w:rPr>
        <w:tab/>
      </w:r>
      <w:r w:rsidRPr="00C05C29">
        <w:rPr>
          <w:sz w:val="24"/>
          <w:szCs w:val="24"/>
        </w:rPr>
        <w:t xml:space="preserve">курса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учебной группы</w:t>
      </w:r>
    </w:p>
    <w:p w14:paraId="178954C0" w14:textId="77777777" w:rsidR="00C05C29" w:rsidRPr="00C05C29" w:rsidRDefault="00C05C29" w:rsidP="00C05C29">
      <w:pPr>
        <w:rPr>
          <w:sz w:val="24"/>
          <w:szCs w:val="24"/>
          <w:u w:val="single"/>
        </w:rPr>
      </w:pPr>
    </w:p>
    <w:p w14:paraId="0A851A14" w14:textId="77777777" w:rsidR="00C05C29" w:rsidRPr="00C05C29" w:rsidRDefault="00C05C29" w:rsidP="00C05C29">
      <w:pPr>
        <w:rPr>
          <w:sz w:val="24"/>
          <w:szCs w:val="24"/>
          <w:u w:val="single"/>
        </w:rPr>
      </w:pP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2F4619F4" w14:textId="77777777" w:rsidR="00C05C29" w:rsidRPr="00C05C29" w:rsidRDefault="00C05C29" w:rsidP="00C05C29">
      <w:pPr>
        <w:jc w:val="center"/>
        <w:rPr>
          <w:i/>
          <w:sz w:val="24"/>
          <w:szCs w:val="24"/>
          <w:vertAlign w:val="superscript"/>
        </w:rPr>
      </w:pPr>
      <w:r w:rsidRPr="00C05C29">
        <w:rPr>
          <w:i/>
          <w:sz w:val="24"/>
          <w:szCs w:val="24"/>
          <w:vertAlign w:val="superscript"/>
        </w:rPr>
        <w:t>(фамилия, имя, отчество)</w:t>
      </w:r>
    </w:p>
    <w:p w14:paraId="2F5E7152" w14:textId="77777777" w:rsidR="00C05C29" w:rsidRPr="00C05C29" w:rsidRDefault="00C05C29" w:rsidP="00C05C29">
      <w:pPr>
        <w:jc w:val="both"/>
        <w:rPr>
          <w:sz w:val="24"/>
          <w:szCs w:val="24"/>
          <w:u w:val="single"/>
        </w:rPr>
      </w:pPr>
      <w:r w:rsidRPr="00C05C29">
        <w:rPr>
          <w:sz w:val="24"/>
          <w:szCs w:val="24"/>
        </w:rPr>
        <w:t xml:space="preserve">Направление подготовки/Специальность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552E1BCC" w14:textId="77777777" w:rsidR="00C05C29" w:rsidRPr="00C05C29" w:rsidRDefault="00C05C29" w:rsidP="00C05C29">
      <w:pPr>
        <w:jc w:val="center"/>
        <w:rPr>
          <w:i/>
          <w:sz w:val="24"/>
          <w:szCs w:val="24"/>
          <w:vertAlign w:val="superscript"/>
        </w:rPr>
      </w:pPr>
      <w:r w:rsidRPr="00C05C29">
        <w:rPr>
          <w:i/>
          <w:sz w:val="24"/>
          <w:szCs w:val="24"/>
          <w:vertAlign w:val="superscript"/>
        </w:rPr>
        <w:t>(наименование направления подготовки/специальности)</w:t>
      </w:r>
    </w:p>
    <w:p w14:paraId="64ED461C" w14:textId="77777777" w:rsidR="00C05C29" w:rsidRPr="00C05C29" w:rsidRDefault="00C05C29" w:rsidP="00C05C29">
      <w:pPr>
        <w:jc w:val="both"/>
        <w:rPr>
          <w:sz w:val="24"/>
          <w:szCs w:val="24"/>
          <w:u w:val="single"/>
        </w:rPr>
      </w:pP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7DA79AAD" w14:textId="77777777" w:rsidR="00C05C29" w:rsidRPr="00C05C29" w:rsidRDefault="00C05C29" w:rsidP="00C05C29">
      <w:pPr>
        <w:jc w:val="center"/>
        <w:rPr>
          <w:i/>
          <w:sz w:val="24"/>
          <w:szCs w:val="24"/>
          <w:vertAlign w:val="superscript"/>
        </w:rPr>
      </w:pPr>
      <w:r w:rsidRPr="00C05C29">
        <w:rPr>
          <w:i/>
          <w:sz w:val="24"/>
          <w:szCs w:val="24"/>
          <w:vertAlign w:val="superscript"/>
        </w:rPr>
        <w:t xml:space="preserve">(профиль образовательной программы </w:t>
      </w:r>
      <w:proofErr w:type="spellStart"/>
      <w:r w:rsidRPr="00C05C29">
        <w:rPr>
          <w:i/>
          <w:sz w:val="24"/>
          <w:szCs w:val="24"/>
          <w:vertAlign w:val="superscript"/>
        </w:rPr>
        <w:t>бакалавриата</w:t>
      </w:r>
      <w:proofErr w:type="spellEnd"/>
      <w:r w:rsidRPr="00C05C29">
        <w:rPr>
          <w:i/>
          <w:sz w:val="24"/>
          <w:szCs w:val="24"/>
          <w:vertAlign w:val="superscript"/>
        </w:rPr>
        <w:t xml:space="preserve">/направленность образовательной программы магистратуры/направленность образовательной программы </w:t>
      </w:r>
      <w:proofErr w:type="spellStart"/>
      <w:r w:rsidRPr="00C05C29">
        <w:rPr>
          <w:i/>
          <w:sz w:val="24"/>
          <w:szCs w:val="24"/>
          <w:vertAlign w:val="superscript"/>
        </w:rPr>
        <w:t>специалитета</w:t>
      </w:r>
      <w:proofErr w:type="spellEnd"/>
      <w:r w:rsidRPr="00C05C29">
        <w:rPr>
          <w:i/>
          <w:sz w:val="24"/>
          <w:szCs w:val="24"/>
          <w:vertAlign w:val="superscript"/>
        </w:rPr>
        <w:t>)</w:t>
      </w:r>
    </w:p>
    <w:p w14:paraId="21E5DE61" w14:textId="77777777" w:rsidR="00C05C29" w:rsidRPr="00C05C29" w:rsidRDefault="00C05C29" w:rsidP="00C05C29">
      <w:pPr>
        <w:rPr>
          <w:sz w:val="24"/>
          <w:szCs w:val="24"/>
          <w:u w:val="single"/>
        </w:rPr>
      </w:pPr>
      <w:r w:rsidRPr="00C05C29">
        <w:rPr>
          <w:sz w:val="24"/>
          <w:szCs w:val="24"/>
        </w:rPr>
        <w:t xml:space="preserve">Место прохождения практики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0A90E8B6" w14:textId="77777777" w:rsidR="00C05C29" w:rsidRPr="00C05C29" w:rsidRDefault="00C05C29" w:rsidP="00C05C29">
      <w:pPr>
        <w:rPr>
          <w:sz w:val="24"/>
          <w:szCs w:val="24"/>
        </w:rPr>
      </w:pPr>
    </w:p>
    <w:p w14:paraId="743C4DCE" w14:textId="77777777" w:rsidR="00C05C29" w:rsidRPr="00C05C29" w:rsidRDefault="00C05C29" w:rsidP="00C05C29">
      <w:pPr>
        <w:jc w:val="both"/>
        <w:rPr>
          <w:sz w:val="24"/>
          <w:szCs w:val="24"/>
        </w:rPr>
      </w:pPr>
      <w:r w:rsidRPr="00C05C29">
        <w:rPr>
          <w:sz w:val="24"/>
          <w:szCs w:val="24"/>
        </w:rPr>
        <w:t>Срок практики с ___ __________ 20__ г.  по ___ _______________ 20__ г.</w:t>
      </w:r>
    </w:p>
    <w:p w14:paraId="4881C0CF" w14:textId="77777777" w:rsidR="00C05C29" w:rsidRPr="00C05C29" w:rsidRDefault="00C05C29" w:rsidP="00C05C29">
      <w:pPr>
        <w:rPr>
          <w:b/>
          <w:sz w:val="24"/>
          <w:szCs w:val="24"/>
        </w:rPr>
      </w:pPr>
    </w:p>
    <w:tbl>
      <w:tblPr>
        <w:tblStyle w:val="11"/>
        <w:tblW w:w="0" w:type="auto"/>
        <w:tblInd w:w="-5" w:type="dxa"/>
        <w:tblLook w:val="04A0" w:firstRow="1" w:lastRow="0" w:firstColumn="1" w:lastColumn="0" w:noHBand="0" w:noVBand="1"/>
      </w:tblPr>
      <w:tblGrid>
        <w:gridCol w:w="565"/>
        <w:gridCol w:w="9068"/>
      </w:tblGrid>
      <w:tr w:rsidR="00C05C29" w:rsidRPr="00C05C29" w14:paraId="030938C1" w14:textId="77777777" w:rsidTr="001151F0">
        <w:tc>
          <w:tcPr>
            <w:tcW w:w="565" w:type="dxa"/>
            <w:vAlign w:val="center"/>
          </w:tcPr>
          <w:p w14:paraId="34CEB179" w14:textId="77777777" w:rsidR="00C05C29" w:rsidRPr="00C05C29" w:rsidRDefault="00C05C29" w:rsidP="001151F0">
            <w:pPr>
              <w:jc w:val="center"/>
              <w:rPr>
                <w:sz w:val="24"/>
                <w:szCs w:val="24"/>
              </w:rPr>
            </w:pPr>
            <w:r w:rsidRPr="00C05C29">
              <w:rPr>
                <w:sz w:val="24"/>
                <w:szCs w:val="24"/>
              </w:rPr>
              <w:t>№</w:t>
            </w:r>
          </w:p>
          <w:p w14:paraId="787B347D" w14:textId="77777777" w:rsidR="00C05C29" w:rsidRPr="00C05C29" w:rsidRDefault="00C05C29" w:rsidP="001151F0">
            <w:pPr>
              <w:jc w:val="center"/>
              <w:rPr>
                <w:sz w:val="24"/>
                <w:szCs w:val="24"/>
              </w:rPr>
            </w:pPr>
            <w:r w:rsidRPr="00C05C29">
              <w:rPr>
                <w:sz w:val="24"/>
                <w:szCs w:val="24"/>
              </w:rPr>
              <w:t>п/п</w:t>
            </w:r>
          </w:p>
        </w:tc>
        <w:tc>
          <w:tcPr>
            <w:tcW w:w="9068" w:type="dxa"/>
            <w:vAlign w:val="center"/>
          </w:tcPr>
          <w:p w14:paraId="29998ED5" w14:textId="77777777" w:rsidR="00C05C29" w:rsidRPr="00C05C29" w:rsidRDefault="00C05C29" w:rsidP="001151F0">
            <w:pPr>
              <w:jc w:val="center"/>
              <w:rPr>
                <w:sz w:val="24"/>
                <w:szCs w:val="24"/>
              </w:rPr>
            </w:pPr>
            <w:r w:rsidRPr="00C05C29">
              <w:rPr>
                <w:sz w:val="24"/>
                <w:szCs w:val="24"/>
              </w:rPr>
              <w:t>Содержание индивидуального задания и планируемые результаты</w:t>
            </w:r>
          </w:p>
        </w:tc>
      </w:tr>
      <w:tr w:rsidR="00C05C29" w:rsidRPr="00C05C29" w14:paraId="16A7BD6D" w14:textId="77777777" w:rsidTr="001151F0">
        <w:tc>
          <w:tcPr>
            <w:tcW w:w="565" w:type="dxa"/>
          </w:tcPr>
          <w:p w14:paraId="13D30082" w14:textId="77777777" w:rsidR="00C05C29" w:rsidRPr="00C05C29" w:rsidRDefault="00C05C29" w:rsidP="001151F0">
            <w:pPr>
              <w:jc w:val="center"/>
              <w:rPr>
                <w:sz w:val="24"/>
                <w:szCs w:val="24"/>
              </w:rPr>
            </w:pPr>
            <w:r w:rsidRPr="00C05C29">
              <w:rPr>
                <w:sz w:val="24"/>
                <w:szCs w:val="24"/>
              </w:rPr>
              <w:t>1</w:t>
            </w:r>
          </w:p>
        </w:tc>
        <w:tc>
          <w:tcPr>
            <w:tcW w:w="9068" w:type="dxa"/>
          </w:tcPr>
          <w:p w14:paraId="20C73E24" w14:textId="77777777" w:rsidR="00C05C29" w:rsidRPr="00C05C29" w:rsidRDefault="00C05C29" w:rsidP="001151F0">
            <w:pPr>
              <w:jc w:val="center"/>
              <w:rPr>
                <w:sz w:val="24"/>
                <w:szCs w:val="24"/>
              </w:rPr>
            </w:pPr>
            <w:r w:rsidRPr="00C05C29">
              <w:rPr>
                <w:sz w:val="24"/>
                <w:szCs w:val="24"/>
              </w:rPr>
              <w:t>2</w:t>
            </w:r>
          </w:p>
        </w:tc>
      </w:tr>
      <w:tr w:rsidR="00C05C29" w:rsidRPr="00C05C29" w14:paraId="612D57E9" w14:textId="77777777" w:rsidTr="001151F0">
        <w:tc>
          <w:tcPr>
            <w:tcW w:w="565" w:type="dxa"/>
          </w:tcPr>
          <w:p w14:paraId="3C1AC9FA" w14:textId="77777777" w:rsidR="00C05C29" w:rsidRPr="00C05C29" w:rsidRDefault="00C05C29" w:rsidP="001151F0">
            <w:pPr>
              <w:rPr>
                <w:sz w:val="24"/>
                <w:szCs w:val="24"/>
              </w:rPr>
            </w:pPr>
          </w:p>
        </w:tc>
        <w:tc>
          <w:tcPr>
            <w:tcW w:w="9068" w:type="dxa"/>
          </w:tcPr>
          <w:p w14:paraId="6AC34B51" w14:textId="77777777" w:rsidR="00C05C29" w:rsidRPr="00C05C29" w:rsidRDefault="00C05C29" w:rsidP="001151F0">
            <w:pPr>
              <w:pStyle w:val="ac"/>
              <w:tabs>
                <w:tab w:val="left" w:pos="284"/>
              </w:tabs>
              <w:ind w:left="0"/>
              <w:jc w:val="center"/>
              <w:rPr>
                <w:sz w:val="24"/>
                <w:szCs w:val="24"/>
              </w:rPr>
            </w:pPr>
            <w:r w:rsidRPr="00C05C29">
              <w:rPr>
                <w:b/>
                <w:sz w:val="24"/>
                <w:szCs w:val="24"/>
              </w:rPr>
              <w:t>Содержание индивидуального задания:</w:t>
            </w:r>
          </w:p>
        </w:tc>
      </w:tr>
      <w:tr w:rsidR="00C05C29" w:rsidRPr="00C05C29" w14:paraId="303023C0" w14:textId="77777777" w:rsidTr="001151F0">
        <w:tc>
          <w:tcPr>
            <w:tcW w:w="565" w:type="dxa"/>
          </w:tcPr>
          <w:p w14:paraId="23927EA8" w14:textId="77777777" w:rsidR="00C05C29" w:rsidRPr="00C05C29" w:rsidRDefault="00C05C29" w:rsidP="001151F0">
            <w:pPr>
              <w:rPr>
                <w:sz w:val="24"/>
                <w:szCs w:val="24"/>
              </w:rPr>
            </w:pPr>
          </w:p>
        </w:tc>
        <w:tc>
          <w:tcPr>
            <w:tcW w:w="9068" w:type="dxa"/>
          </w:tcPr>
          <w:p w14:paraId="4611B3EB" w14:textId="77777777" w:rsidR="00C05C29" w:rsidRPr="00C05C29" w:rsidRDefault="00C05C29" w:rsidP="001151F0">
            <w:pPr>
              <w:pStyle w:val="ac"/>
              <w:tabs>
                <w:tab w:val="left" w:pos="284"/>
              </w:tabs>
              <w:ind w:left="0"/>
              <w:jc w:val="center"/>
              <w:rPr>
                <w:b/>
                <w:sz w:val="24"/>
                <w:szCs w:val="24"/>
              </w:rPr>
            </w:pPr>
          </w:p>
        </w:tc>
      </w:tr>
      <w:tr w:rsidR="00C05C29" w:rsidRPr="00C05C29" w14:paraId="527223E1" w14:textId="77777777" w:rsidTr="001151F0">
        <w:tc>
          <w:tcPr>
            <w:tcW w:w="565" w:type="dxa"/>
          </w:tcPr>
          <w:p w14:paraId="41D84D60" w14:textId="77777777" w:rsidR="00C05C29" w:rsidRPr="00C05C29" w:rsidRDefault="00C05C29" w:rsidP="001151F0">
            <w:pPr>
              <w:rPr>
                <w:sz w:val="24"/>
                <w:szCs w:val="24"/>
              </w:rPr>
            </w:pPr>
          </w:p>
        </w:tc>
        <w:tc>
          <w:tcPr>
            <w:tcW w:w="9068" w:type="dxa"/>
          </w:tcPr>
          <w:p w14:paraId="221D2070" w14:textId="77777777" w:rsidR="00C05C29" w:rsidRPr="00C05C29" w:rsidRDefault="00C05C29" w:rsidP="001151F0">
            <w:pPr>
              <w:pStyle w:val="ac"/>
              <w:tabs>
                <w:tab w:val="left" w:pos="284"/>
              </w:tabs>
              <w:ind w:left="0"/>
              <w:jc w:val="both"/>
              <w:rPr>
                <w:sz w:val="24"/>
                <w:szCs w:val="24"/>
              </w:rPr>
            </w:pPr>
          </w:p>
        </w:tc>
      </w:tr>
      <w:tr w:rsidR="00C05C29" w:rsidRPr="00C05C29" w14:paraId="1ABADD4F" w14:textId="77777777" w:rsidTr="001151F0">
        <w:tc>
          <w:tcPr>
            <w:tcW w:w="565" w:type="dxa"/>
          </w:tcPr>
          <w:p w14:paraId="7FD75B9B" w14:textId="77777777" w:rsidR="00C05C29" w:rsidRPr="00C05C29" w:rsidRDefault="00C05C29" w:rsidP="001151F0">
            <w:pPr>
              <w:rPr>
                <w:sz w:val="24"/>
                <w:szCs w:val="24"/>
              </w:rPr>
            </w:pPr>
          </w:p>
        </w:tc>
        <w:tc>
          <w:tcPr>
            <w:tcW w:w="9068" w:type="dxa"/>
          </w:tcPr>
          <w:p w14:paraId="03E24698" w14:textId="77777777" w:rsidR="00C05C29" w:rsidRPr="00C05C29" w:rsidRDefault="00C05C29" w:rsidP="001151F0">
            <w:pPr>
              <w:pStyle w:val="ac"/>
              <w:tabs>
                <w:tab w:val="left" w:pos="284"/>
              </w:tabs>
              <w:ind w:left="0"/>
              <w:jc w:val="both"/>
              <w:rPr>
                <w:sz w:val="24"/>
                <w:szCs w:val="24"/>
              </w:rPr>
            </w:pPr>
          </w:p>
        </w:tc>
      </w:tr>
      <w:tr w:rsidR="00C05C29" w:rsidRPr="00C05C29" w14:paraId="0F053842" w14:textId="77777777" w:rsidTr="001151F0">
        <w:tc>
          <w:tcPr>
            <w:tcW w:w="565" w:type="dxa"/>
          </w:tcPr>
          <w:p w14:paraId="0DC8D9FF" w14:textId="77777777" w:rsidR="00C05C29" w:rsidRPr="00C05C29" w:rsidRDefault="00C05C29" w:rsidP="001151F0">
            <w:pPr>
              <w:rPr>
                <w:sz w:val="24"/>
                <w:szCs w:val="24"/>
              </w:rPr>
            </w:pPr>
          </w:p>
        </w:tc>
        <w:tc>
          <w:tcPr>
            <w:tcW w:w="9068" w:type="dxa"/>
          </w:tcPr>
          <w:p w14:paraId="6D5FCB40" w14:textId="77777777" w:rsidR="00C05C29" w:rsidRPr="00C05C29" w:rsidRDefault="00C05C29" w:rsidP="001151F0">
            <w:pPr>
              <w:pStyle w:val="af5"/>
              <w:shd w:val="clear" w:color="auto" w:fill="FFFFFF"/>
              <w:tabs>
                <w:tab w:val="left" w:pos="1134"/>
              </w:tabs>
              <w:spacing w:before="0" w:beforeAutospacing="0" w:after="0" w:afterAutospacing="0" w:line="276" w:lineRule="auto"/>
              <w:jc w:val="center"/>
              <w:textAlignment w:val="baseline"/>
              <w:rPr>
                <w:b/>
              </w:rPr>
            </w:pPr>
            <w:r w:rsidRPr="00C05C29">
              <w:rPr>
                <w:b/>
              </w:rPr>
              <w:t>Планируемые результаты практики:</w:t>
            </w:r>
          </w:p>
        </w:tc>
      </w:tr>
      <w:tr w:rsidR="00C05C29" w:rsidRPr="00C05C29" w14:paraId="4D4C4A27" w14:textId="77777777" w:rsidTr="001151F0">
        <w:tc>
          <w:tcPr>
            <w:tcW w:w="565" w:type="dxa"/>
          </w:tcPr>
          <w:p w14:paraId="564C05EE" w14:textId="77777777" w:rsidR="00C05C29" w:rsidRPr="00C05C29" w:rsidRDefault="00C05C29" w:rsidP="001151F0">
            <w:pPr>
              <w:rPr>
                <w:sz w:val="24"/>
                <w:szCs w:val="24"/>
              </w:rPr>
            </w:pPr>
          </w:p>
        </w:tc>
        <w:tc>
          <w:tcPr>
            <w:tcW w:w="9068" w:type="dxa"/>
          </w:tcPr>
          <w:p w14:paraId="3D8C6004" w14:textId="77777777" w:rsidR="00C05C29" w:rsidRPr="00C05C29" w:rsidRDefault="00C05C29" w:rsidP="001151F0">
            <w:pPr>
              <w:pStyle w:val="ac"/>
              <w:tabs>
                <w:tab w:val="left" w:pos="284"/>
              </w:tabs>
              <w:ind w:left="0"/>
              <w:jc w:val="both"/>
              <w:rPr>
                <w:sz w:val="24"/>
                <w:szCs w:val="24"/>
              </w:rPr>
            </w:pPr>
          </w:p>
        </w:tc>
      </w:tr>
      <w:tr w:rsidR="00C05C29" w:rsidRPr="00C05C29" w14:paraId="12303B55" w14:textId="77777777" w:rsidTr="001151F0">
        <w:tc>
          <w:tcPr>
            <w:tcW w:w="565" w:type="dxa"/>
          </w:tcPr>
          <w:p w14:paraId="02C585B3" w14:textId="77777777" w:rsidR="00C05C29" w:rsidRPr="00C05C29" w:rsidRDefault="00C05C29" w:rsidP="001151F0">
            <w:pPr>
              <w:rPr>
                <w:sz w:val="24"/>
                <w:szCs w:val="24"/>
              </w:rPr>
            </w:pPr>
          </w:p>
        </w:tc>
        <w:tc>
          <w:tcPr>
            <w:tcW w:w="9068" w:type="dxa"/>
          </w:tcPr>
          <w:p w14:paraId="6EA6DB19" w14:textId="77777777" w:rsidR="00C05C29" w:rsidRPr="00C05C29" w:rsidRDefault="00C05C29" w:rsidP="001151F0">
            <w:pPr>
              <w:widowControl w:val="0"/>
              <w:shd w:val="clear" w:color="auto" w:fill="FFFFFF"/>
              <w:tabs>
                <w:tab w:val="left" w:pos="284"/>
              </w:tabs>
              <w:autoSpaceDE w:val="0"/>
              <w:jc w:val="both"/>
              <w:rPr>
                <w:color w:val="000000"/>
                <w:spacing w:val="4"/>
                <w:sz w:val="24"/>
                <w:szCs w:val="24"/>
              </w:rPr>
            </w:pPr>
          </w:p>
        </w:tc>
      </w:tr>
      <w:tr w:rsidR="00C05C29" w:rsidRPr="00C05C29" w14:paraId="4ABEEE0D" w14:textId="77777777" w:rsidTr="001151F0">
        <w:tc>
          <w:tcPr>
            <w:tcW w:w="565" w:type="dxa"/>
          </w:tcPr>
          <w:p w14:paraId="5F60EFFD" w14:textId="77777777" w:rsidR="00C05C29" w:rsidRPr="00C05C29" w:rsidRDefault="00C05C29" w:rsidP="001151F0">
            <w:pPr>
              <w:rPr>
                <w:sz w:val="24"/>
                <w:szCs w:val="24"/>
              </w:rPr>
            </w:pPr>
          </w:p>
        </w:tc>
        <w:tc>
          <w:tcPr>
            <w:tcW w:w="9068" w:type="dxa"/>
          </w:tcPr>
          <w:p w14:paraId="24E39B06" w14:textId="77777777" w:rsidR="00C05C29" w:rsidRPr="00C05C29" w:rsidRDefault="00C05C29" w:rsidP="001151F0">
            <w:pPr>
              <w:widowControl w:val="0"/>
              <w:shd w:val="clear" w:color="auto" w:fill="FFFFFF"/>
              <w:tabs>
                <w:tab w:val="left" w:pos="284"/>
              </w:tabs>
              <w:autoSpaceDE w:val="0"/>
              <w:jc w:val="both"/>
              <w:rPr>
                <w:color w:val="000000"/>
                <w:spacing w:val="4"/>
                <w:sz w:val="24"/>
                <w:szCs w:val="24"/>
              </w:rPr>
            </w:pPr>
          </w:p>
        </w:tc>
      </w:tr>
      <w:tr w:rsidR="00C05C29" w:rsidRPr="00C05C29" w14:paraId="0199957C" w14:textId="77777777" w:rsidTr="001151F0">
        <w:tc>
          <w:tcPr>
            <w:tcW w:w="565" w:type="dxa"/>
          </w:tcPr>
          <w:p w14:paraId="19BF3D65" w14:textId="77777777" w:rsidR="00C05C29" w:rsidRPr="00C05C29" w:rsidRDefault="00C05C29" w:rsidP="001151F0">
            <w:pPr>
              <w:rPr>
                <w:sz w:val="24"/>
                <w:szCs w:val="24"/>
              </w:rPr>
            </w:pPr>
          </w:p>
        </w:tc>
        <w:tc>
          <w:tcPr>
            <w:tcW w:w="9068" w:type="dxa"/>
          </w:tcPr>
          <w:p w14:paraId="58A308E8" w14:textId="77777777" w:rsidR="00C05C29" w:rsidRPr="00C05C29" w:rsidRDefault="00C05C29" w:rsidP="001151F0">
            <w:pPr>
              <w:widowControl w:val="0"/>
              <w:shd w:val="clear" w:color="auto" w:fill="FFFFFF"/>
              <w:tabs>
                <w:tab w:val="left" w:pos="284"/>
              </w:tabs>
              <w:autoSpaceDE w:val="0"/>
              <w:jc w:val="both"/>
              <w:rPr>
                <w:sz w:val="24"/>
                <w:szCs w:val="24"/>
              </w:rPr>
            </w:pPr>
          </w:p>
        </w:tc>
      </w:tr>
    </w:tbl>
    <w:p w14:paraId="7C086A6B" w14:textId="77777777" w:rsidR="00C05C29" w:rsidRPr="00C05C29" w:rsidRDefault="00C05C29" w:rsidP="00C05C29">
      <w:pPr>
        <w:rPr>
          <w:sz w:val="24"/>
          <w:szCs w:val="24"/>
        </w:rPr>
      </w:pPr>
    </w:p>
    <w:p w14:paraId="69E789CC" w14:textId="05E7CDBF" w:rsidR="00C05C29" w:rsidRPr="00C05C29" w:rsidRDefault="00C05C29" w:rsidP="00C05C29">
      <w:pPr>
        <w:rPr>
          <w:sz w:val="24"/>
          <w:szCs w:val="24"/>
          <w:u w:val="single"/>
        </w:rPr>
      </w:pPr>
      <w:r w:rsidRPr="00C05C29">
        <w:rPr>
          <w:sz w:val="24"/>
          <w:szCs w:val="24"/>
        </w:rPr>
        <w:t xml:space="preserve">Руководитель практики от департамента: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r w:rsidRPr="00C05C29">
        <w:rPr>
          <w:sz w:val="24"/>
          <w:szCs w:val="24"/>
          <w:u w:val="single"/>
        </w:rPr>
        <w:tab/>
      </w:r>
    </w:p>
    <w:p w14:paraId="729E574F" w14:textId="77777777" w:rsidR="00C05C29" w:rsidRPr="00C05C29" w:rsidRDefault="00C05C29" w:rsidP="00C05C29">
      <w:pPr>
        <w:rPr>
          <w:sz w:val="24"/>
          <w:szCs w:val="24"/>
        </w:rPr>
      </w:pPr>
      <w:r w:rsidRPr="00C05C29">
        <w:rPr>
          <w:i/>
          <w:sz w:val="24"/>
          <w:szCs w:val="24"/>
          <w:vertAlign w:val="superscript"/>
        </w:rPr>
        <w:t xml:space="preserve">                                                                                                                                                   (</w:t>
      </w:r>
      <w:proofErr w:type="gramStart"/>
      <w:r w:rsidRPr="00C05C29">
        <w:rPr>
          <w:i/>
          <w:sz w:val="24"/>
          <w:szCs w:val="24"/>
          <w:vertAlign w:val="superscript"/>
        </w:rPr>
        <w:t xml:space="preserve">подпись)   </w:t>
      </w:r>
      <w:proofErr w:type="gramEnd"/>
      <w:r w:rsidRPr="00C05C29">
        <w:rPr>
          <w:i/>
          <w:sz w:val="24"/>
          <w:szCs w:val="24"/>
          <w:vertAlign w:val="superscript"/>
        </w:rPr>
        <w:t xml:space="preserve">                                  (И.О. Фамилия)</w:t>
      </w:r>
    </w:p>
    <w:p w14:paraId="3F8869BC" w14:textId="77777777" w:rsidR="00C05C29" w:rsidRPr="00C05C29" w:rsidRDefault="00C05C29" w:rsidP="00C05C29">
      <w:pPr>
        <w:rPr>
          <w:sz w:val="24"/>
          <w:szCs w:val="24"/>
        </w:rPr>
      </w:pPr>
    </w:p>
    <w:p w14:paraId="6F4D2AD5" w14:textId="77777777" w:rsidR="00C05C29" w:rsidRPr="00C05C29" w:rsidRDefault="00C05C29" w:rsidP="00C05C29">
      <w:pPr>
        <w:rPr>
          <w:sz w:val="24"/>
          <w:szCs w:val="24"/>
          <w:u w:val="single"/>
        </w:rPr>
      </w:pPr>
      <w:r w:rsidRPr="00C05C29">
        <w:rPr>
          <w:sz w:val="24"/>
          <w:szCs w:val="24"/>
        </w:rPr>
        <w:t xml:space="preserve">Задание принял обучающийся: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7E712FE7" w14:textId="77777777" w:rsidR="00C05C29" w:rsidRPr="00C05C29" w:rsidRDefault="00C05C29" w:rsidP="00C05C29">
      <w:pPr>
        <w:rPr>
          <w:sz w:val="24"/>
          <w:szCs w:val="24"/>
        </w:rPr>
      </w:pPr>
      <w:r w:rsidRPr="00C05C29">
        <w:rPr>
          <w:i/>
          <w:sz w:val="24"/>
          <w:szCs w:val="24"/>
          <w:vertAlign w:val="superscript"/>
        </w:rPr>
        <w:t xml:space="preserve">                                                                                                                                  (</w:t>
      </w:r>
      <w:proofErr w:type="gramStart"/>
      <w:r w:rsidRPr="00C05C29">
        <w:rPr>
          <w:i/>
          <w:sz w:val="24"/>
          <w:szCs w:val="24"/>
          <w:vertAlign w:val="superscript"/>
        </w:rPr>
        <w:t xml:space="preserve">подпись)   </w:t>
      </w:r>
      <w:proofErr w:type="gramEnd"/>
      <w:r w:rsidRPr="00C05C29">
        <w:rPr>
          <w:i/>
          <w:sz w:val="24"/>
          <w:szCs w:val="24"/>
          <w:vertAlign w:val="superscript"/>
        </w:rPr>
        <w:t xml:space="preserve">                                                  (И.О. Фамилия)</w:t>
      </w:r>
    </w:p>
    <w:p w14:paraId="57479AF1" w14:textId="77777777" w:rsidR="00C05C29" w:rsidRPr="00C05C29" w:rsidRDefault="00C05C29" w:rsidP="00C05C29">
      <w:pPr>
        <w:rPr>
          <w:sz w:val="24"/>
          <w:szCs w:val="24"/>
        </w:rPr>
      </w:pPr>
      <w:r w:rsidRPr="00C05C29">
        <w:rPr>
          <w:sz w:val="24"/>
          <w:szCs w:val="24"/>
        </w:rPr>
        <w:t>СОГЛАСОВАНО</w:t>
      </w:r>
    </w:p>
    <w:p w14:paraId="710FEA49" w14:textId="77777777" w:rsidR="00C05C29" w:rsidRPr="00C05C29" w:rsidRDefault="00C05C29" w:rsidP="00C05C29">
      <w:pPr>
        <w:rPr>
          <w:sz w:val="24"/>
          <w:szCs w:val="24"/>
        </w:rPr>
      </w:pPr>
    </w:p>
    <w:p w14:paraId="0A9BF174" w14:textId="77777777" w:rsidR="00C05C29" w:rsidRPr="00C05C29" w:rsidRDefault="00C05C29" w:rsidP="00C05C29">
      <w:pPr>
        <w:rPr>
          <w:sz w:val="24"/>
          <w:szCs w:val="24"/>
        </w:rPr>
      </w:pPr>
      <w:r w:rsidRPr="00C05C29">
        <w:rPr>
          <w:sz w:val="24"/>
          <w:szCs w:val="24"/>
        </w:rPr>
        <w:t xml:space="preserve">Руководитель практики от организации: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p>
    <w:p w14:paraId="1B8A973B" w14:textId="77777777" w:rsidR="00C05C29" w:rsidRPr="00C05C29" w:rsidRDefault="00C05C29" w:rsidP="00C05C29">
      <w:pPr>
        <w:rPr>
          <w:sz w:val="24"/>
          <w:szCs w:val="24"/>
        </w:rPr>
      </w:pPr>
      <w:r w:rsidRPr="00C05C29">
        <w:rPr>
          <w:i/>
          <w:sz w:val="24"/>
          <w:szCs w:val="24"/>
          <w:vertAlign w:val="superscript"/>
        </w:rPr>
        <w:t xml:space="preserve">                                                                                                                              (</w:t>
      </w:r>
      <w:proofErr w:type="gramStart"/>
      <w:r w:rsidRPr="00C05C29">
        <w:rPr>
          <w:i/>
          <w:sz w:val="24"/>
          <w:szCs w:val="24"/>
          <w:vertAlign w:val="superscript"/>
        </w:rPr>
        <w:t xml:space="preserve">подпись)   </w:t>
      </w:r>
      <w:proofErr w:type="gramEnd"/>
      <w:r w:rsidRPr="00C05C29">
        <w:rPr>
          <w:i/>
          <w:sz w:val="24"/>
          <w:szCs w:val="24"/>
          <w:vertAlign w:val="superscript"/>
        </w:rPr>
        <w:t xml:space="preserve">                                                        (И.О. Фамилия)</w:t>
      </w:r>
    </w:p>
    <w:p w14:paraId="015A91DD" w14:textId="38B9A42E" w:rsidR="00C05C29" w:rsidRDefault="00DA0E10" w:rsidP="00DA0E10">
      <w:pPr>
        <w:jc w:val="center"/>
        <w:rPr>
          <w:rFonts w:eastAsiaTheme="majorEastAsia" w:cstheme="majorBidi"/>
          <w:bCs/>
          <w:szCs w:val="28"/>
        </w:rPr>
      </w:pPr>
      <w:r w:rsidRPr="00DA0E10">
        <w:rPr>
          <w:rFonts w:eastAsiaTheme="majorEastAsia" w:cstheme="majorBidi"/>
          <w:bCs/>
          <w:szCs w:val="28"/>
        </w:rPr>
        <w:lastRenderedPageBreak/>
        <w:t>Форма рабочего графика</w:t>
      </w:r>
    </w:p>
    <w:p w14:paraId="44DC5506" w14:textId="77777777" w:rsidR="00DA0E10" w:rsidRPr="00DA0E10" w:rsidRDefault="00DA0E10" w:rsidP="00DA0E10">
      <w:pPr>
        <w:jc w:val="center"/>
        <w:rPr>
          <w:rFonts w:eastAsiaTheme="majorEastAsia" w:cstheme="majorBidi"/>
          <w:bCs/>
          <w:szCs w:val="28"/>
        </w:rPr>
      </w:pPr>
    </w:p>
    <w:p w14:paraId="737C7457" w14:textId="77777777" w:rsidR="00C05C29" w:rsidRPr="00C05C29" w:rsidRDefault="00C05C29" w:rsidP="00C05C29">
      <w:pPr>
        <w:jc w:val="center"/>
        <w:rPr>
          <w:b/>
          <w:sz w:val="24"/>
          <w:szCs w:val="24"/>
        </w:rPr>
      </w:pPr>
      <w:r w:rsidRPr="00C05C29">
        <w:rPr>
          <w:b/>
          <w:sz w:val="24"/>
          <w:szCs w:val="24"/>
        </w:rPr>
        <w:t>Федеральное государственное образовательное бюджетное</w:t>
      </w:r>
    </w:p>
    <w:p w14:paraId="08881336" w14:textId="77777777" w:rsidR="00C05C29" w:rsidRPr="00C05C29" w:rsidRDefault="00C05C29" w:rsidP="00C05C29">
      <w:pPr>
        <w:jc w:val="center"/>
        <w:rPr>
          <w:b/>
          <w:sz w:val="24"/>
          <w:szCs w:val="24"/>
        </w:rPr>
      </w:pPr>
      <w:r w:rsidRPr="00C05C29">
        <w:rPr>
          <w:b/>
          <w:sz w:val="24"/>
          <w:szCs w:val="24"/>
        </w:rPr>
        <w:t xml:space="preserve"> учреждение высшего образования</w:t>
      </w:r>
    </w:p>
    <w:p w14:paraId="6755BDC8" w14:textId="77777777" w:rsidR="00C05C29" w:rsidRPr="00C05C29" w:rsidRDefault="00C05C29" w:rsidP="00C05C29">
      <w:pPr>
        <w:jc w:val="center"/>
        <w:rPr>
          <w:b/>
          <w:sz w:val="24"/>
          <w:szCs w:val="24"/>
        </w:rPr>
      </w:pPr>
      <w:r w:rsidRPr="00C05C29">
        <w:rPr>
          <w:b/>
          <w:sz w:val="24"/>
          <w:szCs w:val="24"/>
        </w:rPr>
        <w:t xml:space="preserve"> «Финансовый университет при Правительстве Российской Федерации»</w:t>
      </w:r>
    </w:p>
    <w:p w14:paraId="5F5E8037" w14:textId="77777777" w:rsidR="00C05C29" w:rsidRPr="00C05C29" w:rsidRDefault="00C05C29" w:rsidP="00C05C29">
      <w:pPr>
        <w:jc w:val="center"/>
        <w:rPr>
          <w:b/>
          <w:sz w:val="24"/>
          <w:szCs w:val="24"/>
        </w:rPr>
      </w:pPr>
      <w:r w:rsidRPr="00C05C29">
        <w:rPr>
          <w:b/>
          <w:sz w:val="24"/>
          <w:szCs w:val="24"/>
        </w:rPr>
        <w:t>(Финансовый университет)</w:t>
      </w:r>
    </w:p>
    <w:p w14:paraId="4769A0A9" w14:textId="77777777" w:rsidR="00C05C29" w:rsidRPr="00C05C29" w:rsidRDefault="00C05C29" w:rsidP="00C05C29">
      <w:pPr>
        <w:jc w:val="center"/>
        <w:rPr>
          <w:b/>
          <w:sz w:val="24"/>
          <w:szCs w:val="24"/>
        </w:rPr>
      </w:pPr>
    </w:p>
    <w:p w14:paraId="3A4555B3" w14:textId="77777777" w:rsidR="00C05C29" w:rsidRPr="00C05C29" w:rsidRDefault="00C05C29" w:rsidP="00C05C29">
      <w:pPr>
        <w:rPr>
          <w:sz w:val="24"/>
          <w:szCs w:val="24"/>
        </w:rPr>
      </w:pPr>
      <w:r w:rsidRPr="00C05C29">
        <w:rPr>
          <w:sz w:val="24"/>
          <w:szCs w:val="24"/>
        </w:rPr>
        <w:t xml:space="preserve">Факультет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10F599DC" w14:textId="77777777" w:rsidR="00C05C29" w:rsidRPr="00C05C29" w:rsidRDefault="00C05C29" w:rsidP="00C05C29">
      <w:pPr>
        <w:rPr>
          <w:sz w:val="24"/>
          <w:szCs w:val="24"/>
        </w:rPr>
      </w:pPr>
    </w:p>
    <w:p w14:paraId="391C3AA1" w14:textId="5669E539" w:rsidR="00C05C29" w:rsidRPr="00C05C29" w:rsidRDefault="00C05C29" w:rsidP="00C05C29">
      <w:pPr>
        <w:rPr>
          <w:sz w:val="24"/>
          <w:szCs w:val="24"/>
        </w:rPr>
      </w:pPr>
      <w:r w:rsidRPr="00C05C29">
        <w:rPr>
          <w:sz w:val="24"/>
          <w:szCs w:val="24"/>
        </w:rPr>
        <w:t xml:space="preserve">Департамент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0B0204B0" w14:textId="77777777" w:rsidR="00C05C29" w:rsidRPr="00C05C29" w:rsidRDefault="00C05C29" w:rsidP="00C05C29">
      <w:pPr>
        <w:rPr>
          <w:sz w:val="24"/>
          <w:szCs w:val="24"/>
        </w:rPr>
      </w:pPr>
    </w:p>
    <w:p w14:paraId="677A9160" w14:textId="77777777" w:rsidR="00C05C29" w:rsidRPr="00C05C29" w:rsidRDefault="00C05C29" w:rsidP="00C05C29">
      <w:pPr>
        <w:jc w:val="center"/>
        <w:rPr>
          <w:b/>
          <w:sz w:val="24"/>
          <w:szCs w:val="24"/>
        </w:rPr>
      </w:pPr>
      <w:r w:rsidRPr="00C05C29">
        <w:rPr>
          <w:b/>
          <w:sz w:val="24"/>
          <w:szCs w:val="24"/>
        </w:rPr>
        <w:t>РАБОЧИЙ ГРАФИК (ПЛАН)</w:t>
      </w:r>
    </w:p>
    <w:p w14:paraId="64280DFA" w14:textId="77777777" w:rsidR="00C05C29" w:rsidRPr="00C05C29" w:rsidRDefault="00C05C29" w:rsidP="00C05C29">
      <w:pPr>
        <w:rPr>
          <w:b/>
          <w:sz w:val="24"/>
          <w:szCs w:val="24"/>
        </w:rPr>
      </w:pPr>
    </w:p>
    <w:p w14:paraId="6FAD248E" w14:textId="77777777" w:rsidR="00C05C29" w:rsidRPr="00C05C29" w:rsidRDefault="00C05C29" w:rsidP="00C05C29">
      <w:pPr>
        <w:widowControl w:val="0"/>
        <w:ind w:right="45"/>
        <w:rPr>
          <w:sz w:val="24"/>
          <w:szCs w:val="24"/>
          <w:u w:val="single"/>
        </w:rPr>
      </w:pPr>
      <w:r w:rsidRPr="00C05C29">
        <w:rPr>
          <w:sz w:val="24"/>
          <w:szCs w:val="24"/>
          <w:u w:val="single"/>
        </w:rPr>
        <w:t xml:space="preserve">проведения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t xml:space="preserve">       практики</w:t>
      </w:r>
    </w:p>
    <w:p w14:paraId="60605BA3" w14:textId="77777777" w:rsidR="00C05C29" w:rsidRPr="00C05C29" w:rsidRDefault="00C05C29" w:rsidP="00C05C29">
      <w:pPr>
        <w:widowControl w:val="0"/>
        <w:ind w:right="45"/>
        <w:jc w:val="center"/>
        <w:rPr>
          <w:sz w:val="24"/>
          <w:szCs w:val="24"/>
          <w:u w:val="single"/>
        </w:rPr>
      </w:pPr>
      <w:r w:rsidRPr="00C05C29">
        <w:rPr>
          <w:i/>
          <w:sz w:val="24"/>
          <w:szCs w:val="24"/>
          <w:vertAlign w:val="superscript"/>
        </w:rPr>
        <w:t>(указать вид (тип/типы) практики)</w:t>
      </w:r>
    </w:p>
    <w:p w14:paraId="6BA86663" w14:textId="77777777" w:rsidR="00C05C29" w:rsidRPr="00C05C29" w:rsidRDefault="00C05C29" w:rsidP="00C05C29">
      <w:pPr>
        <w:widowControl w:val="0"/>
        <w:ind w:right="45"/>
        <w:jc w:val="center"/>
        <w:rPr>
          <w:sz w:val="24"/>
          <w:szCs w:val="24"/>
        </w:rPr>
      </w:pPr>
    </w:p>
    <w:p w14:paraId="366CCC91" w14:textId="77777777" w:rsidR="00C05C29" w:rsidRPr="00C05C29" w:rsidRDefault="00C05C29" w:rsidP="00C05C29">
      <w:pPr>
        <w:rPr>
          <w:sz w:val="24"/>
          <w:szCs w:val="24"/>
        </w:rPr>
      </w:pPr>
      <w:r w:rsidRPr="00C05C29">
        <w:rPr>
          <w:sz w:val="24"/>
          <w:szCs w:val="24"/>
        </w:rPr>
        <w:t xml:space="preserve">обучающегося </w:t>
      </w:r>
      <w:r w:rsidRPr="00C05C29">
        <w:rPr>
          <w:sz w:val="24"/>
          <w:szCs w:val="24"/>
          <w:u w:val="single"/>
        </w:rPr>
        <w:tab/>
      </w:r>
      <w:r w:rsidRPr="00C05C29">
        <w:rPr>
          <w:sz w:val="24"/>
          <w:szCs w:val="24"/>
          <w:u w:val="single"/>
        </w:rPr>
        <w:tab/>
      </w:r>
      <w:r w:rsidRPr="00C05C29">
        <w:rPr>
          <w:sz w:val="24"/>
          <w:szCs w:val="24"/>
        </w:rPr>
        <w:t xml:space="preserve"> курса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roofErr w:type="gramStart"/>
      <w:r w:rsidRPr="00C05C29">
        <w:rPr>
          <w:sz w:val="24"/>
          <w:szCs w:val="24"/>
          <w:u w:val="single"/>
        </w:rPr>
        <w:tab/>
        <w:t xml:space="preserve"> </w:t>
      </w:r>
      <w:r w:rsidRPr="00C05C29">
        <w:rPr>
          <w:sz w:val="24"/>
          <w:szCs w:val="24"/>
        </w:rPr>
        <w:t xml:space="preserve"> учебной</w:t>
      </w:r>
      <w:proofErr w:type="gramEnd"/>
      <w:r w:rsidRPr="00C05C29">
        <w:rPr>
          <w:sz w:val="24"/>
          <w:szCs w:val="24"/>
        </w:rPr>
        <w:t xml:space="preserve"> группы</w:t>
      </w:r>
    </w:p>
    <w:p w14:paraId="06F0A009" w14:textId="77777777" w:rsidR="00C05C29" w:rsidRPr="00C05C29" w:rsidRDefault="00C05C29" w:rsidP="00C05C29">
      <w:pPr>
        <w:rPr>
          <w:sz w:val="24"/>
          <w:szCs w:val="24"/>
          <w:u w:val="single"/>
        </w:rPr>
      </w:pPr>
    </w:p>
    <w:p w14:paraId="58382613" w14:textId="77777777" w:rsidR="00C05C29" w:rsidRPr="00C05C29" w:rsidRDefault="00C05C29" w:rsidP="00C05C29">
      <w:pPr>
        <w:rPr>
          <w:sz w:val="24"/>
          <w:szCs w:val="24"/>
          <w:u w:val="single"/>
        </w:rPr>
      </w:pP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t xml:space="preserve"> </w:t>
      </w:r>
      <w:r w:rsidRPr="00C05C29">
        <w:rPr>
          <w:sz w:val="24"/>
          <w:szCs w:val="24"/>
          <w:u w:val="single"/>
        </w:rPr>
        <w:tab/>
      </w:r>
    </w:p>
    <w:p w14:paraId="7D199891" w14:textId="77777777" w:rsidR="00C05C29" w:rsidRPr="00C05C29" w:rsidRDefault="00C05C29" w:rsidP="00C05C29">
      <w:pPr>
        <w:jc w:val="center"/>
        <w:rPr>
          <w:i/>
          <w:sz w:val="24"/>
          <w:szCs w:val="24"/>
          <w:vertAlign w:val="superscript"/>
        </w:rPr>
      </w:pPr>
      <w:r w:rsidRPr="00C05C29">
        <w:rPr>
          <w:i/>
          <w:sz w:val="24"/>
          <w:szCs w:val="24"/>
          <w:vertAlign w:val="superscript"/>
        </w:rPr>
        <w:t>(фамилия, имя, отчество)</w:t>
      </w:r>
    </w:p>
    <w:p w14:paraId="59FEE192" w14:textId="77777777" w:rsidR="00C05C29" w:rsidRPr="00C05C29" w:rsidRDefault="00C05C29" w:rsidP="00C05C29">
      <w:pPr>
        <w:jc w:val="both"/>
        <w:rPr>
          <w:sz w:val="24"/>
          <w:szCs w:val="24"/>
          <w:u w:val="single"/>
        </w:rPr>
      </w:pPr>
      <w:r w:rsidRPr="00C05C29">
        <w:rPr>
          <w:sz w:val="24"/>
          <w:szCs w:val="24"/>
        </w:rPr>
        <w:t xml:space="preserve">Направление подготовки/Специальность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22207149" w14:textId="77777777" w:rsidR="00C05C29" w:rsidRPr="00C05C29" w:rsidRDefault="00C05C29" w:rsidP="00C05C29">
      <w:pPr>
        <w:jc w:val="center"/>
        <w:rPr>
          <w:i/>
          <w:sz w:val="24"/>
          <w:szCs w:val="24"/>
          <w:vertAlign w:val="superscript"/>
        </w:rPr>
      </w:pPr>
      <w:r w:rsidRPr="00C05C29">
        <w:rPr>
          <w:i/>
          <w:sz w:val="24"/>
          <w:szCs w:val="24"/>
          <w:vertAlign w:val="superscript"/>
        </w:rPr>
        <w:t>(наименование направления подготовки/специальности)</w:t>
      </w:r>
    </w:p>
    <w:p w14:paraId="51A6CFCA" w14:textId="77777777" w:rsidR="00C05C29" w:rsidRPr="00C05C29" w:rsidRDefault="00C05C29" w:rsidP="00C05C29">
      <w:pPr>
        <w:jc w:val="both"/>
        <w:rPr>
          <w:sz w:val="24"/>
          <w:szCs w:val="24"/>
        </w:rPr>
      </w:pP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077E6329" w14:textId="77777777" w:rsidR="00C05C29" w:rsidRPr="00C05C29" w:rsidRDefault="00C05C29" w:rsidP="00C05C29">
      <w:pPr>
        <w:jc w:val="center"/>
        <w:rPr>
          <w:i/>
          <w:sz w:val="24"/>
          <w:szCs w:val="24"/>
          <w:vertAlign w:val="superscript"/>
        </w:rPr>
      </w:pPr>
      <w:r w:rsidRPr="00C05C29">
        <w:rPr>
          <w:i/>
          <w:sz w:val="24"/>
          <w:szCs w:val="24"/>
          <w:vertAlign w:val="superscript"/>
        </w:rPr>
        <w:t xml:space="preserve">(профиль образовательной программы </w:t>
      </w:r>
      <w:proofErr w:type="spellStart"/>
      <w:r w:rsidRPr="00C05C29">
        <w:rPr>
          <w:i/>
          <w:sz w:val="24"/>
          <w:szCs w:val="24"/>
          <w:vertAlign w:val="superscript"/>
        </w:rPr>
        <w:t>бакалавриата</w:t>
      </w:r>
      <w:proofErr w:type="spellEnd"/>
      <w:r w:rsidRPr="00C05C29">
        <w:rPr>
          <w:i/>
          <w:sz w:val="24"/>
          <w:szCs w:val="24"/>
          <w:vertAlign w:val="superscript"/>
        </w:rPr>
        <w:t xml:space="preserve">/направленность образовательной программы магистратуры/направленность образовательной программы </w:t>
      </w:r>
      <w:proofErr w:type="spellStart"/>
      <w:r w:rsidRPr="00C05C29">
        <w:rPr>
          <w:i/>
          <w:sz w:val="24"/>
          <w:szCs w:val="24"/>
          <w:vertAlign w:val="superscript"/>
        </w:rPr>
        <w:t>специалитета</w:t>
      </w:r>
      <w:proofErr w:type="spellEnd"/>
      <w:r w:rsidRPr="00C05C29">
        <w:rPr>
          <w:i/>
          <w:sz w:val="24"/>
          <w:szCs w:val="24"/>
          <w:vertAlign w:val="superscript"/>
        </w:rPr>
        <w:t>)</w:t>
      </w:r>
    </w:p>
    <w:p w14:paraId="16AEC927" w14:textId="77777777" w:rsidR="00C05C29" w:rsidRPr="00C05C29" w:rsidRDefault="00C05C29" w:rsidP="00C05C29">
      <w:pPr>
        <w:rPr>
          <w:sz w:val="24"/>
          <w:szCs w:val="24"/>
        </w:rPr>
      </w:pPr>
    </w:p>
    <w:p w14:paraId="4A67ABEB" w14:textId="77777777" w:rsidR="00C05C29" w:rsidRPr="00C05C29" w:rsidRDefault="00C05C29" w:rsidP="00C05C29">
      <w:pPr>
        <w:rPr>
          <w:sz w:val="24"/>
          <w:szCs w:val="24"/>
          <w:u w:val="single"/>
        </w:rPr>
      </w:pPr>
      <w:r w:rsidRPr="00C05C29">
        <w:rPr>
          <w:sz w:val="24"/>
          <w:szCs w:val="24"/>
        </w:rPr>
        <w:t xml:space="preserve">Место прохождения практики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063B2C8B" w14:textId="77777777" w:rsidR="00C05C29" w:rsidRPr="00C05C29" w:rsidRDefault="00C05C29" w:rsidP="00C05C29">
      <w:pPr>
        <w:jc w:val="both"/>
        <w:rPr>
          <w:sz w:val="24"/>
          <w:szCs w:val="24"/>
        </w:rPr>
      </w:pPr>
    </w:p>
    <w:p w14:paraId="27287FA1" w14:textId="77777777" w:rsidR="00C05C29" w:rsidRPr="00C05C29" w:rsidRDefault="00C05C29" w:rsidP="00C05C29">
      <w:pPr>
        <w:jc w:val="both"/>
        <w:rPr>
          <w:sz w:val="24"/>
          <w:szCs w:val="24"/>
        </w:rPr>
      </w:pPr>
      <w:r w:rsidRPr="00C05C29">
        <w:rPr>
          <w:sz w:val="24"/>
          <w:szCs w:val="24"/>
        </w:rPr>
        <w:t>Срок практики с ___ __________ 20__ г.  по ____ _______________ 20</w:t>
      </w:r>
      <w:proofErr w:type="gramStart"/>
      <w:r w:rsidRPr="00C05C29">
        <w:rPr>
          <w:sz w:val="24"/>
          <w:szCs w:val="24"/>
        </w:rPr>
        <w:t>_</w:t>
      </w:r>
      <w:r w:rsidRPr="00C05C29">
        <w:rPr>
          <w:sz w:val="24"/>
          <w:szCs w:val="24"/>
          <w:u w:val="single"/>
        </w:rPr>
        <w:t xml:space="preserve">  </w:t>
      </w:r>
      <w:r w:rsidRPr="00C05C29">
        <w:rPr>
          <w:sz w:val="24"/>
          <w:szCs w:val="24"/>
        </w:rPr>
        <w:t>_</w:t>
      </w:r>
      <w:proofErr w:type="gramEnd"/>
      <w:r w:rsidRPr="00C05C29">
        <w:rPr>
          <w:sz w:val="24"/>
          <w:szCs w:val="24"/>
        </w:rPr>
        <w:t xml:space="preserve"> г.</w:t>
      </w:r>
    </w:p>
    <w:p w14:paraId="57B500A1" w14:textId="77777777" w:rsidR="00C05C29" w:rsidRPr="00C05C29" w:rsidRDefault="00C05C29" w:rsidP="00C05C29">
      <w:pPr>
        <w:rPr>
          <w:sz w:val="24"/>
          <w:szCs w:val="24"/>
        </w:rPr>
      </w:pPr>
    </w:p>
    <w:tbl>
      <w:tblPr>
        <w:tblStyle w:val="11"/>
        <w:tblW w:w="5000" w:type="pct"/>
        <w:tblLook w:val="04A0" w:firstRow="1" w:lastRow="0" w:firstColumn="1" w:lastColumn="0" w:noHBand="0" w:noVBand="1"/>
      </w:tblPr>
      <w:tblGrid>
        <w:gridCol w:w="554"/>
        <w:gridCol w:w="6307"/>
        <w:gridCol w:w="3334"/>
      </w:tblGrid>
      <w:tr w:rsidR="00C05C29" w:rsidRPr="00C05C29" w14:paraId="44B11BF3" w14:textId="77777777" w:rsidTr="001151F0">
        <w:tc>
          <w:tcPr>
            <w:tcW w:w="272" w:type="pct"/>
          </w:tcPr>
          <w:p w14:paraId="55E602B8" w14:textId="77777777" w:rsidR="00C05C29" w:rsidRPr="00C05C29" w:rsidRDefault="00C05C29" w:rsidP="001151F0">
            <w:pPr>
              <w:jc w:val="center"/>
              <w:rPr>
                <w:sz w:val="24"/>
                <w:szCs w:val="24"/>
              </w:rPr>
            </w:pPr>
            <w:r w:rsidRPr="00C05C29">
              <w:rPr>
                <w:sz w:val="24"/>
                <w:szCs w:val="24"/>
              </w:rPr>
              <w:t>№</w:t>
            </w:r>
          </w:p>
          <w:p w14:paraId="74032BB3" w14:textId="77777777" w:rsidR="00C05C29" w:rsidRPr="00C05C29" w:rsidRDefault="00C05C29" w:rsidP="001151F0">
            <w:pPr>
              <w:jc w:val="center"/>
              <w:rPr>
                <w:sz w:val="24"/>
                <w:szCs w:val="24"/>
              </w:rPr>
            </w:pPr>
            <w:r w:rsidRPr="00C05C29">
              <w:rPr>
                <w:sz w:val="24"/>
                <w:szCs w:val="24"/>
              </w:rPr>
              <w:t>п/п</w:t>
            </w:r>
          </w:p>
        </w:tc>
        <w:tc>
          <w:tcPr>
            <w:tcW w:w="3093" w:type="pct"/>
          </w:tcPr>
          <w:p w14:paraId="38B07095" w14:textId="77777777" w:rsidR="00C05C29" w:rsidRPr="00C05C29" w:rsidRDefault="00C05C29" w:rsidP="001151F0">
            <w:pPr>
              <w:jc w:val="center"/>
              <w:rPr>
                <w:sz w:val="24"/>
                <w:szCs w:val="24"/>
              </w:rPr>
            </w:pPr>
            <w:r w:rsidRPr="00C05C29">
              <w:rPr>
                <w:sz w:val="24"/>
                <w:szCs w:val="24"/>
              </w:rPr>
              <w:t>Этапы практики по выполнению программы практики и индивидуального задания</w:t>
            </w:r>
          </w:p>
        </w:tc>
        <w:tc>
          <w:tcPr>
            <w:tcW w:w="1635" w:type="pct"/>
          </w:tcPr>
          <w:p w14:paraId="63DBD606" w14:textId="77777777" w:rsidR="00C05C29" w:rsidRPr="00C05C29" w:rsidRDefault="00C05C29" w:rsidP="001151F0">
            <w:pPr>
              <w:jc w:val="center"/>
              <w:rPr>
                <w:sz w:val="24"/>
                <w:szCs w:val="24"/>
              </w:rPr>
            </w:pPr>
            <w:r w:rsidRPr="00C05C29">
              <w:rPr>
                <w:sz w:val="24"/>
                <w:szCs w:val="24"/>
              </w:rPr>
              <w:t xml:space="preserve">Продолжительность </w:t>
            </w:r>
          </w:p>
          <w:p w14:paraId="03AE927A" w14:textId="77777777" w:rsidR="00C05C29" w:rsidRPr="00C05C29" w:rsidRDefault="00C05C29" w:rsidP="001151F0">
            <w:pPr>
              <w:jc w:val="center"/>
              <w:rPr>
                <w:sz w:val="24"/>
                <w:szCs w:val="24"/>
              </w:rPr>
            </w:pPr>
            <w:r w:rsidRPr="00C05C29">
              <w:rPr>
                <w:sz w:val="24"/>
                <w:szCs w:val="24"/>
              </w:rPr>
              <w:t xml:space="preserve">каждого этапа практики </w:t>
            </w:r>
          </w:p>
          <w:p w14:paraId="5B36142E" w14:textId="77777777" w:rsidR="00C05C29" w:rsidRPr="00C05C29" w:rsidRDefault="00C05C29" w:rsidP="001151F0">
            <w:pPr>
              <w:jc w:val="center"/>
              <w:rPr>
                <w:sz w:val="24"/>
                <w:szCs w:val="24"/>
              </w:rPr>
            </w:pPr>
            <w:r w:rsidRPr="00C05C29">
              <w:rPr>
                <w:sz w:val="24"/>
                <w:szCs w:val="24"/>
              </w:rPr>
              <w:t>(количество дней)</w:t>
            </w:r>
          </w:p>
        </w:tc>
      </w:tr>
      <w:tr w:rsidR="00C05C29" w:rsidRPr="00C05C29" w14:paraId="03FB50E8" w14:textId="77777777" w:rsidTr="001151F0">
        <w:tc>
          <w:tcPr>
            <w:tcW w:w="272" w:type="pct"/>
          </w:tcPr>
          <w:p w14:paraId="598A210D" w14:textId="77777777" w:rsidR="00C05C29" w:rsidRPr="00C05C29" w:rsidRDefault="00C05C29" w:rsidP="001151F0">
            <w:pPr>
              <w:jc w:val="center"/>
              <w:rPr>
                <w:sz w:val="24"/>
                <w:szCs w:val="24"/>
              </w:rPr>
            </w:pPr>
            <w:r w:rsidRPr="00C05C29">
              <w:rPr>
                <w:sz w:val="24"/>
                <w:szCs w:val="24"/>
              </w:rPr>
              <w:t>1</w:t>
            </w:r>
          </w:p>
        </w:tc>
        <w:tc>
          <w:tcPr>
            <w:tcW w:w="3093" w:type="pct"/>
          </w:tcPr>
          <w:p w14:paraId="2322DF85" w14:textId="77777777" w:rsidR="00C05C29" w:rsidRPr="00C05C29" w:rsidRDefault="00C05C29" w:rsidP="001151F0">
            <w:pPr>
              <w:jc w:val="center"/>
              <w:rPr>
                <w:sz w:val="24"/>
                <w:szCs w:val="24"/>
              </w:rPr>
            </w:pPr>
            <w:r w:rsidRPr="00C05C29">
              <w:rPr>
                <w:sz w:val="24"/>
                <w:szCs w:val="24"/>
              </w:rPr>
              <w:t>2</w:t>
            </w:r>
          </w:p>
        </w:tc>
        <w:tc>
          <w:tcPr>
            <w:tcW w:w="1635" w:type="pct"/>
          </w:tcPr>
          <w:p w14:paraId="0BE5A518" w14:textId="77777777" w:rsidR="00C05C29" w:rsidRPr="00C05C29" w:rsidRDefault="00C05C29" w:rsidP="001151F0">
            <w:pPr>
              <w:jc w:val="center"/>
              <w:rPr>
                <w:sz w:val="24"/>
                <w:szCs w:val="24"/>
              </w:rPr>
            </w:pPr>
            <w:r w:rsidRPr="00C05C29">
              <w:rPr>
                <w:sz w:val="24"/>
                <w:szCs w:val="24"/>
              </w:rPr>
              <w:t>3</w:t>
            </w:r>
          </w:p>
        </w:tc>
      </w:tr>
      <w:tr w:rsidR="00C05C29" w:rsidRPr="00C05C29" w14:paraId="5EEA4C60" w14:textId="77777777" w:rsidTr="001151F0">
        <w:tc>
          <w:tcPr>
            <w:tcW w:w="5000" w:type="pct"/>
            <w:gridSpan w:val="3"/>
          </w:tcPr>
          <w:p w14:paraId="5B5B76D2" w14:textId="77777777" w:rsidR="00C05C29" w:rsidRPr="00C05C29" w:rsidRDefault="00C05C29" w:rsidP="001151F0">
            <w:pPr>
              <w:jc w:val="center"/>
              <w:rPr>
                <w:sz w:val="24"/>
                <w:szCs w:val="24"/>
              </w:rPr>
            </w:pPr>
            <w:r w:rsidRPr="00C05C29">
              <w:rPr>
                <w:b/>
                <w:sz w:val="24"/>
                <w:szCs w:val="24"/>
              </w:rPr>
              <w:t>Организационно-подготовительный этап:</w:t>
            </w:r>
          </w:p>
        </w:tc>
      </w:tr>
      <w:tr w:rsidR="00C05C29" w:rsidRPr="00C05C29" w14:paraId="46600AC0" w14:textId="77777777" w:rsidTr="001151F0">
        <w:tc>
          <w:tcPr>
            <w:tcW w:w="272" w:type="pct"/>
          </w:tcPr>
          <w:p w14:paraId="5D80E2E7" w14:textId="77777777" w:rsidR="00C05C29" w:rsidRPr="00C05C29" w:rsidRDefault="00C05C29" w:rsidP="001151F0">
            <w:pPr>
              <w:rPr>
                <w:sz w:val="24"/>
                <w:szCs w:val="24"/>
              </w:rPr>
            </w:pPr>
          </w:p>
        </w:tc>
        <w:tc>
          <w:tcPr>
            <w:tcW w:w="3093" w:type="pct"/>
          </w:tcPr>
          <w:p w14:paraId="348DA491" w14:textId="77777777" w:rsidR="00C05C29" w:rsidRPr="00C05C29" w:rsidRDefault="00C05C29" w:rsidP="001151F0">
            <w:pPr>
              <w:jc w:val="both"/>
              <w:rPr>
                <w:sz w:val="24"/>
                <w:szCs w:val="24"/>
              </w:rPr>
            </w:pPr>
          </w:p>
        </w:tc>
        <w:tc>
          <w:tcPr>
            <w:tcW w:w="1635" w:type="pct"/>
          </w:tcPr>
          <w:p w14:paraId="38EF10B0" w14:textId="77777777" w:rsidR="00C05C29" w:rsidRPr="00C05C29" w:rsidRDefault="00C05C29" w:rsidP="001151F0">
            <w:pPr>
              <w:rPr>
                <w:sz w:val="24"/>
                <w:szCs w:val="24"/>
              </w:rPr>
            </w:pPr>
          </w:p>
        </w:tc>
      </w:tr>
      <w:tr w:rsidR="00C05C29" w:rsidRPr="00C05C29" w14:paraId="468085B3" w14:textId="77777777" w:rsidTr="001151F0">
        <w:tc>
          <w:tcPr>
            <w:tcW w:w="5000" w:type="pct"/>
            <w:gridSpan w:val="3"/>
          </w:tcPr>
          <w:p w14:paraId="6D894748" w14:textId="77777777" w:rsidR="00C05C29" w:rsidRPr="00C05C29" w:rsidRDefault="00C05C29" w:rsidP="001151F0">
            <w:pPr>
              <w:jc w:val="center"/>
              <w:rPr>
                <w:sz w:val="24"/>
                <w:szCs w:val="24"/>
              </w:rPr>
            </w:pPr>
            <w:r w:rsidRPr="00C05C29">
              <w:rPr>
                <w:b/>
                <w:sz w:val="24"/>
                <w:szCs w:val="24"/>
              </w:rPr>
              <w:t>Основной этап:</w:t>
            </w:r>
          </w:p>
        </w:tc>
      </w:tr>
      <w:tr w:rsidR="00C05C29" w:rsidRPr="00C05C29" w14:paraId="022F0F19" w14:textId="77777777" w:rsidTr="001151F0">
        <w:tc>
          <w:tcPr>
            <w:tcW w:w="272" w:type="pct"/>
          </w:tcPr>
          <w:p w14:paraId="4B95F746" w14:textId="77777777" w:rsidR="00C05C29" w:rsidRPr="00C05C29" w:rsidRDefault="00C05C29" w:rsidP="001151F0">
            <w:pPr>
              <w:rPr>
                <w:sz w:val="24"/>
                <w:szCs w:val="24"/>
              </w:rPr>
            </w:pPr>
          </w:p>
        </w:tc>
        <w:tc>
          <w:tcPr>
            <w:tcW w:w="3093" w:type="pct"/>
          </w:tcPr>
          <w:p w14:paraId="533C0AB3" w14:textId="77777777" w:rsidR="00C05C29" w:rsidRPr="00C05C29" w:rsidRDefault="00C05C29" w:rsidP="001151F0">
            <w:pPr>
              <w:autoSpaceDE w:val="0"/>
              <w:autoSpaceDN w:val="0"/>
              <w:adjustRightInd w:val="0"/>
              <w:ind w:left="70"/>
              <w:jc w:val="both"/>
              <w:rPr>
                <w:sz w:val="24"/>
                <w:szCs w:val="24"/>
              </w:rPr>
            </w:pPr>
          </w:p>
        </w:tc>
        <w:tc>
          <w:tcPr>
            <w:tcW w:w="1635" w:type="pct"/>
          </w:tcPr>
          <w:p w14:paraId="41735FCD" w14:textId="77777777" w:rsidR="00C05C29" w:rsidRPr="00C05C29" w:rsidRDefault="00C05C29" w:rsidP="001151F0">
            <w:pPr>
              <w:rPr>
                <w:sz w:val="24"/>
                <w:szCs w:val="24"/>
              </w:rPr>
            </w:pPr>
          </w:p>
        </w:tc>
      </w:tr>
      <w:tr w:rsidR="00C05C29" w:rsidRPr="00C05C29" w14:paraId="09A489AF" w14:textId="77777777" w:rsidTr="001151F0">
        <w:tc>
          <w:tcPr>
            <w:tcW w:w="272" w:type="pct"/>
          </w:tcPr>
          <w:p w14:paraId="6262DA77" w14:textId="77777777" w:rsidR="00C05C29" w:rsidRPr="00C05C29" w:rsidRDefault="00C05C29" w:rsidP="001151F0">
            <w:pPr>
              <w:rPr>
                <w:sz w:val="24"/>
                <w:szCs w:val="24"/>
              </w:rPr>
            </w:pPr>
          </w:p>
        </w:tc>
        <w:tc>
          <w:tcPr>
            <w:tcW w:w="3093" w:type="pct"/>
          </w:tcPr>
          <w:p w14:paraId="056403C4" w14:textId="77777777" w:rsidR="00C05C29" w:rsidRPr="00C05C29" w:rsidRDefault="00C05C29" w:rsidP="001151F0">
            <w:pPr>
              <w:autoSpaceDE w:val="0"/>
              <w:autoSpaceDN w:val="0"/>
              <w:adjustRightInd w:val="0"/>
              <w:ind w:left="70"/>
              <w:jc w:val="both"/>
              <w:rPr>
                <w:sz w:val="24"/>
                <w:szCs w:val="24"/>
              </w:rPr>
            </w:pPr>
          </w:p>
        </w:tc>
        <w:tc>
          <w:tcPr>
            <w:tcW w:w="1635" w:type="pct"/>
          </w:tcPr>
          <w:p w14:paraId="68F13C55" w14:textId="77777777" w:rsidR="00C05C29" w:rsidRPr="00C05C29" w:rsidRDefault="00C05C29" w:rsidP="001151F0">
            <w:pPr>
              <w:rPr>
                <w:sz w:val="24"/>
                <w:szCs w:val="24"/>
              </w:rPr>
            </w:pPr>
          </w:p>
        </w:tc>
      </w:tr>
      <w:tr w:rsidR="00C05C29" w:rsidRPr="00C05C29" w14:paraId="0CF666CD" w14:textId="77777777" w:rsidTr="001151F0">
        <w:tc>
          <w:tcPr>
            <w:tcW w:w="272" w:type="pct"/>
          </w:tcPr>
          <w:p w14:paraId="0842BB45" w14:textId="77777777" w:rsidR="00C05C29" w:rsidRPr="00C05C29" w:rsidRDefault="00C05C29" w:rsidP="001151F0">
            <w:pPr>
              <w:rPr>
                <w:sz w:val="24"/>
                <w:szCs w:val="24"/>
              </w:rPr>
            </w:pPr>
          </w:p>
        </w:tc>
        <w:tc>
          <w:tcPr>
            <w:tcW w:w="3093" w:type="pct"/>
          </w:tcPr>
          <w:p w14:paraId="0316FE7E" w14:textId="77777777" w:rsidR="00C05C29" w:rsidRPr="00C05C29" w:rsidRDefault="00C05C29" w:rsidP="001151F0">
            <w:pPr>
              <w:autoSpaceDE w:val="0"/>
              <w:autoSpaceDN w:val="0"/>
              <w:adjustRightInd w:val="0"/>
              <w:ind w:left="70"/>
              <w:jc w:val="both"/>
              <w:rPr>
                <w:sz w:val="24"/>
                <w:szCs w:val="24"/>
              </w:rPr>
            </w:pPr>
          </w:p>
        </w:tc>
        <w:tc>
          <w:tcPr>
            <w:tcW w:w="1635" w:type="pct"/>
          </w:tcPr>
          <w:p w14:paraId="242DD2A2" w14:textId="77777777" w:rsidR="00C05C29" w:rsidRPr="00C05C29" w:rsidRDefault="00C05C29" w:rsidP="001151F0">
            <w:pPr>
              <w:rPr>
                <w:sz w:val="24"/>
                <w:szCs w:val="24"/>
              </w:rPr>
            </w:pPr>
          </w:p>
        </w:tc>
      </w:tr>
      <w:tr w:rsidR="00C05C29" w:rsidRPr="00C05C29" w14:paraId="1C46F4D5" w14:textId="77777777" w:rsidTr="001151F0">
        <w:tc>
          <w:tcPr>
            <w:tcW w:w="5000" w:type="pct"/>
            <w:gridSpan w:val="3"/>
          </w:tcPr>
          <w:p w14:paraId="63D277B3" w14:textId="77777777" w:rsidR="00C05C29" w:rsidRPr="00C05C29" w:rsidRDefault="00C05C29" w:rsidP="001151F0">
            <w:pPr>
              <w:jc w:val="center"/>
              <w:rPr>
                <w:sz w:val="24"/>
                <w:szCs w:val="24"/>
              </w:rPr>
            </w:pPr>
            <w:r w:rsidRPr="00C05C29">
              <w:rPr>
                <w:b/>
                <w:sz w:val="24"/>
                <w:szCs w:val="24"/>
              </w:rPr>
              <w:t>Заключительный этап:</w:t>
            </w:r>
          </w:p>
        </w:tc>
      </w:tr>
      <w:tr w:rsidR="00C05C29" w:rsidRPr="00C05C29" w14:paraId="72F377C6" w14:textId="77777777" w:rsidTr="001151F0">
        <w:tc>
          <w:tcPr>
            <w:tcW w:w="272" w:type="pct"/>
          </w:tcPr>
          <w:p w14:paraId="692B4AF2" w14:textId="77777777" w:rsidR="00C05C29" w:rsidRPr="00C05C29" w:rsidRDefault="00C05C29" w:rsidP="001151F0">
            <w:pPr>
              <w:rPr>
                <w:sz w:val="24"/>
                <w:szCs w:val="24"/>
              </w:rPr>
            </w:pPr>
          </w:p>
        </w:tc>
        <w:tc>
          <w:tcPr>
            <w:tcW w:w="3093" w:type="pct"/>
          </w:tcPr>
          <w:p w14:paraId="3CE70F44" w14:textId="77777777" w:rsidR="00C05C29" w:rsidRPr="00C05C29" w:rsidRDefault="00C05C29" w:rsidP="001151F0">
            <w:pPr>
              <w:rPr>
                <w:sz w:val="24"/>
                <w:szCs w:val="24"/>
              </w:rPr>
            </w:pPr>
          </w:p>
        </w:tc>
        <w:tc>
          <w:tcPr>
            <w:tcW w:w="1635" w:type="pct"/>
          </w:tcPr>
          <w:p w14:paraId="07416605" w14:textId="77777777" w:rsidR="00C05C29" w:rsidRPr="00C05C29" w:rsidRDefault="00C05C29" w:rsidP="001151F0">
            <w:pPr>
              <w:rPr>
                <w:sz w:val="24"/>
                <w:szCs w:val="24"/>
              </w:rPr>
            </w:pPr>
          </w:p>
        </w:tc>
      </w:tr>
      <w:tr w:rsidR="00C05C29" w:rsidRPr="00C05C29" w14:paraId="6D81A775" w14:textId="77777777" w:rsidTr="001151F0">
        <w:tc>
          <w:tcPr>
            <w:tcW w:w="272" w:type="pct"/>
          </w:tcPr>
          <w:p w14:paraId="0146DC59" w14:textId="77777777" w:rsidR="00C05C29" w:rsidRPr="00C05C29" w:rsidRDefault="00C05C29" w:rsidP="001151F0">
            <w:pPr>
              <w:rPr>
                <w:sz w:val="24"/>
                <w:szCs w:val="24"/>
              </w:rPr>
            </w:pPr>
          </w:p>
        </w:tc>
        <w:tc>
          <w:tcPr>
            <w:tcW w:w="3093" w:type="pct"/>
          </w:tcPr>
          <w:p w14:paraId="167FE7B9" w14:textId="77777777" w:rsidR="00C05C29" w:rsidRPr="00C05C29" w:rsidRDefault="00C05C29" w:rsidP="001151F0">
            <w:pPr>
              <w:rPr>
                <w:sz w:val="24"/>
                <w:szCs w:val="24"/>
              </w:rPr>
            </w:pPr>
          </w:p>
        </w:tc>
        <w:tc>
          <w:tcPr>
            <w:tcW w:w="1635" w:type="pct"/>
          </w:tcPr>
          <w:p w14:paraId="43E97030" w14:textId="77777777" w:rsidR="00C05C29" w:rsidRPr="00C05C29" w:rsidRDefault="00C05C29" w:rsidP="001151F0">
            <w:pPr>
              <w:rPr>
                <w:sz w:val="24"/>
                <w:szCs w:val="24"/>
              </w:rPr>
            </w:pPr>
          </w:p>
        </w:tc>
      </w:tr>
    </w:tbl>
    <w:p w14:paraId="220216B6" w14:textId="77777777" w:rsidR="00C05C29" w:rsidRPr="00C05C29" w:rsidRDefault="00C05C29" w:rsidP="00C05C29">
      <w:pPr>
        <w:rPr>
          <w:sz w:val="24"/>
          <w:szCs w:val="24"/>
        </w:rPr>
      </w:pPr>
    </w:p>
    <w:p w14:paraId="452E0A7A" w14:textId="77777777" w:rsidR="00C05C29" w:rsidRPr="00C05C29" w:rsidRDefault="00C05C29" w:rsidP="00C05C29">
      <w:pPr>
        <w:rPr>
          <w:sz w:val="24"/>
          <w:szCs w:val="24"/>
        </w:rPr>
      </w:pPr>
    </w:p>
    <w:p w14:paraId="1254B34E" w14:textId="7950ACC1" w:rsidR="00C05C29" w:rsidRPr="00C05C29" w:rsidRDefault="00C05C29" w:rsidP="00C05C29">
      <w:pPr>
        <w:rPr>
          <w:sz w:val="24"/>
          <w:szCs w:val="24"/>
          <w:u w:val="single"/>
        </w:rPr>
      </w:pPr>
      <w:r w:rsidRPr="00C05C29">
        <w:rPr>
          <w:sz w:val="24"/>
          <w:szCs w:val="24"/>
        </w:rPr>
        <w:t xml:space="preserve">Руководитель практики от департамента: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p>
    <w:p w14:paraId="566F67AA" w14:textId="77777777" w:rsidR="00C05C29" w:rsidRPr="00C05C29" w:rsidRDefault="00C05C29" w:rsidP="00C05C29">
      <w:pPr>
        <w:rPr>
          <w:sz w:val="24"/>
          <w:szCs w:val="24"/>
        </w:rPr>
      </w:pPr>
      <w:r w:rsidRPr="00C05C29">
        <w:rPr>
          <w:i/>
          <w:sz w:val="24"/>
          <w:szCs w:val="24"/>
          <w:vertAlign w:val="superscript"/>
        </w:rPr>
        <w:t xml:space="preserve">                                                                                                                                              (</w:t>
      </w:r>
      <w:proofErr w:type="gramStart"/>
      <w:r w:rsidRPr="00C05C29">
        <w:rPr>
          <w:i/>
          <w:sz w:val="24"/>
          <w:szCs w:val="24"/>
          <w:vertAlign w:val="superscript"/>
        </w:rPr>
        <w:t xml:space="preserve">подпись)   </w:t>
      </w:r>
      <w:proofErr w:type="gramEnd"/>
      <w:r w:rsidRPr="00C05C29">
        <w:rPr>
          <w:i/>
          <w:sz w:val="24"/>
          <w:szCs w:val="24"/>
          <w:vertAlign w:val="superscript"/>
        </w:rPr>
        <w:t xml:space="preserve">                                        (И.О. Фамилия)</w:t>
      </w:r>
    </w:p>
    <w:p w14:paraId="0AE8C4AB" w14:textId="77777777" w:rsidR="00C05C29" w:rsidRPr="00C05C29" w:rsidRDefault="00C05C29" w:rsidP="00C05C29">
      <w:pPr>
        <w:rPr>
          <w:sz w:val="24"/>
          <w:szCs w:val="24"/>
        </w:rPr>
      </w:pPr>
      <w:r w:rsidRPr="00C05C29">
        <w:rPr>
          <w:sz w:val="24"/>
          <w:szCs w:val="24"/>
        </w:rPr>
        <w:t>Руководитель практики от организации:</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1ECD9AC8" w14:textId="77777777" w:rsidR="00C05C29" w:rsidRPr="00C05C29" w:rsidRDefault="00C05C29" w:rsidP="00C05C29">
      <w:pPr>
        <w:rPr>
          <w:i/>
          <w:sz w:val="24"/>
          <w:szCs w:val="24"/>
          <w:vertAlign w:val="superscript"/>
        </w:rPr>
      </w:pPr>
      <w:r w:rsidRPr="00C05C29">
        <w:rPr>
          <w:i/>
          <w:sz w:val="24"/>
          <w:szCs w:val="24"/>
          <w:vertAlign w:val="superscript"/>
        </w:rPr>
        <w:t xml:space="preserve">                                                                                                                           (</w:t>
      </w:r>
      <w:proofErr w:type="gramStart"/>
      <w:r w:rsidRPr="00C05C29">
        <w:rPr>
          <w:i/>
          <w:sz w:val="24"/>
          <w:szCs w:val="24"/>
          <w:vertAlign w:val="superscript"/>
        </w:rPr>
        <w:t xml:space="preserve">подпись)   </w:t>
      </w:r>
      <w:proofErr w:type="gramEnd"/>
      <w:r w:rsidRPr="00C05C29">
        <w:rPr>
          <w:i/>
          <w:sz w:val="24"/>
          <w:szCs w:val="24"/>
          <w:vertAlign w:val="superscript"/>
        </w:rPr>
        <w:t xml:space="preserve">                                                 (И.О. Фамилия)</w:t>
      </w:r>
    </w:p>
    <w:p w14:paraId="394AE6F6" w14:textId="77777777" w:rsidR="0013234C" w:rsidRDefault="0013234C" w:rsidP="00476999">
      <w:pPr>
        <w:jc w:val="center"/>
        <w:rPr>
          <w:sz w:val="24"/>
          <w:szCs w:val="24"/>
        </w:rPr>
      </w:pPr>
    </w:p>
    <w:p w14:paraId="192F64EE" w14:textId="0F8D42DE" w:rsidR="00476999" w:rsidRPr="00476999" w:rsidRDefault="00476999" w:rsidP="00476999">
      <w:pPr>
        <w:jc w:val="center"/>
        <w:rPr>
          <w:sz w:val="24"/>
          <w:szCs w:val="24"/>
        </w:rPr>
      </w:pPr>
      <w:r w:rsidRPr="00476999">
        <w:rPr>
          <w:sz w:val="24"/>
          <w:szCs w:val="24"/>
        </w:rPr>
        <w:lastRenderedPageBreak/>
        <w:t>Федеральное государственное образовательное бюджетное</w:t>
      </w:r>
    </w:p>
    <w:p w14:paraId="09834EBA" w14:textId="322A4CC5" w:rsidR="00EC08BB" w:rsidRPr="00EC08BB" w:rsidRDefault="00EC08BB" w:rsidP="00476999">
      <w:pPr>
        <w:jc w:val="center"/>
        <w:rPr>
          <w:szCs w:val="28"/>
        </w:rPr>
      </w:pPr>
      <w:r w:rsidRPr="00EC08BB">
        <w:rPr>
          <w:szCs w:val="28"/>
        </w:rPr>
        <w:t xml:space="preserve">Форма дневника </w:t>
      </w:r>
    </w:p>
    <w:p w14:paraId="1BCFDD36" w14:textId="10662A93" w:rsidR="00EC08BB" w:rsidRDefault="00EC08BB" w:rsidP="00476999">
      <w:pPr>
        <w:jc w:val="center"/>
        <w:rPr>
          <w:sz w:val="24"/>
          <w:szCs w:val="24"/>
        </w:rPr>
      </w:pPr>
    </w:p>
    <w:p w14:paraId="3A7C0798" w14:textId="2DE2D7DC" w:rsidR="00EC08BB" w:rsidRDefault="004D6F43" w:rsidP="00476999">
      <w:pPr>
        <w:jc w:val="center"/>
        <w:rPr>
          <w:sz w:val="24"/>
          <w:szCs w:val="24"/>
        </w:rPr>
      </w:pPr>
      <w:r w:rsidRPr="00C05C29">
        <w:rPr>
          <w:b/>
          <w:sz w:val="24"/>
          <w:szCs w:val="24"/>
        </w:rPr>
        <w:t>Федеральное государственное образовательное бюджетное</w:t>
      </w:r>
    </w:p>
    <w:p w14:paraId="4A3FAECA" w14:textId="20C6E671" w:rsidR="00476999" w:rsidRPr="004D6F43" w:rsidRDefault="00476999" w:rsidP="00476999">
      <w:pPr>
        <w:jc w:val="center"/>
        <w:rPr>
          <w:b/>
          <w:bCs/>
          <w:sz w:val="24"/>
          <w:szCs w:val="24"/>
        </w:rPr>
      </w:pPr>
      <w:r w:rsidRPr="004D6F43">
        <w:rPr>
          <w:b/>
          <w:bCs/>
          <w:sz w:val="24"/>
          <w:szCs w:val="24"/>
        </w:rPr>
        <w:t xml:space="preserve"> учреждение высшего образования</w:t>
      </w:r>
    </w:p>
    <w:p w14:paraId="08215B4B" w14:textId="77777777" w:rsidR="00476999" w:rsidRPr="00476999" w:rsidRDefault="00476999" w:rsidP="00476999">
      <w:pPr>
        <w:jc w:val="center"/>
        <w:rPr>
          <w:b/>
          <w:sz w:val="24"/>
          <w:szCs w:val="24"/>
        </w:rPr>
      </w:pPr>
      <w:r w:rsidRPr="00476999">
        <w:rPr>
          <w:b/>
          <w:sz w:val="24"/>
          <w:szCs w:val="24"/>
        </w:rPr>
        <w:t xml:space="preserve"> «Финансовый университет при Правительстве Российской Федерации»</w:t>
      </w:r>
    </w:p>
    <w:p w14:paraId="02B812E8" w14:textId="77777777" w:rsidR="00476999" w:rsidRPr="00476999" w:rsidRDefault="00476999" w:rsidP="00476999">
      <w:pPr>
        <w:jc w:val="center"/>
        <w:rPr>
          <w:b/>
          <w:sz w:val="24"/>
          <w:szCs w:val="24"/>
        </w:rPr>
      </w:pPr>
      <w:r w:rsidRPr="00476999">
        <w:rPr>
          <w:b/>
          <w:sz w:val="24"/>
          <w:szCs w:val="24"/>
        </w:rPr>
        <w:t>(Финансовый университет)</w:t>
      </w:r>
    </w:p>
    <w:p w14:paraId="6ABA0CC5" w14:textId="77777777" w:rsidR="00476999" w:rsidRPr="00476999" w:rsidRDefault="00476999" w:rsidP="00476999">
      <w:pPr>
        <w:jc w:val="center"/>
        <w:rPr>
          <w:b/>
          <w:sz w:val="24"/>
          <w:szCs w:val="24"/>
        </w:rPr>
      </w:pPr>
    </w:p>
    <w:p w14:paraId="7E88CE23" w14:textId="77777777" w:rsidR="00476999" w:rsidRPr="00476999" w:rsidRDefault="00476999" w:rsidP="00476999">
      <w:pPr>
        <w:jc w:val="center"/>
        <w:rPr>
          <w:b/>
          <w:sz w:val="24"/>
          <w:szCs w:val="24"/>
        </w:rPr>
      </w:pPr>
    </w:p>
    <w:p w14:paraId="61590D1F" w14:textId="77777777" w:rsidR="00476999" w:rsidRPr="00476999" w:rsidRDefault="00476999" w:rsidP="00476999">
      <w:pPr>
        <w:jc w:val="center"/>
        <w:rPr>
          <w:b/>
          <w:sz w:val="24"/>
          <w:szCs w:val="24"/>
        </w:rPr>
      </w:pPr>
    </w:p>
    <w:p w14:paraId="30595A92" w14:textId="77777777" w:rsidR="00476999" w:rsidRPr="00476999" w:rsidRDefault="00476999" w:rsidP="00476999">
      <w:pPr>
        <w:rPr>
          <w:sz w:val="24"/>
          <w:szCs w:val="24"/>
        </w:rPr>
      </w:pPr>
      <w:r w:rsidRPr="00476999">
        <w:rPr>
          <w:sz w:val="24"/>
          <w:szCs w:val="24"/>
        </w:rPr>
        <w:t xml:space="preserve">Факультет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p>
    <w:p w14:paraId="6EF453A0" w14:textId="77777777" w:rsidR="00476999" w:rsidRPr="00476999" w:rsidRDefault="00476999" w:rsidP="00476999">
      <w:pPr>
        <w:rPr>
          <w:sz w:val="24"/>
          <w:szCs w:val="24"/>
        </w:rPr>
      </w:pPr>
    </w:p>
    <w:p w14:paraId="2E3910FF" w14:textId="027C737F" w:rsidR="00476999" w:rsidRPr="00476999" w:rsidRDefault="00476999" w:rsidP="00476999">
      <w:pPr>
        <w:rPr>
          <w:sz w:val="24"/>
          <w:szCs w:val="24"/>
        </w:rPr>
      </w:pPr>
      <w:r w:rsidRPr="00476999">
        <w:rPr>
          <w:sz w:val="24"/>
          <w:szCs w:val="24"/>
        </w:rPr>
        <w:t>Департамент</w:t>
      </w:r>
      <w:r w:rsidR="005127EE">
        <w:rPr>
          <w:sz w:val="24"/>
          <w:szCs w:val="24"/>
        </w:rPr>
        <w:t xml:space="preserve">    ________</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5E4DC174" w14:textId="77777777" w:rsidR="00476999" w:rsidRPr="00476999" w:rsidRDefault="00476999" w:rsidP="00476999">
      <w:pPr>
        <w:rPr>
          <w:sz w:val="24"/>
          <w:szCs w:val="24"/>
        </w:rPr>
      </w:pPr>
    </w:p>
    <w:p w14:paraId="68036F88" w14:textId="77777777" w:rsidR="00476999" w:rsidRPr="00476999" w:rsidRDefault="00476999" w:rsidP="00476999">
      <w:pPr>
        <w:rPr>
          <w:sz w:val="24"/>
          <w:szCs w:val="24"/>
        </w:rPr>
      </w:pPr>
    </w:p>
    <w:p w14:paraId="66DA9FED" w14:textId="77777777" w:rsidR="00476999" w:rsidRPr="00476999" w:rsidRDefault="00476999" w:rsidP="00476999">
      <w:pPr>
        <w:rPr>
          <w:sz w:val="24"/>
          <w:szCs w:val="24"/>
        </w:rPr>
      </w:pPr>
    </w:p>
    <w:p w14:paraId="6C363A09" w14:textId="77777777" w:rsidR="00476999" w:rsidRPr="00476999" w:rsidRDefault="00476999" w:rsidP="00476999">
      <w:pPr>
        <w:rPr>
          <w:sz w:val="24"/>
          <w:szCs w:val="24"/>
        </w:rPr>
      </w:pPr>
    </w:p>
    <w:p w14:paraId="775D5D88" w14:textId="77777777" w:rsidR="00476999" w:rsidRPr="00476999" w:rsidRDefault="00476999" w:rsidP="00476999">
      <w:pPr>
        <w:rPr>
          <w:sz w:val="24"/>
          <w:szCs w:val="24"/>
        </w:rPr>
      </w:pPr>
    </w:p>
    <w:p w14:paraId="53DA2AC2" w14:textId="77777777" w:rsidR="00476999" w:rsidRPr="00476999" w:rsidRDefault="00476999" w:rsidP="00476999">
      <w:pPr>
        <w:rPr>
          <w:sz w:val="24"/>
          <w:szCs w:val="24"/>
        </w:rPr>
      </w:pPr>
    </w:p>
    <w:p w14:paraId="73A73428" w14:textId="77777777" w:rsidR="00476999" w:rsidRPr="00476999" w:rsidRDefault="00476999" w:rsidP="00476999">
      <w:pPr>
        <w:rPr>
          <w:sz w:val="24"/>
          <w:szCs w:val="24"/>
        </w:rPr>
      </w:pPr>
    </w:p>
    <w:p w14:paraId="7088E102" w14:textId="77777777" w:rsidR="00476999" w:rsidRPr="00476999" w:rsidRDefault="00476999" w:rsidP="00476999">
      <w:pPr>
        <w:jc w:val="center"/>
        <w:rPr>
          <w:b/>
          <w:sz w:val="24"/>
          <w:szCs w:val="24"/>
        </w:rPr>
      </w:pPr>
      <w:r w:rsidRPr="00476999">
        <w:rPr>
          <w:b/>
          <w:sz w:val="24"/>
          <w:szCs w:val="24"/>
        </w:rPr>
        <w:t>ДНЕВНИК</w:t>
      </w:r>
    </w:p>
    <w:p w14:paraId="4E2CFAF1" w14:textId="77777777" w:rsidR="00476999" w:rsidRPr="00476999" w:rsidRDefault="00476999" w:rsidP="00476999">
      <w:pPr>
        <w:rPr>
          <w:b/>
          <w:sz w:val="24"/>
          <w:szCs w:val="24"/>
        </w:rPr>
      </w:pPr>
    </w:p>
    <w:p w14:paraId="2EA3DB13" w14:textId="77777777" w:rsidR="00476999" w:rsidRPr="00476999" w:rsidRDefault="00476999" w:rsidP="00476999">
      <w:pPr>
        <w:jc w:val="both"/>
        <w:rPr>
          <w:sz w:val="24"/>
          <w:szCs w:val="24"/>
          <w:u w:val="single"/>
        </w:rPr>
      </w:pPr>
      <w:r w:rsidRPr="00476999">
        <w:rPr>
          <w:sz w:val="24"/>
          <w:szCs w:val="24"/>
        </w:rPr>
        <w:t>по</w:t>
      </w:r>
      <w:r w:rsidRPr="00476999">
        <w:rPr>
          <w:sz w:val="24"/>
          <w:szCs w:val="24"/>
          <w:u w:val="single"/>
        </w:rPr>
        <w:t xml:space="preserve">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r w:rsidRPr="00476999">
        <w:rPr>
          <w:sz w:val="24"/>
          <w:szCs w:val="24"/>
        </w:rPr>
        <w:t>практике</w:t>
      </w:r>
    </w:p>
    <w:p w14:paraId="5F18347A" w14:textId="77777777" w:rsidR="00476999" w:rsidRPr="00476999" w:rsidRDefault="00476999" w:rsidP="00476999">
      <w:pPr>
        <w:jc w:val="center"/>
        <w:rPr>
          <w:sz w:val="24"/>
          <w:szCs w:val="24"/>
          <w:vertAlign w:val="superscript"/>
        </w:rPr>
      </w:pPr>
      <w:r w:rsidRPr="00476999">
        <w:rPr>
          <w:sz w:val="24"/>
          <w:szCs w:val="24"/>
          <w:vertAlign w:val="superscript"/>
        </w:rPr>
        <w:t>(указать вид (тип/типы) практики)</w:t>
      </w:r>
    </w:p>
    <w:p w14:paraId="3EA21E96" w14:textId="77777777" w:rsidR="00476999" w:rsidRPr="00476999" w:rsidRDefault="00476999" w:rsidP="00476999">
      <w:pPr>
        <w:jc w:val="both"/>
        <w:rPr>
          <w:sz w:val="24"/>
          <w:szCs w:val="24"/>
        </w:rPr>
      </w:pPr>
    </w:p>
    <w:p w14:paraId="6C7C3A67" w14:textId="77777777" w:rsidR="00476999" w:rsidRPr="00476999" w:rsidRDefault="00476999" w:rsidP="00476999">
      <w:pPr>
        <w:jc w:val="both"/>
        <w:rPr>
          <w:sz w:val="24"/>
          <w:szCs w:val="24"/>
        </w:rPr>
      </w:pPr>
      <w:r w:rsidRPr="00476999">
        <w:rPr>
          <w:sz w:val="24"/>
          <w:szCs w:val="24"/>
        </w:rPr>
        <w:t xml:space="preserve">обучающегося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курса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учебной группы</w:t>
      </w:r>
    </w:p>
    <w:p w14:paraId="74D9806B" w14:textId="77777777" w:rsidR="00476999" w:rsidRPr="00476999" w:rsidRDefault="00476999" w:rsidP="00476999">
      <w:pPr>
        <w:rPr>
          <w:sz w:val="24"/>
          <w:szCs w:val="24"/>
          <w:u w:val="single"/>
        </w:rPr>
      </w:pPr>
    </w:p>
    <w:p w14:paraId="57208494" w14:textId="77777777" w:rsidR="00476999" w:rsidRPr="00476999" w:rsidRDefault="00476999" w:rsidP="00476999">
      <w:pPr>
        <w:rPr>
          <w:sz w:val="24"/>
          <w:szCs w:val="24"/>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r w:rsidRPr="00476999">
        <w:rPr>
          <w:sz w:val="24"/>
          <w:szCs w:val="24"/>
          <w:u w:val="single"/>
        </w:rPr>
        <w:tab/>
      </w:r>
    </w:p>
    <w:p w14:paraId="158AF769" w14:textId="77777777" w:rsidR="00476999" w:rsidRPr="00476999" w:rsidRDefault="00476999" w:rsidP="00476999">
      <w:pPr>
        <w:jc w:val="center"/>
        <w:rPr>
          <w:sz w:val="24"/>
          <w:szCs w:val="24"/>
        </w:rPr>
      </w:pPr>
      <w:r w:rsidRPr="00476999">
        <w:rPr>
          <w:i/>
          <w:sz w:val="24"/>
          <w:szCs w:val="24"/>
          <w:vertAlign w:val="superscript"/>
        </w:rPr>
        <w:t>(фамилия, имя, отчество)</w:t>
      </w:r>
    </w:p>
    <w:p w14:paraId="0F42423A" w14:textId="77777777" w:rsidR="00476999" w:rsidRPr="00476999" w:rsidRDefault="00476999" w:rsidP="00476999">
      <w:pPr>
        <w:jc w:val="both"/>
        <w:rPr>
          <w:sz w:val="24"/>
          <w:szCs w:val="24"/>
          <w:u w:val="single"/>
        </w:rPr>
      </w:pPr>
      <w:r w:rsidRPr="00476999">
        <w:rPr>
          <w:sz w:val="24"/>
          <w:szCs w:val="24"/>
        </w:rPr>
        <w:t xml:space="preserve">Направление подготовки/Специальность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7BF35EB1" w14:textId="77777777" w:rsidR="00476999" w:rsidRPr="00476999" w:rsidRDefault="00476999" w:rsidP="00476999">
      <w:pPr>
        <w:jc w:val="center"/>
        <w:rPr>
          <w:i/>
          <w:sz w:val="24"/>
          <w:szCs w:val="24"/>
          <w:vertAlign w:val="superscript"/>
        </w:rPr>
      </w:pPr>
      <w:r w:rsidRPr="00476999">
        <w:rPr>
          <w:i/>
          <w:sz w:val="24"/>
          <w:szCs w:val="24"/>
          <w:vertAlign w:val="superscript"/>
        </w:rPr>
        <w:t>(наименование направления подготовки/специальности)</w:t>
      </w:r>
    </w:p>
    <w:p w14:paraId="4284B246" w14:textId="77777777" w:rsidR="00476999" w:rsidRPr="00476999" w:rsidRDefault="00476999" w:rsidP="00476999">
      <w:pPr>
        <w:jc w:val="both"/>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77B7F893" w14:textId="77777777" w:rsidR="00476999" w:rsidRPr="00476999" w:rsidRDefault="00476999" w:rsidP="00476999">
      <w:pPr>
        <w:jc w:val="center"/>
        <w:rPr>
          <w:i/>
          <w:sz w:val="24"/>
          <w:szCs w:val="24"/>
          <w:vertAlign w:val="superscript"/>
        </w:rPr>
      </w:pPr>
      <w:r w:rsidRPr="00476999">
        <w:rPr>
          <w:i/>
          <w:sz w:val="24"/>
          <w:szCs w:val="24"/>
          <w:vertAlign w:val="superscript"/>
        </w:rPr>
        <w:t xml:space="preserve">(профиль образовательной программы </w:t>
      </w:r>
      <w:proofErr w:type="spellStart"/>
      <w:r w:rsidRPr="00476999">
        <w:rPr>
          <w:i/>
          <w:sz w:val="24"/>
          <w:szCs w:val="24"/>
          <w:vertAlign w:val="superscript"/>
        </w:rPr>
        <w:t>бакалавриата</w:t>
      </w:r>
      <w:proofErr w:type="spellEnd"/>
      <w:r w:rsidRPr="00476999">
        <w:rPr>
          <w:i/>
          <w:sz w:val="24"/>
          <w:szCs w:val="24"/>
          <w:vertAlign w:val="superscript"/>
        </w:rPr>
        <w:t xml:space="preserve">/направленность образовательной программы магистратуры/направленность образовательной программы </w:t>
      </w:r>
      <w:proofErr w:type="spellStart"/>
      <w:r w:rsidRPr="00476999">
        <w:rPr>
          <w:i/>
          <w:sz w:val="24"/>
          <w:szCs w:val="24"/>
          <w:vertAlign w:val="superscript"/>
        </w:rPr>
        <w:t>специалитета</w:t>
      </w:r>
      <w:proofErr w:type="spellEnd"/>
      <w:r w:rsidRPr="00476999">
        <w:rPr>
          <w:i/>
          <w:sz w:val="24"/>
          <w:szCs w:val="24"/>
          <w:vertAlign w:val="superscript"/>
        </w:rPr>
        <w:t>)</w:t>
      </w:r>
    </w:p>
    <w:p w14:paraId="67C814BD" w14:textId="77777777" w:rsidR="00476999" w:rsidRPr="00476999" w:rsidRDefault="00476999" w:rsidP="00476999">
      <w:pPr>
        <w:rPr>
          <w:b/>
          <w:sz w:val="24"/>
          <w:szCs w:val="24"/>
        </w:rPr>
      </w:pPr>
    </w:p>
    <w:p w14:paraId="01D081E3" w14:textId="77777777" w:rsidR="00476999" w:rsidRPr="00476999" w:rsidRDefault="00476999" w:rsidP="00476999">
      <w:pPr>
        <w:rPr>
          <w:b/>
          <w:sz w:val="24"/>
          <w:szCs w:val="24"/>
        </w:rPr>
      </w:pPr>
    </w:p>
    <w:p w14:paraId="3713922B" w14:textId="77777777" w:rsidR="00476999" w:rsidRPr="00476999" w:rsidRDefault="00476999" w:rsidP="00476999">
      <w:pPr>
        <w:rPr>
          <w:b/>
          <w:sz w:val="24"/>
          <w:szCs w:val="24"/>
        </w:rPr>
      </w:pPr>
    </w:p>
    <w:p w14:paraId="04DB5804" w14:textId="77777777" w:rsidR="00476999" w:rsidRPr="00476999" w:rsidRDefault="00476999" w:rsidP="00476999">
      <w:pPr>
        <w:rPr>
          <w:b/>
          <w:sz w:val="24"/>
          <w:szCs w:val="24"/>
        </w:rPr>
      </w:pPr>
    </w:p>
    <w:p w14:paraId="6DCC3424" w14:textId="77777777" w:rsidR="00476999" w:rsidRPr="00476999" w:rsidRDefault="00476999" w:rsidP="00476999">
      <w:pPr>
        <w:rPr>
          <w:b/>
          <w:sz w:val="24"/>
          <w:szCs w:val="24"/>
        </w:rPr>
      </w:pPr>
    </w:p>
    <w:p w14:paraId="4DF94D1A" w14:textId="77777777" w:rsidR="00476999" w:rsidRPr="00476999" w:rsidRDefault="00476999" w:rsidP="00476999">
      <w:pPr>
        <w:rPr>
          <w:b/>
          <w:sz w:val="24"/>
          <w:szCs w:val="24"/>
        </w:rPr>
      </w:pPr>
    </w:p>
    <w:p w14:paraId="700FBA61" w14:textId="77777777" w:rsidR="00476999" w:rsidRPr="00476999" w:rsidRDefault="00476999" w:rsidP="00476999">
      <w:pPr>
        <w:rPr>
          <w:b/>
          <w:sz w:val="24"/>
          <w:szCs w:val="24"/>
        </w:rPr>
      </w:pPr>
    </w:p>
    <w:p w14:paraId="266E1692" w14:textId="77777777" w:rsidR="00476999" w:rsidRPr="00476999" w:rsidRDefault="00476999" w:rsidP="00476999">
      <w:pPr>
        <w:rPr>
          <w:b/>
          <w:sz w:val="24"/>
          <w:szCs w:val="24"/>
        </w:rPr>
      </w:pPr>
    </w:p>
    <w:p w14:paraId="6864B847" w14:textId="77777777" w:rsidR="00476999" w:rsidRPr="00476999" w:rsidRDefault="00476999" w:rsidP="00476999">
      <w:pPr>
        <w:rPr>
          <w:b/>
          <w:sz w:val="24"/>
          <w:szCs w:val="24"/>
        </w:rPr>
      </w:pPr>
    </w:p>
    <w:p w14:paraId="7AFE6271" w14:textId="77777777" w:rsidR="00476999" w:rsidRPr="00476999" w:rsidRDefault="00476999" w:rsidP="00476999">
      <w:pPr>
        <w:rPr>
          <w:b/>
          <w:sz w:val="24"/>
          <w:szCs w:val="24"/>
        </w:rPr>
      </w:pPr>
    </w:p>
    <w:p w14:paraId="0C13836A" w14:textId="77777777" w:rsidR="00476999" w:rsidRPr="00476999" w:rsidRDefault="00476999" w:rsidP="00476999">
      <w:pPr>
        <w:rPr>
          <w:b/>
          <w:sz w:val="24"/>
          <w:szCs w:val="24"/>
        </w:rPr>
      </w:pPr>
    </w:p>
    <w:p w14:paraId="63A51E72" w14:textId="77777777" w:rsidR="00476999" w:rsidRPr="00476999" w:rsidRDefault="00476999" w:rsidP="00476999">
      <w:pPr>
        <w:rPr>
          <w:b/>
          <w:sz w:val="24"/>
          <w:szCs w:val="24"/>
        </w:rPr>
      </w:pPr>
    </w:p>
    <w:p w14:paraId="508DEA4F" w14:textId="77777777" w:rsidR="00476999" w:rsidRPr="00476999" w:rsidRDefault="00476999" w:rsidP="00476999">
      <w:pPr>
        <w:rPr>
          <w:b/>
          <w:sz w:val="24"/>
          <w:szCs w:val="24"/>
        </w:rPr>
      </w:pPr>
    </w:p>
    <w:p w14:paraId="6F62ABF1" w14:textId="77777777" w:rsidR="00476999" w:rsidRPr="00476999" w:rsidRDefault="00476999" w:rsidP="00476999">
      <w:pPr>
        <w:rPr>
          <w:b/>
          <w:sz w:val="24"/>
          <w:szCs w:val="24"/>
        </w:rPr>
      </w:pPr>
    </w:p>
    <w:p w14:paraId="376B3530" w14:textId="77777777" w:rsidR="00476999" w:rsidRPr="00476999" w:rsidRDefault="00476999" w:rsidP="00476999">
      <w:pPr>
        <w:rPr>
          <w:b/>
          <w:sz w:val="24"/>
          <w:szCs w:val="24"/>
        </w:rPr>
      </w:pPr>
    </w:p>
    <w:p w14:paraId="26E43700" w14:textId="77777777" w:rsidR="00476999" w:rsidRPr="00476999" w:rsidRDefault="00476999" w:rsidP="00476999">
      <w:pPr>
        <w:jc w:val="center"/>
        <w:rPr>
          <w:b/>
          <w:sz w:val="24"/>
          <w:szCs w:val="24"/>
        </w:rPr>
      </w:pPr>
      <w:r w:rsidRPr="00476999">
        <w:rPr>
          <w:b/>
          <w:sz w:val="24"/>
          <w:szCs w:val="24"/>
        </w:rPr>
        <w:t>Москва – 20 ___</w:t>
      </w:r>
      <w:r w:rsidRPr="00476999">
        <w:rPr>
          <w:sz w:val="24"/>
          <w:szCs w:val="24"/>
        </w:rPr>
        <w:br w:type="page"/>
      </w:r>
    </w:p>
    <w:p w14:paraId="1C1EB632" w14:textId="77777777" w:rsidR="00476999" w:rsidRPr="00476999" w:rsidRDefault="00476999" w:rsidP="00476999">
      <w:pPr>
        <w:spacing w:line="360" w:lineRule="auto"/>
        <w:rPr>
          <w:sz w:val="24"/>
          <w:szCs w:val="24"/>
        </w:rPr>
      </w:pPr>
    </w:p>
    <w:p w14:paraId="614062AB" w14:textId="77777777" w:rsidR="00476999" w:rsidRPr="00476999" w:rsidRDefault="00476999" w:rsidP="00476999">
      <w:pPr>
        <w:spacing w:line="360" w:lineRule="auto"/>
        <w:rPr>
          <w:sz w:val="24"/>
          <w:szCs w:val="24"/>
        </w:rPr>
      </w:pPr>
      <w:r w:rsidRPr="00476999">
        <w:rPr>
          <w:sz w:val="24"/>
          <w:szCs w:val="24"/>
        </w:rPr>
        <w:t xml:space="preserve">Место прохождения практики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7E163766" w14:textId="77777777" w:rsidR="00476999" w:rsidRPr="00476999" w:rsidRDefault="00476999" w:rsidP="00476999">
      <w:pPr>
        <w:spacing w:line="360" w:lineRule="auto"/>
        <w:rPr>
          <w:sz w:val="24"/>
          <w:szCs w:val="24"/>
        </w:rPr>
      </w:pPr>
    </w:p>
    <w:p w14:paraId="355838DE" w14:textId="77777777" w:rsidR="00476999" w:rsidRPr="00476999" w:rsidRDefault="00476999" w:rsidP="00476999">
      <w:pPr>
        <w:rPr>
          <w:sz w:val="24"/>
          <w:szCs w:val="24"/>
        </w:rPr>
      </w:pPr>
      <w:r w:rsidRPr="00476999">
        <w:rPr>
          <w:sz w:val="24"/>
          <w:szCs w:val="24"/>
        </w:rPr>
        <w:t xml:space="preserve">Срок практики с _____ _____________________ 20__ г.  </w:t>
      </w:r>
      <w:proofErr w:type="gramStart"/>
      <w:r w:rsidRPr="00476999">
        <w:rPr>
          <w:sz w:val="24"/>
          <w:szCs w:val="24"/>
        </w:rPr>
        <w:t>по  _</w:t>
      </w:r>
      <w:proofErr w:type="gramEnd"/>
      <w:r w:rsidRPr="00476999">
        <w:rPr>
          <w:sz w:val="24"/>
          <w:szCs w:val="24"/>
        </w:rPr>
        <w:t>____ ______________ 20__ г.</w:t>
      </w:r>
    </w:p>
    <w:p w14:paraId="148A7D62" w14:textId="77777777" w:rsidR="00476999" w:rsidRPr="00476999" w:rsidRDefault="00476999" w:rsidP="00476999">
      <w:pPr>
        <w:spacing w:line="360" w:lineRule="auto"/>
        <w:rPr>
          <w:sz w:val="24"/>
          <w:szCs w:val="24"/>
        </w:rPr>
      </w:pPr>
    </w:p>
    <w:p w14:paraId="1FF8DF30" w14:textId="77777777" w:rsidR="00476999" w:rsidRPr="00476999" w:rsidRDefault="00476999" w:rsidP="00476999">
      <w:pPr>
        <w:spacing w:line="360" w:lineRule="auto"/>
        <w:rPr>
          <w:sz w:val="24"/>
          <w:szCs w:val="24"/>
        </w:rPr>
      </w:pPr>
      <w:r w:rsidRPr="00476999">
        <w:rPr>
          <w:sz w:val="24"/>
          <w:szCs w:val="24"/>
        </w:rPr>
        <w:t>Должность, Ф.И.О. руководителя практики от организации</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p>
    <w:p w14:paraId="2996EBF6" w14:textId="77777777" w:rsidR="00476999" w:rsidRPr="00476999" w:rsidRDefault="00476999" w:rsidP="00476999">
      <w:pPr>
        <w:spacing w:line="360" w:lineRule="auto"/>
        <w:jc w:val="center"/>
        <w:rPr>
          <w:sz w:val="24"/>
          <w:szCs w:val="24"/>
        </w:rPr>
      </w:pPr>
    </w:p>
    <w:p w14:paraId="1DE706B3" w14:textId="77777777" w:rsidR="00476999" w:rsidRPr="00476999" w:rsidRDefault="00476999" w:rsidP="00476999">
      <w:pPr>
        <w:spacing w:line="360" w:lineRule="auto"/>
        <w:jc w:val="center"/>
        <w:rPr>
          <w:b/>
          <w:sz w:val="24"/>
          <w:szCs w:val="24"/>
        </w:rPr>
      </w:pPr>
      <w:r w:rsidRPr="00476999">
        <w:rPr>
          <w:b/>
          <w:sz w:val="24"/>
          <w:szCs w:val="24"/>
        </w:rPr>
        <w:t>УЧЕТ ВЫПОЛНЕННОЙ РАБОТЫ</w:t>
      </w:r>
    </w:p>
    <w:tbl>
      <w:tblPr>
        <w:tblStyle w:val="24"/>
        <w:tblW w:w="5000" w:type="pct"/>
        <w:tblLook w:val="04A0" w:firstRow="1" w:lastRow="0" w:firstColumn="1" w:lastColumn="0" w:noHBand="0" w:noVBand="1"/>
      </w:tblPr>
      <w:tblGrid>
        <w:gridCol w:w="1382"/>
        <w:gridCol w:w="2125"/>
        <w:gridCol w:w="4421"/>
        <w:gridCol w:w="2267"/>
      </w:tblGrid>
      <w:tr w:rsidR="00476999" w:rsidRPr="00476999" w14:paraId="530EAC53" w14:textId="77777777" w:rsidTr="001151F0">
        <w:trPr>
          <w:trHeight w:val="831"/>
        </w:trPr>
        <w:tc>
          <w:tcPr>
            <w:tcW w:w="678" w:type="pct"/>
            <w:tcBorders>
              <w:top w:val="single" w:sz="4" w:space="0" w:color="auto"/>
              <w:left w:val="single" w:sz="4" w:space="0" w:color="auto"/>
              <w:bottom w:val="single" w:sz="4" w:space="0" w:color="auto"/>
              <w:right w:val="single" w:sz="4" w:space="0" w:color="auto"/>
            </w:tcBorders>
            <w:hideMark/>
          </w:tcPr>
          <w:p w14:paraId="42F8BBB2" w14:textId="77777777" w:rsidR="00476999" w:rsidRPr="00476999" w:rsidRDefault="00476999" w:rsidP="001151F0">
            <w:pPr>
              <w:jc w:val="center"/>
              <w:rPr>
                <w:sz w:val="24"/>
                <w:szCs w:val="24"/>
              </w:rPr>
            </w:pPr>
            <w:r w:rsidRPr="00476999">
              <w:rPr>
                <w:sz w:val="24"/>
                <w:szCs w:val="24"/>
              </w:rPr>
              <w:t>Дата</w:t>
            </w:r>
          </w:p>
        </w:tc>
        <w:tc>
          <w:tcPr>
            <w:tcW w:w="1042" w:type="pct"/>
            <w:tcBorders>
              <w:top w:val="single" w:sz="4" w:space="0" w:color="auto"/>
              <w:left w:val="single" w:sz="4" w:space="0" w:color="auto"/>
              <w:bottom w:val="single" w:sz="4" w:space="0" w:color="auto"/>
              <w:right w:val="single" w:sz="4" w:space="0" w:color="auto"/>
            </w:tcBorders>
            <w:hideMark/>
          </w:tcPr>
          <w:p w14:paraId="5B457E1E" w14:textId="77777777" w:rsidR="00476999" w:rsidRPr="00476999" w:rsidRDefault="00476999" w:rsidP="001151F0">
            <w:pPr>
              <w:jc w:val="center"/>
              <w:rPr>
                <w:sz w:val="24"/>
                <w:szCs w:val="24"/>
              </w:rPr>
            </w:pPr>
            <w:r w:rsidRPr="00476999">
              <w:rPr>
                <w:sz w:val="24"/>
                <w:szCs w:val="24"/>
              </w:rPr>
              <w:t>Департамент/ Управление/</w:t>
            </w:r>
          </w:p>
          <w:p w14:paraId="140438AA" w14:textId="77777777" w:rsidR="00476999" w:rsidRPr="00476999" w:rsidRDefault="00476999" w:rsidP="001151F0">
            <w:pPr>
              <w:jc w:val="center"/>
              <w:rPr>
                <w:sz w:val="24"/>
                <w:szCs w:val="24"/>
              </w:rPr>
            </w:pPr>
            <w:r w:rsidRPr="00476999">
              <w:rPr>
                <w:sz w:val="24"/>
                <w:szCs w:val="24"/>
              </w:rPr>
              <w:t>отдел</w:t>
            </w:r>
          </w:p>
        </w:tc>
        <w:tc>
          <w:tcPr>
            <w:tcW w:w="2168" w:type="pct"/>
            <w:tcBorders>
              <w:top w:val="single" w:sz="4" w:space="0" w:color="auto"/>
              <w:left w:val="single" w:sz="4" w:space="0" w:color="auto"/>
              <w:bottom w:val="single" w:sz="4" w:space="0" w:color="auto"/>
              <w:right w:val="single" w:sz="4" w:space="0" w:color="auto"/>
            </w:tcBorders>
          </w:tcPr>
          <w:p w14:paraId="00FE9D97" w14:textId="77777777" w:rsidR="00476999" w:rsidRPr="00476999" w:rsidRDefault="00476999" w:rsidP="001151F0">
            <w:pPr>
              <w:jc w:val="center"/>
              <w:rPr>
                <w:sz w:val="24"/>
                <w:szCs w:val="24"/>
              </w:rPr>
            </w:pPr>
            <w:r w:rsidRPr="00476999">
              <w:rPr>
                <w:sz w:val="24"/>
                <w:szCs w:val="24"/>
              </w:rPr>
              <w:t xml:space="preserve">Краткое содержание </w:t>
            </w:r>
          </w:p>
          <w:p w14:paraId="42F05670" w14:textId="77777777" w:rsidR="00476999" w:rsidRPr="00476999" w:rsidRDefault="00476999" w:rsidP="001151F0">
            <w:pPr>
              <w:jc w:val="center"/>
              <w:rPr>
                <w:sz w:val="24"/>
                <w:szCs w:val="24"/>
              </w:rPr>
            </w:pPr>
            <w:r w:rsidRPr="00476999">
              <w:rPr>
                <w:sz w:val="24"/>
                <w:szCs w:val="24"/>
              </w:rPr>
              <w:t>работы обучающегося</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1930E374" w14:textId="77777777" w:rsidR="00476999" w:rsidRPr="00476999" w:rsidRDefault="00476999" w:rsidP="001151F0">
            <w:pPr>
              <w:jc w:val="center"/>
              <w:rPr>
                <w:sz w:val="24"/>
                <w:szCs w:val="24"/>
              </w:rPr>
            </w:pPr>
            <w:r w:rsidRPr="00476999">
              <w:rPr>
                <w:sz w:val="24"/>
                <w:szCs w:val="24"/>
              </w:rPr>
              <w:t xml:space="preserve">Отметка </w:t>
            </w:r>
          </w:p>
          <w:p w14:paraId="03929324" w14:textId="77777777" w:rsidR="00476999" w:rsidRPr="00476999" w:rsidRDefault="00476999" w:rsidP="001151F0">
            <w:pPr>
              <w:jc w:val="center"/>
              <w:rPr>
                <w:sz w:val="24"/>
                <w:szCs w:val="24"/>
              </w:rPr>
            </w:pPr>
            <w:r w:rsidRPr="00476999">
              <w:rPr>
                <w:sz w:val="24"/>
                <w:szCs w:val="24"/>
              </w:rPr>
              <w:t>о выполнении работы</w:t>
            </w:r>
          </w:p>
          <w:p w14:paraId="29236FD2" w14:textId="77777777" w:rsidR="00476999" w:rsidRPr="00476999" w:rsidRDefault="00476999" w:rsidP="001151F0">
            <w:pPr>
              <w:jc w:val="center"/>
              <w:rPr>
                <w:sz w:val="24"/>
                <w:szCs w:val="24"/>
              </w:rPr>
            </w:pPr>
            <w:r w:rsidRPr="00476999">
              <w:rPr>
                <w:sz w:val="24"/>
                <w:szCs w:val="24"/>
              </w:rPr>
              <w:t>(выполнено/</w:t>
            </w:r>
          </w:p>
          <w:p w14:paraId="4F85976A" w14:textId="77777777" w:rsidR="00476999" w:rsidRPr="00476999" w:rsidRDefault="00476999" w:rsidP="001151F0">
            <w:pPr>
              <w:jc w:val="center"/>
              <w:rPr>
                <w:sz w:val="24"/>
                <w:szCs w:val="24"/>
              </w:rPr>
            </w:pPr>
            <w:r w:rsidRPr="00476999">
              <w:rPr>
                <w:sz w:val="24"/>
                <w:szCs w:val="24"/>
              </w:rPr>
              <w:t>не выполнено)</w:t>
            </w:r>
          </w:p>
        </w:tc>
      </w:tr>
      <w:tr w:rsidR="00476999" w:rsidRPr="00476999" w14:paraId="0EA10619" w14:textId="77777777" w:rsidTr="001151F0">
        <w:trPr>
          <w:trHeight w:val="287"/>
        </w:trPr>
        <w:tc>
          <w:tcPr>
            <w:tcW w:w="678" w:type="pct"/>
            <w:tcBorders>
              <w:top w:val="single" w:sz="4" w:space="0" w:color="auto"/>
              <w:left w:val="single" w:sz="4" w:space="0" w:color="auto"/>
              <w:bottom w:val="single" w:sz="4" w:space="0" w:color="auto"/>
              <w:right w:val="single" w:sz="4" w:space="0" w:color="auto"/>
            </w:tcBorders>
          </w:tcPr>
          <w:p w14:paraId="74F5DECA" w14:textId="77777777" w:rsidR="00476999" w:rsidRPr="00476999" w:rsidRDefault="00476999" w:rsidP="001151F0">
            <w:pPr>
              <w:jc w:val="center"/>
              <w:rPr>
                <w:sz w:val="24"/>
                <w:szCs w:val="24"/>
              </w:rPr>
            </w:pPr>
            <w:r w:rsidRPr="00476999">
              <w:rPr>
                <w:sz w:val="24"/>
                <w:szCs w:val="24"/>
              </w:rPr>
              <w:t>1</w:t>
            </w:r>
          </w:p>
        </w:tc>
        <w:tc>
          <w:tcPr>
            <w:tcW w:w="1042" w:type="pct"/>
            <w:tcBorders>
              <w:top w:val="single" w:sz="4" w:space="0" w:color="auto"/>
              <w:left w:val="single" w:sz="4" w:space="0" w:color="auto"/>
              <w:bottom w:val="single" w:sz="4" w:space="0" w:color="auto"/>
              <w:right w:val="single" w:sz="4" w:space="0" w:color="auto"/>
            </w:tcBorders>
          </w:tcPr>
          <w:p w14:paraId="1770E824" w14:textId="77777777" w:rsidR="00476999" w:rsidRPr="00476999" w:rsidRDefault="00476999" w:rsidP="001151F0">
            <w:pPr>
              <w:jc w:val="center"/>
              <w:rPr>
                <w:sz w:val="24"/>
                <w:szCs w:val="24"/>
              </w:rPr>
            </w:pPr>
            <w:r w:rsidRPr="00476999">
              <w:rPr>
                <w:sz w:val="24"/>
                <w:szCs w:val="24"/>
              </w:rPr>
              <w:t>2</w:t>
            </w:r>
          </w:p>
        </w:tc>
        <w:tc>
          <w:tcPr>
            <w:tcW w:w="2168" w:type="pct"/>
            <w:tcBorders>
              <w:top w:val="single" w:sz="4" w:space="0" w:color="auto"/>
              <w:left w:val="single" w:sz="4" w:space="0" w:color="auto"/>
              <w:bottom w:val="single" w:sz="4" w:space="0" w:color="auto"/>
              <w:right w:val="single" w:sz="4" w:space="0" w:color="auto"/>
            </w:tcBorders>
          </w:tcPr>
          <w:p w14:paraId="61867130" w14:textId="77777777" w:rsidR="00476999" w:rsidRPr="00476999" w:rsidRDefault="00476999" w:rsidP="001151F0">
            <w:pPr>
              <w:jc w:val="center"/>
              <w:rPr>
                <w:sz w:val="24"/>
                <w:szCs w:val="24"/>
              </w:rPr>
            </w:pPr>
            <w:r w:rsidRPr="00476999">
              <w:rPr>
                <w:sz w:val="24"/>
                <w:szCs w:val="24"/>
              </w:rPr>
              <w:t>3</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7DB11C8B" w14:textId="77777777" w:rsidR="00476999" w:rsidRPr="00476999" w:rsidRDefault="00476999" w:rsidP="001151F0">
            <w:pPr>
              <w:jc w:val="center"/>
              <w:rPr>
                <w:sz w:val="24"/>
                <w:szCs w:val="24"/>
              </w:rPr>
            </w:pPr>
            <w:r w:rsidRPr="00476999">
              <w:rPr>
                <w:sz w:val="24"/>
                <w:szCs w:val="24"/>
              </w:rPr>
              <w:t>4</w:t>
            </w:r>
          </w:p>
        </w:tc>
      </w:tr>
      <w:tr w:rsidR="00476999" w:rsidRPr="00476999" w14:paraId="74FAB759" w14:textId="77777777" w:rsidTr="001151F0">
        <w:tc>
          <w:tcPr>
            <w:tcW w:w="678" w:type="pct"/>
            <w:tcBorders>
              <w:top w:val="single" w:sz="4" w:space="0" w:color="auto"/>
              <w:left w:val="single" w:sz="4" w:space="0" w:color="auto"/>
              <w:bottom w:val="single" w:sz="4" w:space="0" w:color="auto"/>
              <w:right w:val="single" w:sz="4" w:space="0" w:color="auto"/>
            </w:tcBorders>
            <w:vAlign w:val="center"/>
          </w:tcPr>
          <w:p w14:paraId="52739B76" w14:textId="77777777" w:rsidR="00476999" w:rsidRPr="00476999" w:rsidRDefault="00476999" w:rsidP="001151F0">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381FE86B" w14:textId="77777777" w:rsidR="00476999" w:rsidRPr="00476999" w:rsidRDefault="00476999" w:rsidP="001151F0">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3B240F96" w14:textId="77777777" w:rsidR="00476999" w:rsidRPr="00476999" w:rsidRDefault="00476999" w:rsidP="001151F0">
            <w:pPr>
              <w:jc w:val="both"/>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7176C89A" w14:textId="77777777" w:rsidR="00476999" w:rsidRPr="00476999" w:rsidRDefault="00476999" w:rsidP="001151F0">
            <w:pPr>
              <w:spacing w:line="360" w:lineRule="auto"/>
              <w:jc w:val="center"/>
              <w:rPr>
                <w:sz w:val="24"/>
                <w:szCs w:val="24"/>
              </w:rPr>
            </w:pPr>
          </w:p>
        </w:tc>
      </w:tr>
      <w:tr w:rsidR="00476999" w:rsidRPr="00476999" w14:paraId="43D879D2" w14:textId="77777777" w:rsidTr="001151F0">
        <w:tc>
          <w:tcPr>
            <w:tcW w:w="678" w:type="pct"/>
            <w:tcBorders>
              <w:top w:val="single" w:sz="4" w:space="0" w:color="auto"/>
              <w:left w:val="single" w:sz="4" w:space="0" w:color="auto"/>
              <w:bottom w:val="single" w:sz="4" w:space="0" w:color="auto"/>
              <w:right w:val="single" w:sz="4" w:space="0" w:color="auto"/>
            </w:tcBorders>
            <w:vAlign w:val="center"/>
          </w:tcPr>
          <w:p w14:paraId="5158D7D4" w14:textId="77777777" w:rsidR="00476999" w:rsidRPr="00476999" w:rsidRDefault="00476999" w:rsidP="001151F0">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85CBBA7" w14:textId="77777777" w:rsidR="00476999" w:rsidRPr="00476999" w:rsidRDefault="00476999" w:rsidP="001151F0">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7897D520" w14:textId="77777777" w:rsidR="00476999" w:rsidRPr="00476999" w:rsidRDefault="00476999" w:rsidP="001151F0">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73D81632" w14:textId="77777777" w:rsidR="00476999" w:rsidRPr="00476999" w:rsidRDefault="00476999" w:rsidP="001151F0">
            <w:pPr>
              <w:spacing w:line="360" w:lineRule="auto"/>
              <w:jc w:val="center"/>
              <w:rPr>
                <w:sz w:val="24"/>
                <w:szCs w:val="24"/>
              </w:rPr>
            </w:pPr>
          </w:p>
        </w:tc>
      </w:tr>
      <w:tr w:rsidR="00476999" w:rsidRPr="00476999" w14:paraId="770C1493" w14:textId="77777777" w:rsidTr="001151F0">
        <w:tc>
          <w:tcPr>
            <w:tcW w:w="678" w:type="pct"/>
            <w:tcBorders>
              <w:top w:val="single" w:sz="4" w:space="0" w:color="auto"/>
              <w:left w:val="single" w:sz="4" w:space="0" w:color="auto"/>
              <w:bottom w:val="single" w:sz="4" w:space="0" w:color="auto"/>
              <w:right w:val="single" w:sz="4" w:space="0" w:color="auto"/>
            </w:tcBorders>
            <w:vAlign w:val="center"/>
          </w:tcPr>
          <w:p w14:paraId="62C6384A" w14:textId="77777777" w:rsidR="00476999" w:rsidRPr="00476999" w:rsidRDefault="00476999" w:rsidP="001151F0">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696A6844" w14:textId="77777777" w:rsidR="00476999" w:rsidRPr="00476999" w:rsidRDefault="00476999" w:rsidP="001151F0">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322EDC6F" w14:textId="77777777" w:rsidR="00476999" w:rsidRPr="00476999" w:rsidRDefault="00476999" w:rsidP="001151F0">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4ACB5F19" w14:textId="77777777" w:rsidR="00476999" w:rsidRPr="00476999" w:rsidRDefault="00476999" w:rsidP="001151F0">
            <w:pPr>
              <w:spacing w:line="360" w:lineRule="auto"/>
              <w:jc w:val="center"/>
              <w:rPr>
                <w:sz w:val="24"/>
                <w:szCs w:val="24"/>
              </w:rPr>
            </w:pPr>
          </w:p>
        </w:tc>
      </w:tr>
      <w:tr w:rsidR="00476999" w:rsidRPr="00476999" w14:paraId="275B417A" w14:textId="77777777" w:rsidTr="001151F0">
        <w:tc>
          <w:tcPr>
            <w:tcW w:w="678" w:type="pct"/>
            <w:tcBorders>
              <w:top w:val="single" w:sz="4" w:space="0" w:color="auto"/>
              <w:left w:val="single" w:sz="4" w:space="0" w:color="auto"/>
              <w:bottom w:val="single" w:sz="4" w:space="0" w:color="auto"/>
              <w:right w:val="single" w:sz="4" w:space="0" w:color="auto"/>
            </w:tcBorders>
            <w:vAlign w:val="center"/>
          </w:tcPr>
          <w:p w14:paraId="257E4B15" w14:textId="77777777" w:rsidR="00476999" w:rsidRPr="00476999" w:rsidRDefault="00476999" w:rsidP="001151F0">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79132BE2" w14:textId="77777777" w:rsidR="00476999" w:rsidRPr="00476999" w:rsidRDefault="00476999" w:rsidP="001151F0">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6F877356" w14:textId="77777777" w:rsidR="00476999" w:rsidRPr="00476999" w:rsidRDefault="00476999" w:rsidP="001151F0">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3A609C5C" w14:textId="77777777" w:rsidR="00476999" w:rsidRPr="00476999" w:rsidRDefault="00476999" w:rsidP="001151F0">
            <w:pPr>
              <w:spacing w:line="360" w:lineRule="auto"/>
              <w:jc w:val="center"/>
              <w:rPr>
                <w:sz w:val="24"/>
                <w:szCs w:val="24"/>
              </w:rPr>
            </w:pPr>
          </w:p>
        </w:tc>
      </w:tr>
      <w:tr w:rsidR="00476999" w:rsidRPr="00476999" w14:paraId="2269DD24" w14:textId="77777777" w:rsidTr="001151F0">
        <w:tc>
          <w:tcPr>
            <w:tcW w:w="678" w:type="pct"/>
            <w:tcBorders>
              <w:top w:val="single" w:sz="4" w:space="0" w:color="auto"/>
              <w:left w:val="single" w:sz="4" w:space="0" w:color="auto"/>
              <w:bottom w:val="single" w:sz="4" w:space="0" w:color="auto"/>
              <w:right w:val="single" w:sz="4" w:space="0" w:color="auto"/>
            </w:tcBorders>
            <w:vAlign w:val="center"/>
          </w:tcPr>
          <w:p w14:paraId="72EBA6CE" w14:textId="77777777" w:rsidR="00476999" w:rsidRPr="00476999" w:rsidRDefault="00476999" w:rsidP="001151F0">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56B2399" w14:textId="77777777" w:rsidR="00476999" w:rsidRPr="00476999" w:rsidRDefault="00476999" w:rsidP="001151F0">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A417AAE" w14:textId="77777777" w:rsidR="00476999" w:rsidRPr="00476999" w:rsidRDefault="00476999" w:rsidP="001151F0">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0D0C0D60" w14:textId="77777777" w:rsidR="00476999" w:rsidRPr="00476999" w:rsidRDefault="00476999" w:rsidP="001151F0">
            <w:pPr>
              <w:spacing w:line="360" w:lineRule="auto"/>
              <w:jc w:val="center"/>
              <w:rPr>
                <w:sz w:val="24"/>
                <w:szCs w:val="24"/>
              </w:rPr>
            </w:pPr>
          </w:p>
        </w:tc>
      </w:tr>
      <w:tr w:rsidR="00476999" w:rsidRPr="00476999" w14:paraId="40431A1C" w14:textId="77777777" w:rsidTr="001151F0">
        <w:tc>
          <w:tcPr>
            <w:tcW w:w="678" w:type="pct"/>
            <w:tcBorders>
              <w:top w:val="single" w:sz="4" w:space="0" w:color="auto"/>
              <w:left w:val="single" w:sz="4" w:space="0" w:color="auto"/>
              <w:bottom w:val="single" w:sz="4" w:space="0" w:color="auto"/>
              <w:right w:val="single" w:sz="4" w:space="0" w:color="auto"/>
            </w:tcBorders>
            <w:vAlign w:val="center"/>
          </w:tcPr>
          <w:p w14:paraId="52556992" w14:textId="77777777" w:rsidR="00476999" w:rsidRPr="00476999" w:rsidRDefault="00476999" w:rsidP="001151F0">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31BFE86C" w14:textId="77777777" w:rsidR="00476999" w:rsidRPr="00476999" w:rsidRDefault="00476999" w:rsidP="001151F0">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A443DAB" w14:textId="77777777" w:rsidR="00476999" w:rsidRPr="00476999" w:rsidRDefault="00476999" w:rsidP="001151F0">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16FE9913" w14:textId="77777777" w:rsidR="00476999" w:rsidRPr="00476999" w:rsidRDefault="00476999" w:rsidP="001151F0">
            <w:pPr>
              <w:spacing w:line="360" w:lineRule="auto"/>
              <w:jc w:val="center"/>
              <w:rPr>
                <w:sz w:val="24"/>
                <w:szCs w:val="24"/>
              </w:rPr>
            </w:pPr>
          </w:p>
        </w:tc>
      </w:tr>
      <w:tr w:rsidR="00476999" w:rsidRPr="00476999" w14:paraId="0A33BDE2" w14:textId="77777777" w:rsidTr="001151F0">
        <w:tc>
          <w:tcPr>
            <w:tcW w:w="678" w:type="pct"/>
            <w:tcBorders>
              <w:top w:val="single" w:sz="4" w:space="0" w:color="auto"/>
              <w:left w:val="single" w:sz="4" w:space="0" w:color="auto"/>
              <w:bottom w:val="single" w:sz="4" w:space="0" w:color="auto"/>
              <w:right w:val="single" w:sz="4" w:space="0" w:color="auto"/>
            </w:tcBorders>
            <w:vAlign w:val="center"/>
          </w:tcPr>
          <w:p w14:paraId="694D8474" w14:textId="77777777" w:rsidR="00476999" w:rsidRPr="00476999" w:rsidRDefault="00476999" w:rsidP="001151F0">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DDF3FA3" w14:textId="77777777" w:rsidR="00476999" w:rsidRPr="00476999" w:rsidRDefault="00476999" w:rsidP="001151F0">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589946D3" w14:textId="77777777" w:rsidR="00476999" w:rsidRPr="00476999" w:rsidRDefault="00476999" w:rsidP="001151F0">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0B3EFB1A" w14:textId="77777777" w:rsidR="00476999" w:rsidRPr="00476999" w:rsidRDefault="00476999" w:rsidP="001151F0">
            <w:pPr>
              <w:spacing w:line="360" w:lineRule="auto"/>
              <w:jc w:val="center"/>
              <w:rPr>
                <w:sz w:val="24"/>
                <w:szCs w:val="24"/>
              </w:rPr>
            </w:pPr>
          </w:p>
        </w:tc>
      </w:tr>
      <w:tr w:rsidR="00476999" w:rsidRPr="00476999" w14:paraId="2D44BEEB" w14:textId="77777777" w:rsidTr="001151F0">
        <w:tc>
          <w:tcPr>
            <w:tcW w:w="678" w:type="pct"/>
            <w:tcBorders>
              <w:top w:val="single" w:sz="4" w:space="0" w:color="auto"/>
              <w:left w:val="single" w:sz="4" w:space="0" w:color="auto"/>
              <w:bottom w:val="single" w:sz="4" w:space="0" w:color="auto"/>
              <w:right w:val="single" w:sz="4" w:space="0" w:color="auto"/>
            </w:tcBorders>
            <w:vAlign w:val="center"/>
          </w:tcPr>
          <w:p w14:paraId="7E084BBB" w14:textId="77777777" w:rsidR="00476999" w:rsidRPr="00476999" w:rsidRDefault="00476999" w:rsidP="001151F0">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1F4E53D3" w14:textId="77777777" w:rsidR="00476999" w:rsidRPr="00476999" w:rsidRDefault="00476999" w:rsidP="001151F0">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AF2881E" w14:textId="77777777" w:rsidR="00476999" w:rsidRPr="00476999" w:rsidRDefault="00476999" w:rsidP="001151F0">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55C9ECB" w14:textId="77777777" w:rsidR="00476999" w:rsidRPr="00476999" w:rsidRDefault="00476999" w:rsidP="001151F0">
            <w:pPr>
              <w:spacing w:line="360" w:lineRule="auto"/>
              <w:jc w:val="center"/>
              <w:rPr>
                <w:sz w:val="24"/>
                <w:szCs w:val="24"/>
              </w:rPr>
            </w:pPr>
          </w:p>
        </w:tc>
      </w:tr>
      <w:tr w:rsidR="00476999" w:rsidRPr="00476999" w14:paraId="60F464BB" w14:textId="77777777" w:rsidTr="001151F0">
        <w:tc>
          <w:tcPr>
            <w:tcW w:w="678" w:type="pct"/>
            <w:tcBorders>
              <w:top w:val="single" w:sz="4" w:space="0" w:color="auto"/>
              <w:left w:val="single" w:sz="4" w:space="0" w:color="auto"/>
              <w:bottom w:val="single" w:sz="4" w:space="0" w:color="auto"/>
              <w:right w:val="single" w:sz="4" w:space="0" w:color="auto"/>
            </w:tcBorders>
            <w:vAlign w:val="center"/>
          </w:tcPr>
          <w:p w14:paraId="415D09CC" w14:textId="77777777" w:rsidR="00476999" w:rsidRPr="00476999" w:rsidRDefault="00476999" w:rsidP="001151F0">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294DBB71" w14:textId="77777777" w:rsidR="00476999" w:rsidRPr="00476999" w:rsidRDefault="00476999" w:rsidP="001151F0">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61C99D8" w14:textId="77777777" w:rsidR="00476999" w:rsidRPr="00476999" w:rsidRDefault="00476999" w:rsidP="001151F0">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3246CB5C" w14:textId="77777777" w:rsidR="00476999" w:rsidRPr="00476999" w:rsidRDefault="00476999" w:rsidP="001151F0">
            <w:pPr>
              <w:spacing w:line="360" w:lineRule="auto"/>
              <w:jc w:val="center"/>
              <w:rPr>
                <w:sz w:val="24"/>
                <w:szCs w:val="24"/>
              </w:rPr>
            </w:pPr>
          </w:p>
        </w:tc>
      </w:tr>
      <w:tr w:rsidR="00476999" w:rsidRPr="00476999" w14:paraId="397CC0F2" w14:textId="77777777" w:rsidTr="001151F0">
        <w:tc>
          <w:tcPr>
            <w:tcW w:w="678" w:type="pct"/>
            <w:tcBorders>
              <w:top w:val="single" w:sz="4" w:space="0" w:color="auto"/>
              <w:left w:val="single" w:sz="4" w:space="0" w:color="auto"/>
              <w:bottom w:val="single" w:sz="4" w:space="0" w:color="auto"/>
              <w:right w:val="single" w:sz="4" w:space="0" w:color="auto"/>
            </w:tcBorders>
            <w:vAlign w:val="center"/>
          </w:tcPr>
          <w:p w14:paraId="1AC951BF" w14:textId="77777777" w:rsidR="00476999" w:rsidRPr="00476999" w:rsidRDefault="00476999" w:rsidP="001151F0">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3851D0DF" w14:textId="77777777" w:rsidR="00476999" w:rsidRPr="00476999" w:rsidRDefault="00476999" w:rsidP="001151F0">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35C6D59A" w14:textId="77777777" w:rsidR="00476999" w:rsidRPr="00476999" w:rsidRDefault="00476999" w:rsidP="001151F0">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27FD3F93" w14:textId="77777777" w:rsidR="00476999" w:rsidRPr="00476999" w:rsidRDefault="00476999" w:rsidP="001151F0">
            <w:pPr>
              <w:spacing w:line="360" w:lineRule="auto"/>
              <w:jc w:val="center"/>
              <w:rPr>
                <w:sz w:val="24"/>
                <w:szCs w:val="24"/>
              </w:rPr>
            </w:pPr>
          </w:p>
        </w:tc>
      </w:tr>
      <w:tr w:rsidR="00476999" w:rsidRPr="00476999" w14:paraId="67FE22D1" w14:textId="77777777" w:rsidTr="001151F0">
        <w:tc>
          <w:tcPr>
            <w:tcW w:w="678" w:type="pct"/>
            <w:tcBorders>
              <w:top w:val="single" w:sz="4" w:space="0" w:color="auto"/>
              <w:left w:val="single" w:sz="4" w:space="0" w:color="auto"/>
              <w:bottom w:val="single" w:sz="4" w:space="0" w:color="auto"/>
              <w:right w:val="single" w:sz="4" w:space="0" w:color="auto"/>
            </w:tcBorders>
            <w:vAlign w:val="center"/>
          </w:tcPr>
          <w:p w14:paraId="0202D5E4" w14:textId="77777777" w:rsidR="00476999" w:rsidRPr="00476999" w:rsidRDefault="00476999" w:rsidP="001151F0">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41D4345D" w14:textId="77777777" w:rsidR="00476999" w:rsidRPr="00476999" w:rsidRDefault="00476999" w:rsidP="001151F0">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4E9B7E5" w14:textId="77777777" w:rsidR="00476999" w:rsidRPr="00476999" w:rsidRDefault="00476999" w:rsidP="001151F0">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15408A16" w14:textId="77777777" w:rsidR="00476999" w:rsidRPr="00476999" w:rsidRDefault="00476999" w:rsidP="001151F0">
            <w:pPr>
              <w:spacing w:line="360" w:lineRule="auto"/>
              <w:jc w:val="center"/>
              <w:rPr>
                <w:sz w:val="24"/>
                <w:szCs w:val="24"/>
              </w:rPr>
            </w:pPr>
          </w:p>
        </w:tc>
      </w:tr>
      <w:tr w:rsidR="00476999" w:rsidRPr="00476999" w14:paraId="12F5C56B" w14:textId="77777777" w:rsidTr="001151F0">
        <w:tc>
          <w:tcPr>
            <w:tcW w:w="678" w:type="pct"/>
            <w:tcBorders>
              <w:top w:val="single" w:sz="4" w:space="0" w:color="auto"/>
              <w:left w:val="single" w:sz="4" w:space="0" w:color="auto"/>
              <w:bottom w:val="single" w:sz="4" w:space="0" w:color="auto"/>
              <w:right w:val="single" w:sz="4" w:space="0" w:color="auto"/>
            </w:tcBorders>
            <w:vAlign w:val="center"/>
          </w:tcPr>
          <w:p w14:paraId="1B8A87F1" w14:textId="77777777" w:rsidR="00476999" w:rsidRPr="00476999" w:rsidRDefault="00476999" w:rsidP="001151F0">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2C8DDE20" w14:textId="77777777" w:rsidR="00476999" w:rsidRPr="00476999" w:rsidRDefault="00476999" w:rsidP="001151F0">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598F4698" w14:textId="77777777" w:rsidR="00476999" w:rsidRPr="00476999" w:rsidRDefault="00476999" w:rsidP="001151F0">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8940E4E" w14:textId="77777777" w:rsidR="00476999" w:rsidRPr="00476999" w:rsidRDefault="00476999" w:rsidP="001151F0">
            <w:pPr>
              <w:spacing w:line="360" w:lineRule="auto"/>
              <w:jc w:val="center"/>
              <w:rPr>
                <w:sz w:val="24"/>
                <w:szCs w:val="24"/>
              </w:rPr>
            </w:pPr>
          </w:p>
        </w:tc>
      </w:tr>
      <w:tr w:rsidR="00476999" w:rsidRPr="00476999" w14:paraId="030D02F4" w14:textId="77777777" w:rsidTr="001151F0">
        <w:tc>
          <w:tcPr>
            <w:tcW w:w="678" w:type="pct"/>
            <w:tcBorders>
              <w:top w:val="single" w:sz="4" w:space="0" w:color="auto"/>
              <w:left w:val="single" w:sz="4" w:space="0" w:color="auto"/>
              <w:bottom w:val="single" w:sz="4" w:space="0" w:color="auto"/>
              <w:right w:val="single" w:sz="4" w:space="0" w:color="auto"/>
            </w:tcBorders>
            <w:vAlign w:val="center"/>
          </w:tcPr>
          <w:p w14:paraId="79A34FBE" w14:textId="77777777" w:rsidR="00476999" w:rsidRPr="00476999" w:rsidRDefault="00476999" w:rsidP="001151F0">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09371CDE" w14:textId="77777777" w:rsidR="00476999" w:rsidRPr="00476999" w:rsidRDefault="00476999" w:rsidP="001151F0">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25B3968" w14:textId="77777777" w:rsidR="00476999" w:rsidRPr="00476999" w:rsidRDefault="00476999" w:rsidP="001151F0">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20B60C92" w14:textId="77777777" w:rsidR="00476999" w:rsidRPr="00476999" w:rsidRDefault="00476999" w:rsidP="001151F0">
            <w:pPr>
              <w:spacing w:line="360" w:lineRule="auto"/>
              <w:jc w:val="center"/>
              <w:rPr>
                <w:sz w:val="24"/>
                <w:szCs w:val="24"/>
              </w:rPr>
            </w:pPr>
          </w:p>
        </w:tc>
      </w:tr>
      <w:tr w:rsidR="00476999" w:rsidRPr="00476999" w14:paraId="7F64D69F" w14:textId="77777777" w:rsidTr="001151F0">
        <w:tc>
          <w:tcPr>
            <w:tcW w:w="678" w:type="pct"/>
            <w:tcBorders>
              <w:top w:val="single" w:sz="4" w:space="0" w:color="auto"/>
              <w:left w:val="single" w:sz="4" w:space="0" w:color="auto"/>
              <w:bottom w:val="single" w:sz="4" w:space="0" w:color="auto"/>
              <w:right w:val="single" w:sz="4" w:space="0" w:color="auto"/>
            </w:tcBorders>
            <w:vAlign w:val="center"/>
          </w:tcPr>
          <w:p w14:paraId="2536E9D0" w14:textId="77777777" w:rsidR="00476999" w:rsidRPr="00476999" w:rsidRDefault="00476999" w:rsidP="001151F0">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46B4999F" w14:textId="77777777" w:rsidR="00476999" w:rsidRPr="00476999" w:rsidRDefault="00476999" w:rsidP="001151F0">
            <w:pPr>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9763711" w14:textId="77777777" w:rsidR="00476999" w:rsidRPr="00476999" w:rsidRDefault="00476999" w:rsidP="001151F0">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72B3388" w14:textId="77777777" w:rsidR="00476999" w:rsidRPr="00476999" w:rsidRDefault="00476999" w:rsidP="001151F0">
            <w:pPr>
              <w:spacing w:line="360" w:lineRule="auto"/>
              <w:jc w:val="center"/>
              <w:rPr>
                <w:sz w:val="24"/>
                <w:szCs w:val="24"/>
              </w:rPr>
            </w:pPr>
          </w:p>
        </w:tc>
      </w:tr>
    </w:tbl>
    <w:p w14:paraId="5A8A9961" w14:textId="77777777" w:rsidR="00476999" w:rsidRPr="00476999" w:rsidRDefault="00476999" w:rsidP="00476999">
      <w:pPr>
        <w:rPr>
          <w:b/>
          <w:sz w:val="24"/>
          <w:szCs w:val="24"/>
        </w:rPr>
      </w:pPr>
    </w:p>
    <w:p w14:paraId="122B15C1" w14:textId="77777777" w:rsidR="00476999" w:rsidRPr="00476999" w:rsidRDefault="00476999" w:rsidP="00476999">
      <w:pPr>
        <w:rPr>
          <w:b/>
          <w:sz w:val="24"/>
          <w:szCs w:val="24"/>
        </w:rPr>
      </w:pPr>
    </w:p>
    <w:p w14:paraId="19EE35BA" w14:textId="77777777" w:rsidR="00476999" w:rsidRPr="00476999" w:rsidRDefault="00476999" w:rsidP="00476999">
      <w:pPr>
        <w:rPr>
          <w:sz w:val="24"/>
          <w:szCs w:val="24"/>
        </w:rPr>
      </w:pPr>
      <w:r w:rsidRPr="00476999">
        <w:rPr>
          <w:sz w:val="24"/>
          <w:szCs w:val="24"/>
        </w:rPr>
        <w:t>Руководитель практики от организации: _____________________________________________</w:t>
      </w:r>
    </w:p>
    <w:p w14:paraId="628FE547" w14:textId="77777777" w:rsidR="00476999" w:rsidRPr="00476999" w:rsidRDefault="00476999" w:rsidP="00476999">
      <w:pPr>
        <w:rPr>
          <w:i/>
          <w:sz w:val="24"/>
          <w:szCs w:val="24"/>
          <w:vertAlign w:val="superscript"/>
        </w:rPr>
      </w:pPr>
      <w:r w:rsidRPr="00476999">
        <w:rPr>
          <w:i/>
          <w:sz w:val="24"/>
          <w:szCs w:val="24"/>
          <w:vertAlign w:val="superscript"/>
        </w:rPr>
        <w:t xml:space="preserve">                                                                                                                       (</w:t>
      </w:r>
      <w:proofErr w:type="gramStart"/>
      <w:r w:rsidRPr="00476999">
        <w:rPr>
          <w:i/>
          <w:sz w:val="24"/>
          <w:szCs w:val="24"/>
          <w:vertAlign w:val="superscript"/>
        </w:rPr>
        <w:t xml:space="preserve">подпись)   </w:t>
      </w:r>
      <w:proofErr w:type="gramEnd"/>
      <w:r w:rsidRPr="00476999">
        <w:rPr>
          <w:i/>
          <w:sz w:val="24"/>
          <w:szCs w:val="24"/>
          <w:vertAlign w:val="superscript"/>
        </w:rPr>
        <w:t xml:space="preserve">                                     (И.О. Фамилия)</w:t>
      </w:r>
    </w:p>
    <w:p w14:paraId="455BC449" w14:textId="77777777" w:rsidR="00476999" w:rsidRPr="0053597F" w:rsidRDefault="00476999" w:rsidP="00476999">
      <w:pPr>
        <w:rPr>
          <w:vertAlign w:val="superscript"/>
        </w:rPr>
      </w:pPr>
      <w:r w:rsidRPr="00476999">
        <w:rPr>
          <w:sz w:val="24"/>
          <w:szCs w:val="24"/>
          <w:vertAlign w:val="superscript"/>
        </w:rPr>
        <w:t xml:space="preserve">                                                                                                                     М.П</w:t>
      </w:r>
      <w:r w:rsidRPr="00F23D16">
        <w:rPr>
          <w:sz w:val="32"/>
          <w:szCs w:val="28"/>
          <w:vertAlign w:val="superscript"/>
        </w:rPr>
        <w:t>.</w:t>
      </w:r>
    </w:p>
    <w:p w14:paraId="6C860925" w14:textId="77777777" w:rsidR="00476999" w:rsidRDefault="00476999" w:rsidP="00476999"/>
    <w:p w14:paraId="64F7E542" w14:textId="5EBC6040" w:rsidR="00C05C29" w:rsidRDefault="00C05C29" w:rsidP="00C05C29"/>
    <w:p w14:paraId="7BC56DA2" w14:textId="600BDFC1" w:rsidR="00476999" w:rsidRDefault="00476999" w:rsidP="00C05C29"/>
    <w:p w14:paraId="4293CB5A" w14:textId="3AED062D" w:rsidR="00476999" w:rsidRDefault="00476999" w:rsidP="00C05C29"/>
    <w:p w14:paraId="3212B4F4" w14:textId="12B4CEDB" w:rsidR="00476999" w:rsidRDefault="00476999" w:rsidP="00C05C29"/>
    <w:p w14:paraId="34C47398" w14:textId="583D7943" w:rsidR="004D6F43" w:rsidRPr="004D6F43" w:rsidRDefault="004D6F43" w:rsidP="00476999">
      <w:pPr>
        <w:contextualSpacing/>
        <w:jc w:val="center"/>
        <w:rPr>
          <w:bCs/>
          <w:szCs w:val="28"/>
        </w:rPr>
      </w:pPr>
      <w:r w:rsidRPr="004D6F43">
        <w:rPr>
          <w:bCs/>
          <w:szCs w:val="28"/>
        </w:rPr>
        <w:lastRenderedPageBreak/>
        <w:t xml:space="preserve">Форма отзыва </w:t>
      </w:r>
    </w:p>
    <w:p w14:paraId="4961E5D7" w14:textId="77777777" w:rsidR="004D6F43" w:rsidRDefault="004D6F43" w:rsidP="00476999">
      <w:pPr>
        <w:contextualSpacing/>
        <w:jc w:val="center"/>
        <w:rPr>
          <w:b/>
          <w:sz w:val="24"/>
          <w:szCs w:val="24"/>
        </w:rPr>
      </w:pPr>
    </w:p>
    <w:p w14:paraId="7CD4EAAF" w14:textId="2DBC8844" w:rsidR="00476999" w:rsidRPr="00476999" w:rsidRDefault="00476999" w:rsidP="00476999">
      <w:pPr>
        <w:contextualSpacing/>
        <w:jc w:val="center"/>
        <w:rPr>
          <w:b/>
          <w:sz w:val="24"/>
          <w:szCs w:val="24"/>
        </w:rPr>
      </w:pPr>
      <w:r w:rsidRPr="00476999">
        <w:rPr>
          <w:b/>
          <w:sz w:val="24"/>
          <w:szCs w:val="24"/>
        </w:rPr>
        <w:t>ОТЗЫВ</w:t>
      </w:r>
    </w:p>
    <w:p w14:paraId="0F3C3A0E" w14:textId="77777777" w:rsidR="00476999" w:rsidRPr="00476999" w:rsidRDefault="00476999" w:rsidP="00476999">
      <w:pPr>
        <w:contextualSpacing/>
        <w:jc w:val="center"/>
        <w:rPr>
          <w:sz w:val="24"/>
          <w:szCs w:val="24"/>
        </w:rPr>
      </w:pPr>
    </w:p>
    <w:p w14:paraId="148BF5F1" w14:textId="77777777" w:rsidR="00476999" w:rsidRPr="00476999" w:rsidRDefault="00476999" w:rsidP="00476999">
      <w:pPr>
        <w:contextualSpacing/>
        <w:jc w:val="center"/>
        <w:rPr>
          <w:sz w:val="24"/>
          <w:szCs w:val="24"/>
        </w:rPr>
      </w:pPr>
      <w:r w:rsidRPr="00476999">
        <w:rPr>
          <w:b/>
          <w:sz w:val="24"/>
          <w:szCs w:val="24"/>
        </w:rPr>
        <w:t>о прохождении практики</w:t>
      </w:r>
    </w:p>
    <w:p w14:paraId="5866E3A2" w14:textId="77777777" w:rsidR="00476999" w:rsidRPr="00476999" w:rsidRDefault="00476999" w:rsidP="00476999">
      <w:pPr>
        <w:jc w:val="both"/>
        <w:rPr>
          <w:sz w:val="24"/>
          <w:szCs w:val="24"/>
        </w:rPr>
      </w:pPr>
    </w:p>
    <w:p w14:paraId="7E37A9D2" w14:textId="77777777" w:rsidR="00476999" w:rsidRPr="00476999" w:rsidRDefault="00476999" w:rsidP="00476999">
      <w:pPr>
        <w:jc w:val="both"/>
        <w:rPr>
          <w:spacing w:val="-20"/>
          <w:sz w:val="24"/>
          <w:szCs w:val="24"/>
          <w:u w:val="single"/>
        </w:rPr>
      </w:pPr>
      <w:r w:rsidRPr="00476999">
        <w:rPr>
          <w:sz w:val="24"/>
          <w:szCs w:val="24"/>
        </w:rPr>
        <w:t>Обучающийся</w:t>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p>
    <w:p w14:paraId="387AD3AD" w14:textId="77777777" w:rsidR="00476999" w:rsidRPr="00476999" w:rsidRDefault="00476999" w:rsidP="00476999">
      <w:pPr>
        <w:jc w:val="center"/>
        <w:rPr>
          <w:i/>
          <w:sz w:val="24"/>
          <w:szCs w:val="24"/>
        </w:rPr>
      </w:pPr>
      <w:r w:rsidRPr="00476999">
        <w:rPr>
          <w:i/>
          <w:sz w:val="24"/>
          <w:szCs w:val="24"/>
        </w:rPr>
        <w:t>(Ф.И.О.)</w:t>
      </w:r>
    </w:p>
    <w:p w14:paraId="5B176D63" w14:textId="77777777" w:rsidR="00476999" w:rsidRPr="00476999" w:rsidRDefault="00476999" w:rsidP="00476999">
      <w:pPr>
        <w:rPr>
          <w:sz w:val="24"/>
          <w:szCs w:val="24"/>
        </w:rPr>
      </w:pPr>
      <w:r w:rsidRPr="00476999">
        <w:rPr>
          <w:sz w:val="24"/>
          <w:szCs w:val="24"/>
        </w:rPr>
        <w:t xml:space="preserve">Факультет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2CCC4B21" w14:textId="77777777" w:rsidR="00476999" w:rsidRPr="00476999" w:rsidRDefault="00476999" w:rsidP="00476999">
      <w:pPr>
        <w:rPr>
          <w:sz w:val="24"/>
          <w:szCs w:val="24"/>
        </w:rPr>
      </w:pPr>
    </w:p>
    <w:p w14:paraId="346AF480" w14:textId="77777777" w:rsidR="00476999" w:rsidRPr="00476999" w:rsidRDefault="00476999" w:rsidP="00476999">
      <w:pPr>
        <w:rPr>
          <w:sz w:val="24"/>
          <w:szCs w:val="24"/>
        </w:rPr>
      </w:pPr>
      <w:r w:rsidRPr="00476999">
        <w:rPr>
          <w:sz w:val="24"/>
          <w:szCs w:val="24"/>
        </w:rPr>
        <w:t xml:space="preserve">проходил(а)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r w:rsidRPr="00476999">
        <w:rPr>
          <w:sz w:val="24"/>
          <w:szCs w:val="24"/>
        </w:rPr>
        <w:t>практику</w:t>
      </w:r>
    </w:p>
    <w:p w14:paraId="06329F3B" w14:textId="77777777" w:rsidR="00476999" w:rsidRPr="00476999" w:rsidRDefault="00476999" w:rsidP="00476999">
      <w:pPr>
        <w:tabs>
          <w:tab w:val="left" w:pos="1590"/>
        </w:tabs>
        <w:jc w:val="center"/>
        <w:rPr>
          <w:i/>
          <w:sz w:val="24"/>
          <w:szCs w:val="24"/>
        </w:rPr>
      </w:pPr>
      <w:r w:rsidRPr="00476999">
        <w:rPr>
          <w:i/>
          <w:sz w:val="24"/>
          <w:szCs w:val="24"/>
        </w:rPr>
        <w:t>(вид практики)</w:t>
      </w:r>
    </w:p>
    <w:p w14:paraId="5F134DE8" w14:textId="77777777" w:rsidR="00476999" w:rsidRPr="00476999" w:rsidRDefault="00476999" w:rsidP="00476999">
      <w:pPr>
        <w:rPr>
          <w:sz w:val="24"/>
          <w:szCs w:val="24"/>
        </w:rPr>
      </w:pPr>
    </w:p>
    <w:p w14:paraId="02A0B552" w14:textId="77777777" w:rsidR="00476999" w:rsidRPr="00476999" w:rsidRDefault="00476999" w:rsidP="00476999">
      <w:pPr>
        <w:rPr>
          <w:spacing w:val="-20"/>
          <w:sz w:val="24"/>
          <w:szCs w:val="24"/>
        </w:rPr>
      </w:pPr>
      <w:r w:rsidRPr="00476999">
        <w:rPr>
          <w:sz w:val="24"/>
          <w:szCs w:val="24"/>
        </w:rPr>
        <w:t xml:space="preserve">в период с </w:t>
      </w:r>
      <w:r w:rsidRPr="00476999">
        <w:rPr>
          <w:spacing w:val="-20"/>
          <w:sz w:val="24"/>
          <w:szCs w:val="24"/>
        </w:rPr>
        <w:t>_____   __________________</w:t>
      </w:r>
      <w:proofErr w:type="gramStart"/>
      <w:r w:rsidRPr="00476999">
        <w:rPr>
          <w:spacing w:val="-20"/>
          <w:sz w:val="24"/>
          <w:szCs w:val="24"/>
        </w:rPr>
        <w:t xml:space="preserve">_  </w:t>
      </w:r>
      <w:r w:rsidRPr="00476999">
        <w:rPr>
          <w:sz w:val="24"/>
          <w:szCs w:val="24"/>
        </w:rPr>
        <w:t>по</w:t>
      </w:r>
      <w:proofErr w:type="gramEnd"/>
      <w:r w:rsidRPr="00476999">
        <w:rPr>
          <w:sz w:val="24"/>
          <w:szCs w:val="24"/>
        </w:rPr>
        <w:t xml:space="preserve"> </w:t>
      </w:r>
      <w:r w:rsidRPr="00476999">
        <w:rPr>
          <w:spacing w:val="-20"/>
          <w:sz w:val="24"/>
          <w:szCs w:val="24"/>
        </w:rPr>
        <w:t>______   _________________</w:t>
      </w:r>
      <w:r w:rsidRPr="00476999">
        <w:rPr>
          <w:sz w:val="24"/>
          <w:szCs w:val="24"/>
        </w:rPr>
        <w:t>20</w:t>
      </w:r>
      <w:r w:rsidRPr="00476999">
        <w:rPr>
          <w:spacing w:val="-20"/>
          <w:sz w:val="24"/>
          <w:szCs w:val="24"/>
        </w:rPr>
        <w:t>___</w:t>
      </w:r>
      <w:r w:rsidRPr="00476999">
        <w:rPr>
          <w:sz w:val="24"/>
          <w:szCs w:val="24"/>
        </w:rPr>
        <w:t>г.</w:t>
      </w:r>
    </w:p>
    <w:p w14:paraId="6A58BDD0" w14:textId="77777777" w:rsidR="00476999" w:rsidRPr="00476999" w:rsidRDefault="00476999" w:rsidP="00476999">
      <w:pPr>
        <w:contextualSpacing/>
        <w:jc w:val="both"/>
        <w:rPr>
          <w:sz w:val="24"/>
          <w:szCs w:val="24"/>
        </w:rPr>
      </w:pPr>
    </w:p>
    <w:p w14:paraId="6976C927" w14:textId="77777777" w:rsidR="00476999" w:rsidRPr="00476999" w:rsidRDefault="00476999" w:rsidP="00476999">
      <w:pPr>
        <w:contextualSpacing/>
        <w:jc w:val="both"/>
        <w:rPr>
          <w:i/>
          <w:sz w:val="24"/>
          <w:szCs w:val="24"/>
        </w:rPr>
      </w:pPr>
      <w:r w:rsidRPr="00476999">
        <w:rPr>
          <w:sz w:val="24"/>
          <w:szCs w:val="24"/>
        </w:rPr>
        <w:t>в</w:t>
      </w:r>
      <w:r w:rsidRPr="00476999">
        <w:rPr>
          <w:spacing w:val="-20"/>
          <w:sz w:val="24"/>
          <w:szCs w:val="24"/>
        </w:rPr>
        <w:t>_______________________________________________________________________________________________</w:t>
      </w:r>
    </w:p>
    <w:p w14:paraId="0D0FBFED" w14:textId="77777777" w:rsidR="00476999" w:rsidRPr="00476999" w:rsidRDefault="00476999" w:rsidP="00476999">
      <w:pPr>
        <w:jc w:val="center"/>
        <w:rPr>
          <w:i/>
          <w:sz w:val="24"/>
          <w:szCs w:val="24"/>
        </w:rPr>
      </w:pPr>
    </w:p>
    <w:p w14:paraId="3042AA03" w14:textId="77777777" w:rsidR="00476999" w:rsidRPr="00476999" w:rsidRDefault="00476999" w:rsidP="00476999">
      <w:pPr>
        <w:tabs>
          <w:tab w:val="center" w:pos="4536"/>
        </w:tabs>
        <w:contextualSpacing/>
        <w:rPr>
          <w:spacing w:val="-20"/>
          <w:sz w:val="24"/>
          <w:szCs w:val="24"/>
        </w:rPr>
      </w:pPr>
      <w:r w:rsidRPr="00476999">
        <w:rPr>
          <w:spacing w:val="-20"/>
          <w:sz w:val="24"/>
          <w:szCs w:val="24"/>
        </w:rPr>
        <w:tab/>
        <w:t>________________________________________________________________________________________________</w:t>
      </w:r>
    </w:p>
    <w:p w14:paraId="0880F070" w14:textId="77777777" w:rsidR="00476999" w:rsidRPr="00476999" w:rsidRDefault="00476999" w:rsidP="00476999">
      <w:pPr>
        <w:contextualSpacing/>
        <w:jc w:val="center"/>
        <w:rPr>
          <w:i/>
          <w:sz w:val="24"/>
          <w:szCs w:val="24"/>
        </w:rPr>
      </w:pPr>
      <w:r w:rsidRPr="00476999">
        <w:rPr>
          <w:spacing w:val="-20"/>
          <w:sz w:val="24"/>
          <w:szCs w:val="24"/>
        </w:rPr>
        <w:t xml:space="preserve">           </w:t>
      </w:r>
      <w:r w:rsidRPr="00476999">
        <w:rPr>
          <w:i/>
          <w:spacing w:val="-20"/>
          <w:sz w:val="24"/>
          <w:szCs w:val="24"/>
        </w:rPr>
        <w:t>(</w:t>
      </w:r>
      <w:r w:rsidRPr="00476999">
        <w:rPr>
          <w:i/>
          <w:sz w:val="24"/>
          <w:szCs w:val="24"/>
        </w:rPr>
        <w:t>наименование организации, наименование структурного подразделения)</w:t>
      </w:r>
    </w:p>
    <w:p w14:paraId="5594A6C4" w14:textId="77777777" w:rsidR="00476999" w:rsidRPr="00476999" w:rsidRDefault="00476999" w:rsidP="00476999">
      <w:pPr>
        <w:contextualSpacing/>
        <w:jc w:val="both"/>
        <w:rPr>
          <w:sz w:val="24"/>
          <w:szCs w:val="24"/>
        </w:rPr>
      </w:pPr>
    </w:p>
    <w:p w14:paraId="42CEA23E" w14:textId="77777777" w:rsidR="00476999" w:rsidRPr="00476999" w:rsidRDefault="00476999" w:rsidP="00476999">
      <w:pPr>
        <w:contextualSpacing/>
        <w:jc w:val="both"/>
        <w:rPr>
          <w:sz w:val="24"/>
          <w:szCs w:val="24"/>
        </w:rPr>
      </w:pPr>
      <w:r w:rsidRPr="00476999">
        <w:rPr>
          <w:sz w:val="24"/>
          <w:szCs w:val="24"/>
        </w:rPr>
        <w:t>В период прохождения практики _</w:t>
      </w:r>
      <w:r w:rsidRPr="00476999">
        <w:rPr>
          <w:spacing w:val="-20"/>
          <w:sz w:val="24"/>
          <w:szCs w:val="24"/>
        </w:rPr>
        <w:t>_____________________________________________________________</w:t>
      </w:r>
    </w:p>
    <w:p w14:paraId="0C32F3BA" w14:textId="77777777" w:rsidR="00476999" w:rsidRPr="00476999" w:rsidRDefault="00476999" w:rsidP="00476999">
      <w:pPr>
        <w:ind w:firstLine="708"/>
        <w:jc w:val="center"/>
        <w:rPr>
          <w:i/>
          <w:sz w:val="24"/>
          <w:szCs w:val="24"/>
        </w:rPr>
      </w:pPr>
      <w:r w:rsidRPr="00476999">
        <w:rPr>
          <w:i/>
          <w:sz w:val="24"/>
          <w:szCs w:val="24"/>
        </w:rPr>
        <w:t>(Ф.И.О. обучающегося)</w:t>
      </w:r>
    </w:p>
    <w:p w14:paraId="19BCD9D3" w14:textId="77777777" w:rsidR="00476999" w:rsidRPr="00476999" w:rsidRDefault="00476999" w:rsidP="00476999">
      <w:pPr>
        <w:contextualSpacing/>
        <w:jc w:val="both"/>
        <w:rPr>
          <w:sz w:val="24"/>
          <w:szCs w:val="24"/>
        </w:rPr>
      </w:pPr>
      <w:r w:rsidRPr="00476999">
        <w:rPr>
          <w:sz w:val="24"/>
          <w:szCs w:val="24"/>
        </w:rPr>
        <w:t>поручалось решение следующих задач:</w:t>
      </w:r>
    </w:p>
    <w:p w14:paraId="7CFD306A"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18375EA0" w14:textId="77777777" w:rsidR="00476999" w:rsidRPr="00476999" w:rsidRDefault="00476999" w:rsidP="00476999">
      <w:pPr>
        <w:tabs>
          <w:tab w:val="left" w:pos="9072"/>
        </w:tabs>
        <w:contextualSpacing/>
        <w:jc w:val="both"/>
        <w:rPr>
          <w:spacing w:val="-20"/>
          <w:sz w:val="24"/>
          <w:szCs w:val="24"/>
        </w:rPr>
      </w:pPr>
      <w:r w:rsidRPr="00476999">
        <w:rPr>
          <w:spacing w:val="-20"/>
          <w:sz w:val="24"/>
          <w:szCs w:val="24"/>
        </w:rPr>
        <w:t>________________________________________________________________________________________________</w:t>
      </w:r>
    </w:p>
    <w:p w14:paraId="1F35ED61"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72E06020" w14:textId="77777777" w:rsidR="00476999" w:rsidRPr="00476999" w:rsidRDefault="00476999" w:rsidP="00476999">
      <w:pPr>
        <w:contextualSpacing/>
        <w:jc w:val="both"/>
        <w:rPr>
          <w:sz w:val="24"/>
          <w:szCs w:val="24"/>
        </w:rPr>
      </w:pPr>
      <w:r w:rsidRPr="00476999">
        <w:rPr>
          <w:spacing w:val="-20"/>
          <w:sz w:val="24"/>
          <w:szCs w:val="24"/>
        </w:rPr>
        <w:t>________________________________________________________________________________________________</w:t>
      </w:r>
    </w:p>
    <w:p w14:paraId="24D4AD2E" w14:textId="77777777" w:rsidR="00476999" w:rsidRPr="00476999" w:rsidRDefault="00476999" w:rsidP="00476999">
      <w:pPr>
        <w:contextualSpacing/>
        <w:jc w:val="both"/>
        <w:rPr>
          <w:sz w:val="24"/>
          <w:szCs w:val="24"/>
        </w:rPr>
      </w:pPr>
    </w:p>
    <w:p w14:paraId="0E047370" w14:textId="77777777" w:rsidR="00476999" w:rsidRPr="00476999" w:rsidRDefault="00476999" w:rsidP="00476999">
      <w:pPr>
        <w:contextualSpacing/>
        <w:rPr>
          <w:sz w:val="24"/>
          <w:szCs w:val="24"/>
        </w:rPr>
      </w:pPr>
      <w:r w:rsidRPr="00476999">
        <w:rPr>
          <w:sz w:val="24"/>
          <w:szCs w:val="24"/>
        </w:rPr>
        <w:t>В период прохождения практики обучающийся проявил(а)______________________</w:t>
      </w:r>
      <w:r w:rsidRPr="00476999">
        <w:rPr>
          <w:spacing w:val="-20"/>
          <w:sz w:val="24"/>
          <w:szCs w:val="24"/>
        </w:rPr>
        <w:t>_</w:t>
      </w:r>
      <w:r w:rsidRPr="00476999">
        <w:rPr>
          <w:sz w:val="24"/>
          <w:szCs w:val="24"/>
        </w:rPr>
        <w:t>_______</w:t>
      </w:r>
    </w:p>
    <w:p w14:paraId="5BCD4C3A"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6DF24447"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023257A0"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6058441A"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35399561"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7D248559" w14:textId="77777777" w:rsidR="00476999" w:rsidRPr="00476999" w:rsidRDefault="00476999" w:rsidP="00476999">
      <w:pPr>
        <w:contextualSpacing/>
        <w:jc w:val="both"/>
        <w:rPr>
          <w:sz w:val="24"/>
          <w:szCs w:val="24"/>
        </w:rPr>
      </w:pPr>
    </w:p>
    <w:p w14:paraId="7D1CA2BC" w14:textId="77777777" w:rsidR="00476999" w:rsidRPr="00476999" w:rsidRDefault="00476999" w:rsidP="00476999">
      <w:pPr>
        <w:contextualSpacing/>
        <w:jc w:val="both"/>
        <w:rPr>
          <w:sz w:val="24"/>
          <w:szCs w:val="24"/>
        </w:rPr>
      </w:pPr>
      <w:r w:rsidRPr="00476999">
        <w:rPr>
          <w:sz w:val="24"/>
          <w:szCs w:val="24"/>
        </w:rPr>
        <w:t xml:space="preserve">Результаты работы обучающегося:                                              </w:t>
      </w:r>
    </w:p>
    <w:p w14:paraId="4E9C0CCB"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53A3A362"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47BFC60F" w14:textId="77777777" w:rsidR="00476999" w:rsidRPr="00476999" w:rsidRDefault="00476999" w:rsidP="00476999">
      <w:pPr>
        <w:contextualSpacing/>
        <w:jc w:val="both"/>
        <w:rPr>
          <w:sz w:val="24"/>
          <w:szCs w:val="24"/>
        </w:rPr>
      </w:pPr>
    </w:p>
    <w:p w14:paraId="231E1706" w14:textId="77777777" w:rsidR="00476999" w:rsidRPr="00476999" w:rsidRDefault="00476999" w:rsidP="00476999">
      <w:pPr>
        <w:contextualSpacing/>
        <w:jc w:val="both"/>
        <w:rPr>
          <w:i/>
          <w:sz w:val="24"/>
          <w:szCs w:val="24"/>
        </w:rPr>
      </w:pPr>
      <w:r w:rsidRPr="00476999">
        <w:rPr>
          <w:sz w:val="24"/>
          <w:szCs w:val="24"/>
        </w:rPr>
        <w:t>Считаю, что по итогам практики обучающийся может (не может) быть допущен к защите отчета по практике.</w:t>
      </w:r>
    </w:p>
    <w:p w14:paraId="54661865" w14:textId="77777777" w:rsidR="00476999" w:rsidRPr="00476999" w:rsidRDefault="00476999" w:rsidP="00476999">
      <w:pPr>
        <w:contextualSpacing/>
        <w:jc w:val="both"/>
        <w:rPr>
          <w:sz w:val="24"/>
          <w:szCs w:val="24"/>
        </w:rPr>
      </w:pPr>
    </w:p>
    <w:p w14:paraId="6BC2C503" w14:textId="77777777" w:rsidR="00476999" w:rsidRPr="00476999" w:rsidRDefault="00476999" w:rsidP="00476999">
      <w:pPr>
        <w:rPr>
          <w:sz w:val="24"/>
          <w:szCs w:val="24"/>
        </w:rPr>
      </w:pPr>
      <w:r w:rsidRPr="00476999">
        <w:rPr>
          <w:sz w:val="24"/>
          <w:szCs w:val="24"/>
        </w:rPr>
        <w:t>________________________                         _________________      _______________________</w:t>
      </w:r>
    </w:p>
    <w:p w14:paraId="2A0CFAA1" w14:textId="77777777" w:rsidR="00476999" w:rsidRPr="00476999" w:rsidRDefault="00476999" w:rsidP="00476999">
      <w:pPr>
        <w:rPr>
          <w:i/>
          <w:sz w:val="24"/>
          <w:szCs w:val="24"/>
        </w:rPr>
      </w:pPr>
      <w:r w:rsidRPr="00476999">
        <w:rPr>
          <w:i/>
          <w:sz w:val="24"/>
          <w:szCs w:val="24"/>
        </w:rPr>
        <w:t xml:space="preserve">(должность ответственного лица                        </w:t>
      </w:r>
      <w:proofErr w:type="gramStart"/>
      <w:r w:rsidRPr="00476999">
        <w:rPr>
          <w:i/>
          <w:sz w:val="24"/>
          <w:szCs w:val="24"/>
        </w:rPr>
        <w:t xml:space="preserve">   (</w:t>
      </w:r>
      <w:proofErr w:type="gramEnd"/>
      <w:r w:rsidRPr="00476999">
        <w:rPr>
          <w:i/>
          <w:sz w:val="24"/>
          <w:szCs w:val="24"/>
        </w:rPr>
        <w:t>подпись)                         (Ф.И.О.)</w:t>
      </w:r>
    </w:p>
    <w:p w14:paraId="4EF7B3C0" w14:textId="77777777" w:rsidR="00476999" w:rsidRPr="00476999" w:rsidRDefault="00476999" w:rsidP="00476999">
      <w:pPr>
        <w:rPr>
          <w:i/>
          <w:sz w:val="24"/>
          <w:szCs w:val="24"/>
        </w:rPr>
      </w:pPr>
      <w:r w:rsidRPr="00476999">
        <w:rPr>
          <w:i/>
          <w:sz w:val="24"/>
          <w:szCs w:val="24"/>
        </w:rPr>
        <w:t>из числа работников организации)</w:t>
      </w:r>
    </w:p>
    <w:p w14:paraId="0FB7AE9C" w14:textId="77777777" w:rsidR="00476999" w:rsidRPr="00476999" w:rsidRDefault="00476999" w:rsidP="00476999">
      <w:pPr>
        <w:rPr>
          <w:sz w:val="24"/>
          <w:szCs w:val="24"/>
        </w:rPr>
      </w:pPr>
    </w:p>
    <w:p w14:paraId="14B252B1" w14:textId="77777777" w:rsidR="00476999" w:rsidRPr="00476999" w:rsidRDefault="00476999" w:rsidP="00476999">
      <w:pPr>
        <w:rPr>
          <w:sz w:val="24"/>
          <w:szCs w:val="24"/>
        </w:rPr>
      </w:pPr>
      <w:r w:rsidRPr="00476999">
        <w:rPr>
          <w:sz w:val="24"/>
          <w:szCs w:val="24"/>
        </w:rPr>
        <w:t>«___» ___________________20____г.</w:t>
      </w:r>
    </w:p>
    <w:p w14:paraId="181B16BC" w14:textId="77777777" w:rsidR="00476999" w:rsidRPr="00476999" w:rsidRDefault="00476999" w:rsidP="00476999">
      <w:pPr>
        <w:ind w:firstLine="708"/>
        <w:rPr>
          <w:sz w:val="24"/>
          <w:szCs w:val="24"/>
        </w:rPr>
      </w:pPr>
      <w:r w:rsidRPr="00476999">
        <w:rPr>
          <w:sz w:val="24"/>
          <w:szCs w:val="24"/>
        </w:rPr>
        <w:t xml:space="preserve">             М.П.</w:t>
      </w:r>
    </w:p>
    <w:p w14:paraId="6243FA3E" w14:textId="77777777" w:rsidR="00476999" w:rsidRPr="00476999" w:rsidRDefault="00476999" w:rsidP="00476999">
      <w:pPr>
        <w:ind w:firstLine="708"/>
        <w:rPr>
          <w:sz w:val="24"/>
          <w:szCs w:val="24"/>
        </w:rPr>
      </w:pPr>
    </w:p>
    <w:p w14:paraId="64E41575" w14:textId="77777777" w:rsidR="00476999" w:rsidRPr="00476999" w:rsidRDefault="00476999" w:rsidP="00476999">
      <w:pPr>
        <w:ind w:firstLine="708"/>
        <w:jc w:val="both"/>
        <w:rPr>
          <w:b/>
          <w:i/>
          <w:sz w:val="24"/>
          <w:szCs w:val="24"/>
        </w:rPr>
      </w:pPr>
      <w:r w:rsidRPr="00476999">
        <w:rPr>
          <w:i/>
          <w:sz w:val="24"/>
          <w:szCs w:val="24"/>
        </w:rPr>
        <w:t>Отзыв подписывается руководителем практики от организации и заверяется печатью организации.</w:t>
      </w:r>
    </w:p>
    <w:p w14:paraId="1D1809CA" w14:textId="77777777" w:rsidR="00476999" w:rsidRPr="00476999" w:rsidRDefault="00476999" w:rsidP="00476999">
      <w:pPr>
        <w:rPr>
          <w:sz w:val="24"/>
          <w:szCs w:val="24"/>
        </w:rPr>
      </w:pPr>
    </w:p>
    <w:p w14:paraId="1F35638A" w14:textId="0A29BF31" w:rsidR="00476999" w:rsidRPr="004D6F43" w:rsidRDefault="004D6F43" w:rsidP="004D6F43">
      <w:pPr>
        <w:jc w:val="center"/>
        <w:rPr>
          <w:rFonts w:eastAsiaTheme="majorEastAsia"/>
          <w:szCs w:val="28"/>
        </w:rPr>
      </w:pPr>
      <w:r w:rsidRPr="004D6F43">
        <w:rPr>
          <w:rFonts w:eastAsiaTheme="majorEastAsia"/>
          <w:szCs w:val="28"/>
        </w:rPr>
        <w:t>Форма титульного листа отчета</w:t>
      </w:r>
    </w:p>
    <w:p w14:paraId="33B1BE93" w14:textId="44E8EF69" w:rsidR="00476999" w:rsidRPr="00476999" w:rsidRDefault="00476999" w:rsidP="00476999">
      <w:pPr>
        <w:rPr>
          <w:rFonts w:eastAsiaTheme="majorEastAsia" w:cstheme="majorBidi"/>
          <w:b/>
          <w:sz w:val="24"/>
          <w:szCs w:val="24"/>
        </w:rPr>
      </w:pPr>
    </w:p>
    <w:p w14:paraId="14A7F8A4" w14:textId="77777777" w:rsidR="00476999" w:rsidRPr="00476999" w:rsidRDefault="00476999" w:rsidP="00476999">
      <w:pPr>
        <w:jc w:val="center"/>
        <w:rPr>
          <w:b/>
          <w:sz w:val="24"/>
          <w:szCs w:val="24"/>
        </w:rPr>
      </w:pPr>
      <w:r w:rsidRPr="00476999">
        <w:rPr>
          <w:b/>
          <w:sz w:val="24"/>
          <w:szCs w:val="24"/>
        </w:rPr>
        <w:t>Федеральное государственное образовательное бюджетное</w:t>
      </w:r>
    </w:p>
    <w:p w14:paraId="0AFA55EB" w14:textId="77777777" w:rsidR="00476999" w:rsidRPr="00476999" w:rsidRDefault="00476999" w:rsidP="00476999">
      <w:pPr>
        <w:jc w:val="center"/>
        <w:rPr>
          <w:b/>
          <w:sz w:val="24"/>
          <w:szCs w:val="24"/>
        </w:rPr>
      </w:pPr>
      <w:r w:rsidRPr="00476999">
        <w:rPr>
          <w:b/>
          <w:sz w:val="24"/>
          <w:szCs w:val="24"/>
        </w:rPr>
        <w:t xml:space="preserve"> учреждение высшего образования</w:t>
      </w:r>
    </w:p>
    <w:p w14:paraId="40BEBD89" w14:textId="77777777" w:rsidR="00476999" w:rsidRPr="00476999" w:rsidRDefault="00476999" w:rsidP="00476999">
      <w:pPr>
        <w:jc w:val="center"/>
        <w:rPr>
          <w:b/>
          <w:sz w:val="24"/>
          <w:szCs w:val="24"/>
        </w:rPr>
      </w:pPr>
      <w:r w:rsidRPr="00476999">
        <w:rPr>
          <w:b/>
          <w:sz w:val="24"/>
          <w:szCs w:val="24"/>
        </w:rPr>
        <w:t xml:space="preserve"> «Финансовый университет при Правительстве Российской Федерации»</w:t>
      </w:r>
    </w:p>
    <w:p w14:paraId="707A0E34" w14:textId="77777777" w:rsidR="00476999" w:rsidRPr="00476999" w:rsidRDefault="00476999" w:rsidP="00476999">
      <w:pPr>
        <w:jc w:val="center"/>
        <w:rPr>
          <w:b/>
          <w:sz w:val="24"/>
          <w:szCs w:val="24"/>
        </w:rPr>
      </w:pPr>
      <w:r w:rsidRPr="00476999">
        <w:rPr>
          <w:b/>
          <w:sz w:val="24"/>
          <w:szCs w:val="24"/>
        </w:rPr>
        <w:t>(Финансовый университет)</w:t>
      </w:r>
    </w:p>
    <w:p w14:paraId="157FCE24" w14:textId="77777777" w:rsidR="00476999" w:rsidRPr="00476999" w:rsidRDefault="00476999" w:rsidP="00476999">
      <w:pPr>
        <w:jc w:val="center"/>
        <w:rPr>
          <w:b/>
          <w:sz w:val="24"/>
          <w:szCs w:val="24"/>
        </w:rPr>
      </w:pPr>
    </w:p>
    <w:p w14:paraId="6313E842" w14:textId="77777777" w:rsidR="00476999" w:rsidRPr="00476999" w:rsidRDefault="00476999" w:rsidP="00476999">
      <w:pPr>
        <w:rPr>
          <w:sz w:val="24"/>
          <w:szCs w:val="24"/>
        </w:rPr>
      </w:pPr>
      <w:r w:rsidRPr="00476999">
        <w:rPr>
          <w:sz w:val="24"/>
          <w:szCs w:val="24"/>
        </w:rPr>
        <w:t xml:space="preserve">Факультет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0DC21A20" w14:textId="77777777" w:rsidR="00476999" w:rsidRPr="00476999" w:rsidRDefault="00476999" w:rsidP="00476999">
      <w:pPr>
        <w:rPr>
          <w:sz w:val="24"/>
          <w:szCs w:val="24"/>
        </w:rPr>
      </w:pPr>
    </w:p>
    <w:p w14:paraId="6A70F18C" w14:textId="265A8735" w:rsidR="00476999" w:rsidRPr="00476999" w:rsidRDefault="00476999" w:rsidP="00476999">
      <w:pPr>
        <w:rPr>
          <w:sz w:val="24"/>
          <w:szCs w:val="24"/>
        </w:rPr>
      </w:pPr>
      <w:r w:rsidRPr="00476999">
        <w:rPr>
          <w:sz w:val="24"/>
          <w:szCs w:val="24"/>
        </w:rPr>
        <w:t xml:space="preserve">Департамент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09EF8358" w14:textId="77777777" w:rsidR="00476999" w:rsidRPr="00476999" w:rsidRDefault="00476999" w:rsidP="00476999">
      <w:pPr>
        <w:jc w:val="both"/>
        <w:rPr>
          <w:sz w:val="24"/>
          <w:szCs w:val="24"/>
          <w:u w:val="single"/>
        </w:rPr>
      </w:pPr>
    </w:p>
    <w:p w14:paraId="448E87A2" w14:textId="77777777" w:rsidR="00476999" w:rsidRPr="00476999" w:rsidRDefault="00476999" w:rsidP="00476999">
      <w:pPr>
        <w:jc w:val="center"/>
        <w:rPr>
          <w:b/>
          <w:sz w:val="24"/>
          <w:szCs w:val="24"/>
        </w:rPr>
      </w:pPr>
    </w:p>
    <w:p w14:paraId="2AF62253" w14:textId="77777777" w:rsidR="00476999" w:rsidRPr="00476999" w:rsidRDefault="00476999" w:rsidP="00476999">
      <w:pPr>
        <w:jc w:val="center"/>
        <w:rPr>
          <w:b/>
          <w:sz w:val="24"/>
          <w:szCs w:val="24"/>
        </w:rPr>
      </w:pPr>
      <w:r w:rsidRPr="00476999">
        <w:rPr>
          <w:b/>
          <w:sz w:val="24"/>
          <w:szCs w:val="24"/>
        </w:rPr>
        <w:t>ОТЧЕТ</w:t>
      </w:r>
    </w:p>
    <w:p w14:paraId="3F8FA724" w14:textId="77777777" w:rsidR="00476999" w:rsidRPr="00476999" w:rsidRDefault="00476999" w:rsidP="00476999">
      <w:pPr>
        <w:jc w:val="center"/>
        <w:rPr>
          <w:b/>
          <w:sz w:val="24"/>
          <w:szCs w:val="24"/>
        </w:rPr>
      </w:pPr>
    </w:p>
    <w:p w14:paraId="050BD384" w14:textId="77777777" w:rsidR="00476999" w:rsidRPr="00476999" w:rsidRDefault="00476999" w:rsidP="00476999">
      <w:pPr>
        <w:rPr>
          <w:sz w:val="24"/>
          <w:szCs w:val="24"/>
        </w:rPr>
      </w:pPr>
      <w:r w:rsidRPr="00476999">
        <w:rPr>
          <w:sz w:val="24"/>
          <w:szCs w:val="24"/>
        </w:rPr>
        <w:t>по</w:t>
      </w:r>
      <w:r w:rsidRPr="00476999">
        <w:rPr>
          <w:sz w:val="24"/>
          <w:szCs w:val="24"/>
          <w:u w:val="single"/>
        </w:rPr>
        <w:t xml:space="preserve">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r w:rsidRPr="00476999">
        <w:rPr>
          <w:sz w:val="24"/>
          <w:szCs w:val="24"/>
        </w:rPr>
        <w:t>практике</w:t>
      </w:r>
    </w:p>
    <w:p w14:paraId="31BE34B6" w14:textId="77777777" w:rsidR="00476999" w:rsidRPr="00476999" w:rsidRDefault="00476999" w:rsidP="00476999">
      <w:pPr>
        <w:jc w:val="center"/>
        <w:rPr>
          <w:sz w:val="24"/>
          <w:szCs w:val="24"/>
        </w:rPr>
      </w:pPr>
      <w:r w:rsidRPr="00476999">
        <w:rPr>
          <w:i/>
          <w:sz w:val="24"/>
          <w:szCs w:val="24"/>
          <w:vertAlign w:val="superscript"/>
        </w:rPr>
        <w:t>(указать вид (тип/типы) практики)</w:t>
      </w:r>
    </w:p>
    <w:p w14:paraId="68F90813" w14:textId="77777777" w:rsidR="00476999" w:rsidRPr="00476999" w:rsidRDefault="00476999" w:rsidP="00476999">
      <w:pPr>
        <w:jc w:val="both"/>
        <w:rPr>
          <w:sz w:val="24"/>
          <w:szCs w:val="24"/>
        </w:rPr>
      </w:pPr>
    </w:p>
    <w:p w14:paraId="34B7B890" w14:textId="77777777" w:rsidR="00476999" w:rsidRPr="00476999" w:rsidRDefault="00476999" w:rsidP="00476999">
      <w:pPr>
        <w:jc w:val="both"/>
        <w:rPr>
          <w:sz w:val="24"/>
          <w:szCs w:val="24"/>
          <w:u w:val="single"/>
        </w:rPr>
      </w:pPr>
      <w:r w:rsidRPr="00476999">
        <w:rPr>
          <w:sz w:val="24"/>
          <w:szCs w:val="24"/>
        </w:rPr>
        <w:t xml:space="preserve">Направление подготовки/Специальность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0730493A" w14:textId="77777777" w:rsidR="00476999" w:rsidRPr="00476999" w:rsidRDefault="00476999" w:rsidP="00476999">
      <w:pPr>
        <w:jc w:val="center"/>
        <w:rPr>
          <w:i/>
          <w:sz w:val="24"/>
          <w:szCs w:val="24"/>
          <w:vertAlign w:val="superscript"/>
        </w:rPr>
      </w:pPr>
      <w:r w:rsidRPr="00476999">
        <w:rPr>
          <w:i/>
          <w:sz w:val="24"/>
          <w:szCs w:val="24"/>
          <w:vertAlign w:val="superscript"/>
        </w:rPr>
        <w:t>(наименование направления подготовки/специальности)</w:t>
      </w:r>
    </w:p>
    <w:p w14:paraId="6275F289" w14:textId="77777777" w:rsidR="00476999" w:rsidRPr="00476999" w:rsidRDefault="00476999" w:rsidP="00476999">
      <w:pPr>
        <w:jc w:val="both"/>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61E66203" w14:textId="77777777" w:rsidR="00476999" w:rsidRPr="00476999" w:rsidRDefault="00476999" w:rsidP="00476999">
      <w:pPr>
        <w:jc w:val="center"/>
        <w:rPr>
          <w:i/>
          <w:sz w:val="24"/>
          <w:szCs w:val="24"/>
          <w:vertAlign w:val="superscript"/>
        </w:rPr>
      </w:pPr>
      <w:r w:rsidRPr="00476999">
        <w:rPr>
          <w:i/>
          <w:sz w:val="24"/>
          <w:szCs w:val="24"/>
          <w:vertAlign w:val="superscript"/>
        </w:rPr>
        <w:t xml:space="preserve">(профиль образовательной программы </w:t>
      </w:r>
      <w:proofErr w:type="spellStart"/>
      <w:r w:rsidRPr="00476999">
        <w:rPr>
          <w:i/>
          <w:sz w:val="24"/>
          <w:szCs w:val="24"/>
          <w:vertAlign w:val="superscript"/>
        </w:rPr>
        <w:t>бакалавриата</w:t>
      </w:r>
      <w:proofErr w:type="spellEnd"/>
      <w:r w:rsidRPr="00476999">
        <w:rPr>
          <w:i/>
          <w:sz w:val="24"/>
          <w:szCs w:val="24"/>
          <w:vertAlign w:val="superscript"/>
        </w:rPr>
        <w:t xml:space="preserve">/направленность образовательной программы магистратуры/направленность образовательной программы </w:t>
      </w:r>
      <w:proofErr w:type="spellStart"/>
      <w:r w:rsidRPr="00476999">
        <w:rPr>
          <w:i/>
          <w:sz w:val="24"/>
          <w:szCs w:val="24"/>
          <w:vertAlign w:val="superscript"/>
        </w:rPr>
        <w:t>специалитета</w:t>
      </w:r>
      <w:proofErr w:type="spellEnd"/>
      <w:r w:rsidRPr="00476999">
        <w:rPr>
          <w:i/>
          <w:sz w:val="24"/>
          <w:szCs w:val="24"/>
          <w:vertAlign w:val="superscript"/>
        </w:rPr>
        <w:t>)</w:t>
      </w:r>
    </w:p>
    <w:p w14:paraId="5E4AEAAC" w14:textId="77777777" w:rsidR="00476999" w:rsidRPr="00476999" w:rsidRDefault="00476999" w:rsidP="00476999">
      <w:pPr>
        <w:rPr>
          <w:b/>
          <w:sz w:val="24"/>
          <w:szCs w:val="24"/>
        </w:rPr>
      </w:pPr>
    </w:p>
    <w:p w14:paraId="7B19C3AA" w14:textId="77777777" w:rsidR="00476999" w:rsidRPr="00476999" w:rsidRDefault="00476999" w:rsidP="00476999">
      <w:pPr>
        <w:tabs>
          <w:tab w:val="left" w:pos="3828"/>
          <w:tab w:val="left" w:pos="5245"/>
        </w:tabs>
        <w:jc w:val="center"/>
        <w:rPr>
          <w:sz w:val="24"/>
          <w:szCs w:val="24"/>
        </w:rPr>
      </w:pPr>
    </w:p>
    <w:p w14:paraId="26744247" w14:textId="77777777" w:rsidR="00476999" w:rsidRPr="00476999" w:rsidRDefault="00476999" w:rsidP="00476999">
      <w:pPr>
        <w:tabs>
          <w:tab w:val="left" w:pos="3828"/>
          <w:tab w:val="left" w:pos="5245"/>
        </w:tabs>
        <w:ind w:left="4678"/>
        <w:rPr>
          <w:sz w:val="24"/>
          <w:szCs w:val="24"/>
        </w:rPr>
      </w:pPr>
      <w:r w:rsidRPr="00476999">
        <w:rPr>
          <w:sz w:val="24"/>
          <w:szCs w:val="24"/>
        </w:rPr>
        <w:t>Выполнил:</w:t>
      </w:r>
    </w:p>
    <w:p w14:paraId="551F5876" w14:textId="77777777" w:rsidR="00476999" w:rsidRPr="00476999" w:rsidRDefault="00476999" w:rsidP="00476999">
      <w:pPr>
        <w:tabs>
          <w:tab w:val="left" w:pos="4536"/>
          <w:tab w:val="left" w:pos="5245"/>
        </w:tabs>
        <w:ind w:left="4678"/>
        <w:rPr>
          <w:sz w:val="24"/>
          <w:szCs w:val="24"/>
        </w:rPr>
      </w:pPr>
    </w:p>
    <w:p w14:paraId="2E918953" w14:textId="77777777" w:rsidR="00476999" w:rsidRPr="00476999" w:rsidRDefault="00476999" w:rsidP="00476999">
      <w:pPr>
        <w:tabs>
          <w:tab w:val="left" w:pos="4536"/>
          <w:tab w:val="left" w:pos="5245"/>
        </w:tabs>
        <w:ind w:left="4678"/>
        <w:rPr>
          <w:sz w:val="24"/>
          <w:szCs w:val="24"/>
          <w:u w:val="single"/>
        </w:rPr>
      </w:pPr>
      <w:r w:rsidRPr="00476999">
        <w:rPr>
          <w:sz w:val="24"/>
          <w:szCs w:val="24"/>
        </w:rPr>
        <w:t>Обучающийся учебной группы _____________</w:t>
      </w:r>
    </w:p>
    <w:p w14:paraId="204E028E" w14:textId="77777777" w:rsidR="00476999" w:rsidRPr="00476999" w:rsidRDefault="00476999" w:rsidP="00476999">
      <w:pPr>
        <w:ind w:left="4678"/>
        <w:rPr>
          <w:sz w:val="24"/>
          <w:szCs w:val="24"/>
          <w:u w:val="single"/>
        </w:rPr>
      </w:pPr>
    </w:p>
    <w:p w14:paraId="6BC4CD69" w14:textId="77777777" w:rsidR="00476999" w:rsidRPr="00476999" w:rsidRDefault="00476999" w:rsidP="00476999">
      <w:pPr>
        <w:ind w:left="4678"/>
        <w:rPr>
          <w:sz w:val="24"/>
          <w:szCs w:val="24"/>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w:t>
      </w:r>
      <w:r w:rsidRPr="00476999">
        <w:rPr>
          <w:sz w:val="24"/>
          <w:szCs w:val="24"/>
        </w:rPr>
        <w:tab/>
      </w:r>
      <w:r w:rsidRPr="00476999">
        <w:rPr>
          <w:sz w:val="24"/>
          <w:szCs w:val="24"/>
          <w:u w:val="single"/>
        </w:rPr>
        <w:tab/>
      </w:r>
      <w:r w:rsidRPr="00476999">
        <w:rPr>
          <w:sz w:val="24"/>
          <w:szCs w:val="24"/>
          <w:u w:val="single"/>
        </w:rPr>
        <w:tab/>
      </w:r>
      <w:r w:rsidRPr="00476999">
        <w:rPr>
          <w:sz w:val="24"/>
          <w:szCs w:val="24"/>
          <w:u w:val="single"/>
        </w:rPr>
        <w:tab/>
      </w:r>
    </w:p>
    <w:p w14:paraId="78092E73" w14:textId="77777777" w:rsidR="00476999" w:rsidRPr="00476999" w:rsidRDefault="00476999" w:rsidP="00476999">
      <w:pPr>
        <w:ind w:left="4678"/>
        <w:rPr>
          <w:sz w:val="24"/>
          <w:szCs w:val="24"/>
          <w:u w:val="single"/>
        </w:rPr>
      </w:pPr>
      <w:r w:rsidRPr="00476999">
        <w:rPr>
          <w:i/>
          <w:sz w:val="24"/>
          <w:szCs w:val="24"/>
          <w:vertAlign w:val="superscript"/>
        </w:rPr>
        <w:t xml:space="preserve">                    (</w:t>
      </w:r>
      <w:proofErr w:type="gramStart"/>
      <w:r w:rsidRPr="00476999">
        <w:rPr>
          <w:i/>
          <w:sz w:val="24"/>
          <w:szCs w:val="24"/>
          <w:vertAlign w:val="superscript"/>
        </w:rPr>
        <w:t xml:space="preserve">подпись)   </w:t>
      </w:r>
      <w:proofErr w:type="gramEnd"/>
      <w:r w:rsidRPr="00476999">
        <w:rPr>
          <w:i/>
          <w:sz w:val="24"/>
          <w:szCs w:val="24"/>
          <w:vertAlign w:val="superscript"/>
        </w:rPr>
        <w:t xml:space="preserve">                                           (И.О. Фамилия)</w:t>
      </w:r>
    </w:p>
    <w:p w14:paraId="1347F4FB" w14:textId="77777777" w:rsidR="00476999" w:rsidRPr="00476999" w:rsidRDefault="00476999" w:rsidP="00476999">
      <w:pPr>
        <w:ind w:left="4678"/>
        <w:rPr>
          <w:sz w:val="24"/>
          <w:szCs w:val="24"/>
        </w:rPr>
      </w:pPr>
    </w:p>
    <w:p w14:paraId="4A8DF6C2" w14:textId="77777777" w:rsidR="00476999" w:rsidRPr="00476999" w:rsidRDefault="00476999" w:rsidP="00476999">
      <w:pPr>
        <w:ind w:left="4678"/>
        <w:rPr>
          <w:sz w:val="24"/>
          <w:szCs w:val="24"/>
        </w:rPr>
      </w:pPr>
      <w:r w:rsidRPr="00476999">
        <w:rPr>
          <w:sz w:val="24"/>
          <w:szCs w:val="24"/>
        </w:rPr>
        <w:t>Проверили:</w:t>
      </w:r>
    </w:p>
    <w:p w14:paraId="43404572" w14:textId="77777777" w:rsidR="00476999" w:rsidRPr="00476999" w:rsidRDefault="00476999" w:rsidP="00476999">
      <w:pPr>
        <w:ind w:left="4678"/>
        <w:rPr>
          <w:sz w:val="24"/>
          <w:szCs w:val="24"/>
        </w:rPr>
      </w:pPr>
      <w:r w:rsidRPr="00476999">
        <w:rPr>
          <w:sz w:val="24"/>
          <w:szCs w:val="24"/>
        </w:rPr>
        <w:t xml:space="preserve">Руководитель практики от организации: </w:t>
      </w:r>
    </w:p>
    <w:p w14:paraId="13B4FF82" w14:textId="77777777" w:rsidR="00476999" w:rsidRPr="00476999" w:rsidRDefault="00476999" w:rsidP="00476999">
      <w:pPr>
        <w:ind w:left="4678"/>
        <w:rPr>
          <w:sz w:val="24"/>
          <w:szCs w:val="24"/>
        </w:rPr>
      </w:pPr>
    </w:p>
    <w:p w14:paraId="21BAD095" w14:textId="77777777" w:rsidR="00476999" w:rsidRPr="00476999" w:rsidRDefault="00476999" w:rsidP="00476999">
      <w:pPr>
        <w:ind w:left="4678"/>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w:t>
      </w:r>
      <w:r w:rsidRPr="00476999">
        <w:rPr>
          <w:sz w:val="24"/>
          <w:szCs w:val="24"/>
          <w:u w:val="single"/>
        </w:rPr>
        <w:tab/>
      </w:r>
      <w:r w:rsidRPr="00476999">
        <w:rPr>
          <w:sz w:val="24"/>
          <w:szCs w:val="24"/>
          <w:u w:val="single"/>
        </w:rPr>
        <w:tab/>
      </w:r>
      <w:r w:rsidRPr="00476999">
        <w:rPr>
          <w:sz w:val="24"/>
          <w:szCs w:val="24"/>
          <w:u w:val="single"/>
        </w:rPr>
        <w:tab/>
      </w:r>
    </w:p>
    <w:p w14:paraId="16E09A01" w14:textId="77777777" w:rsidR="00476999" w:rsidRPr="00476999" w:rsidRDefault="00476999" w:rsidP="00476999">
      <w:pPr>
        <w:ind w:left="4678"/>
        <w:rPr>
          <w:sz w:val="24"/>
          <w:szCs w:val="24"/>
        </w:rPr>
      </w:pPr>
      <w:r w:rsidRPr="00476999">
        <w:rPr>
          <w:i/>
          <w:sz w:val="24"/>
          <w:szCs w:val="24"/>
          <w:vertAlign w:val="superscript"/>
        </w:rPr>
        <w:t xml:space="preserve">                      (</w:t>
      </w:r>
      <w:proofErr w:type="gramStart"/>
      <w:r w:rsidRPr="00476999">
        <w:rPr>
          <w:i/>
          <w:sz w:val="24"/>
          <w:szCs w:val="24"/>
          <w:vertAlign w:val="superscript"/>
        </w:rPr>
        <w:t xml:space="preserve">должность)   </w:t>
      </w:r>
      <w:proofErr w:type="gramEnd"/>
      <w:r w:rsidRPr="00476999">
        <w:rPr>
          <w:i/>
          <w:sz w:val="24"/>
          <w:szCs w:val="24"/>
          <w:vertAlign w:val="superscript"/>
        </w:rPr>
        <w:t xml:space="preserve">                                     (И.О. Фамилия)</w:t>
      </w:r>
    </w:p>
    <w:p w14:paraId="4180E2D8" w14:textId="77777777" w:rsidR="00476999" w:rsidRPr="00476999" w:rsidRDefault="00476999" w:rsidP="00476999">
      <w:pPr>
        <w:ind w:left="4678"/>
        <w:rPr>
          <w:sz w:val="24"/>
          <w:szCs w:val="24"/>
        </w:rPr>
      </w:pPr>
    </w:p>
    <w:p w14:paraId="088B4114" w14:textId="77777777" w:rsidR="00476999" w:rsidRPr="00476999" w:rsidRDefault="00476999" w:rsidP="00476999">
      <w:pPr>
        <w:ind w:left="4678"/>
        <w:rPr>
          <w:sz w:val="24"/>
          <w:szCs w:val="24"/>
          <w:u w:val="single"/>
        </w:rPr>
      </w:pPr>
      <w:r w:rsidRPr="00476999">
        <w:rPr>
          <w:sz w:val="24"/>
          <w:szCs w:val="24"/>
        </w:rPr>
        <w:tab/>
      </w:r>
      <w:r w:rsidRPr="00476999">
        <w:rPr>
          <w:sz w:val="24"/>
          <w:szCs w:val="24"/>
        </w:rPr>
        <w:tab/>
      </w:r>
      <w:r w:rsidRPr="00476999">
        <w:rPr>
          <w:sz w:val="24"/>
          <w:szCs w:val="24"/>
        </w:rPr>
        <w:tab/>
      </w:r>
      <w:r w:rsidRPr="00476999">
        <w:rPr>
          <w:sz w:val="24"/>
          <w:szCs w:val="24"/>
        </w:rPr>
        <w:tab/>
        <w:t xml:space="preserve">   </w:t>
      </w:r>
      <w:r w:rsidRPr="00476999">
        <w:rPr>
          <w:sz w:val="24"/>
          <w:szCs w:val="24"/>
          <w:u w:val="single"/>
        </w:rPr>
        <w:tab/>
      </w:r>
      <w:r w:rsidRPr="00476999">
        <w:rPr>
          <w:sz w:val="24"/>
          <w:szCs w:val="24"/>
          <w:u w:val="single"/>
        </w:rPr>
        <w:tab/>
      </w:r>
      <w:r w:rsidRPr="00476999">
        <w:rPr>
          <w:sz w:val="24"/>
          <w:szCs w:val="24"/>
          <w:u w:val="single"/>
        </w:rPr>
        <w:tab/>
      </w:r>
    </w:p>
    <w:p w14:paraId="614C501D" w14:textId="77777777" w:rsidR="00476999" w:rsidRPr="00476999" w:rsidRDefault="00476999" w:rsidP="00476999">
      <w:pPr>
        <w:ind w:left="4678"/>
        <w:rPr>
          <w:i/>
          <w:sz w:val="24"/>
          <w:szCs w:val="24"/>
          <w:vertAlign w:val="superscript"/>
        </w:rPr>
      </w:pPr>
      <w:r w:rsidRPr="00476999">
        <w:rPr>
          <w:i/>
          <w:sz w:val="24"/>
          <w:szCs w:val="24"/>
          <w:vertAlign w:val="superscript"/>
        </w:rPr>
        <w:t xml:space="preserve">                                                                                           (подпись)</w:t>
      </w:r>
    </w:p>
    <w:p w14:paraId="47AA5D0C" w14:textId="77777777" w:rsidR="00476999" w:rsidRPr="00476999" w:rsidRDefault="00476999" w:rsidP="00476999">
      <w:pPr>
        <w:ind w:left="4678"/>
        <w:rPr>
          <w:sz w:val="24"/>
          <w:szCs w:val="24"/>
        </w:rPr>
      </w:pPr>
      <w:r w:rsidRPr="00476999">
        <w:rPr>
          <w:sz w:val="24"/>
          <w:szCs w:val="24"/>
        </w:rPr>
        <w:t xml:space="preserve">                                                              М.П.</w:t>
      </w:r>
    </w:p>
    <w:p w14:paraId="6DC08081" w14:textId="44F63076" w:rsidR="00476999" w:rsidRPr="00476999" w:rsidRDefault="00476999" w:rsidP="00476999">
      <w:pPr>
        <w:ind w:left="4678"/>
        <w:rPr>
          <w:sz w:val="24"/>
          <w:szCs w:val="24"/>
        </w:rPr>
      </w:pPr>
      <w:r w:rsidRPr="00476999">
        <w:rPr>
          <w:sz w:val="24"/>
          <w:szCs w:val="24"/>
        </w:rPr>
        <w:t xml:space="preserve">Руководитель практики от департамента: </w:t>
      </w:r>
    </w:p>
    <w:p w14:paraId="0D0ECB54" w14:textId="77777777" w:rsidR="00476999" w:rsidRPr="00476999" w:rsidRDefault="00476999" w:rsidP="00476999">
      <w:pPr>
        <w:ind w:left="4678"/>
        <w:rPr>
          <w:sz w:val="24"/>
          <w:szCs w:val="24"/>
        </w:rPr>
      </w:pPr>
    </w:p>
    <w:p w14:paraId="0B9B0FBD" w14:textId="77777777" w:rsidR="00476999" w:rsidRPr="00476999" w:rsidRDefault="00476999" w:rsidP="00476999">
      <w:pPr>
        <w:ind w:left="4678"/>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w:t>
      </w:r>
      <w:r w:rsidRPr="00476999">
        <w:rPr>
          <w:sz w:val="24"/>
          <w:szCs w:val="24"/>
          <w:u w:val="single"/>
        </w:rPr>
        <w:tab/>
      </w:r>
      <w:r w:rsidRPr="00476999">
        <w:rPr>
          <w:sz w:val="24"/>
          <w:szCs w:val="24"/>
          <w:u w:val="single"/>
        </w:rPr>
        <w:tab/>
      </w:r>
      <w:r w:rsidRPr="00476999">
        <w:rPr>
          <w:sz w:val="24"/>
          <w:szCs w:val="24"/>
          <w:u w:val="single"/>
        </w:rPr>
        <w:tab/>
      </w:r>
    </w:p>
    <w:p w14:paraId="56B77E4E" w14:textId="77777777" w:rsidR="00476999" w:rsidRPr="00476999" w:rsidRDefault="00476999" w:rsidP="00476999">
      <w:pPr>
        <w:ind w:left="4678"/>
        <w:rPr>
          <w:sz w:val="24"/>
          <w:szCs w:val="24"/>
          <w:vertAlign w:val="superscript"/>
        </w:rPr>
      </w:pPr>
      <w:r w:rsidRPr="00476999">
        <w:rPr>
          <w:i/>
          <w:sz w:val="24"/>
          <w:szCs w:val="24"/>
          <w:vertAlign w:val="superscript"/>
        </w:rPr>
        <w:t xml:space="preserve">        (ученая степень и/или </w:t>
      </w:r>
      <w:proofErr w:type="gramStart"/>
      <w:r w:rsidRPr="00476999">
        <w:rPr>
          <w:i/>
          <w:sz w:val="24"/>
          <w:szCs w:val="24"/>
          <w:vertAlign w:val="superscript"/>
        </w:rPr>
        <w:t xml:space="preserve">звание)   </w:t>
      </w:r>
      <w:proofErr w:type="gramEnd"/>
      <w:r w:rsidRPr="00476999">
        <w:rPr>
          <w:i/>
          <w:sz w:val="24"/>
          <w:szCs w:val="24"/>
          <w:vertAlign w:val="superscript"/>
        </w:rPr>
        <w:t xml:space="preserve">                    (И.О. Фамилия)</w:t>
      </w:r>
    </w:p>
    <w:p w14:paraId="58755C76" w14:textId="77777777" w:rsidR="00476999" w:rsidRPr="00476999" w:rsidRDefault="00476999" w:rsidP="00476999">
      <w:pPr>
        <w:ind w:left="4678"/>
        <w:rPr>
          <w:sz w:val="24"/>
          <w:szCs w:val="24"/>
        </w:rPr>
      </w:pPr>
    </w:p>
    <w:p w14:paraId="29690AD0" w14:textId="77777777" w:rsidR="00476999" w:rsidRPr="00476999" w:rsidRDefault="00476999" w:rsidP="00476999">
      <w:pPr>
        <w:ind w:left="4678"/>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w:t>
      </w:r>
      <w:r w:rsidRPr="00476999">
        <w:rPr>
          <w:sz w:val="24"/>
          <w:szCs w:val="24"/>
          <w:u w:val="single"/>
        </w:rPr>
        <w:tab/>
      </w:r>
      <w:r w:rsidRPr="00476999">
        <w:rPr>
          <w:sz w:val="24"/>
          <w:szCs w:val="24"/>
          <w:u w:val="single"/>
        </w:rPr>
        <w:tab/>
      </w:r>
      <w:r w:rsidRPr="00476999">
        <w:rPr>
          <w:sz w:val="24"/>
          <w:szCs w:val="24"/>
          <w:u w:val="single"/>
        </w:rPr>
        <w:tab/>
      </w:r>
    </w:p>
    <w:p w14:paraId="3DD08F46" w14:textId="77777777" w:rsidR="00476999" w:rsidRPr="00476999" w:rsidRDefault="00476999" w:rsidP="00476999">
      <w:pPr>
        <w:ind w:left="4678"/>
        <w:rPr>
          <w:i/>
          <w:sz w:val="24"/>
          <w:szCs w:val="24"/>
          <w:vertAlign w:val="superscript"/>
        </w:rPr>
      </w:pPr>
      <w:r w:rsidRPr="00476999">
        <w:rPr>
          <w:i/>
          <w:sz w:val="24"/>
          <w:szCs w:val="24"/>
          <w:vertAlign w:val="superscript"/>
        </w:rPr>
        <w:t xml:space="preserve">                  (</w:t>
      </w:r>
      <w:proofErr w:type="gramStart"/>
      <w:r w:rsidRPr="00476999">
        <w:rPr>
          <w:i/>
          <w:sz w:val="24"/>
          <w:szCs w:val="24"/>
          <w:vertAlign w:val="superscript"/>
        </w:rPr>
        <w:t xml:space="preserve">оценка)   </w:t>
      </w:r>
      <w:proofErr w:type="gramEnd"/>
      <w:r w:rsidRPr="00476999">
        <w:rPr>
          <w:i/>
          <w:sz w:val="24"/>
          <w:szCs w:val="24"/>
          <w:vertAlign w:val="superscript"/>
        </w:rPr>
        <w:t xml:space="preserve">                                            (подпись)</w:t>
      </w:r>
    </w:p>
    <w:p w14:paraId="051555BD" w14:textId="77777777" w:rsidR="00476999" w:rsidRPr="00476999" w:rsidRDefault="00476999" w:rsidP="00476999">
      <w:pPr>
        <w:jc w:val="center"/>
        <w:rPr>
          <w:b/>
          <w:sz w:val="24"/>
          <w:szCs w:val="24"/>
        </w:rPr>
      </w:pPr>
    </w:p>
    <w:p w14:paraId="3735591A" w14:textId="06F20921" w:rsidR="00476999" w:rsidRPr="00476999" w:rsidRDefault="00476999" w:rsidP="00476999">
      <w:pPr>
        <w:jc w:val="center"/>
      </w:pPr>
      <w:r w:rsidRPr="00476999">
        <w:rPr>
          <w:b/>
          <w:sz w:val="24"/>
          <w:szCs w:val="24"/>
        </w:rPr>
        <w:t>Москва – 20 __</w:t>
      </w:r>
    </w:p>
    <w:sectPr w:rsidR="00476999" w:rsidRPr="00476999" w:rsidSect="001438B4">
      <w:footerReference w:type="even" r:id="rId26"/>
      <w:footerReference w:type="default" r:id="rId27"/>
      <w:pgSz w:w="11906" w:h="16838"/>
      <w:pgMar w:top="1134" w:right="56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0AA52" w14:textId="77777777" w:rsidR="00BA6535" w:rsidRDefault="00BA6535" w:rsidP="006F14AD">
      <w:r>
        <w:separator/>
      </w:r>
    </w:p>
  </w:endnote>
  <w:endnote w:type="continuationSeparator" w:id="0">
    <w:p w14:paraId="3583945E" w14:textId="77777777" w:rsidR="00BA6535" w:rsidRDefault="00BA6535" w:rsidP="006F1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60E12" w14:textId="77777777" w:rsidR="00A366D8" w:rsidRDefault="00A366D8" w:rsidP="00B4795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7C6682E8" w14:textId="77777777" w:rsidR="00A366D8" w:rsidRDefault="00A366D8">
    <w:pPr>
      <w:pStyle w:val="a3"/>
    </w:pPr>
  </w:p>
  <w:p w14:paraId="60C96847" w14:textId="77777777" w:rsidR="00A366D8" w:rsidRDefault="00A366D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4EE1A" w14:textId="404BE522" w:rsidR="00A366D8" w:rsidRDefault="00A366D8" w:rsidP="00B4795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C1160">
      <w:rPr>
        <w:rStyle w:val="a5"/>
        <w:noProof/>
      </w:rPr>
      <w:t>22</w:t>
    </w:r>
    <w:r>
      <w:rPr>
        <w:rStyle w:val="a5"/>
      </w:rPr>
      <w:fldChar w:fldCharType="end"/>
    </w:r>
  </w:p>
  <w:p w14:paraId="6BCF5A12" w14:textId="77777777" w:rsidR="00A366D8" w:rsidRDefault="00A366D8">
    <w:pPr>
      <w:pStyle w:val="a3"/>
    </w:pPr>
  </w:p>
  <w:p w14:paraId="5726B40C" w14:textId="77777777" w:rsidR="00A366D8" w:rsidRDefault="00A366D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37466" w14:textId="77777777" w:rsidR="00BA6535" w:rsidRDefault="00BA6535" w:rsidP="006F14AD">
      <w:r>
        <w:separator/>
      </w:r>
    </w:p>
  </w:footnote>
  <w:footnote w:type="continuationSeparator" w:id="0">
    <w:p w14:paraId="7AF3401F" w14:textId="77777777" w:rsidR="00BA6535" w:rsidRDefault="00BA6535" w:rsidP="006F14AD">
      <w:r>
        <w:continuationSeparator/>
      </w:r>
    </w:p>
  </w:footnote>
  <w:footnote w:id="1">
    <w:p w14:paraId="4D52AA5D" w14:textId="77777777" w:rsidR="00A366D8" w:rsidRPr="00750BF5" w:rsidRDefault="00A366D8" w:rsidP="006F14AD">
      <w:pPr>
        <w:pStyle w:val="a7"/>
        <w:rPr>
          <w:sz w:val="16"/>
          <w:szCs w:val="16"/>
        </w:rPr>
      </w:pPr>
      <w:r w:rsidRPr="00750BF5">
        <w:rPr>
          <w:rStyle w:val="a9"/>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1BC227F8"/>
    <w:multiLevelType w:val="hybridMultilevel"/>
    <w:tmpl w:val="297A8D6C"/>
    <w:lvl w:ilvl="0" w:tplc="01768EB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33823EE7"/>
    <w:multiLevelType w:val="hybridMultilevel"/>
    <w:tmpl w:val="B1603972"/>
    <w:lvl w:ilvl="0" w:tplc="01768EB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49FC13C6"/>
    <w:multiLevelType w:val="hybridMultilevel"/>
    <w:tmpl w:val="B234E2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51AF6F73"/>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6115347C"/>
    <w:multiLevelType w:val="hybridMultilevel"/>
    <w:tmpl w:val="3EFCBB56"/>
    <w:lvl w:ilvl="0" w:tplc="8FF0586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79BA1C9E"/>
    <w:multiLevelType w:val="hybridMultilevel"/>
    <w:tmpl w:val="1C3CA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7B4C6726"/>
    <w:multiLevelType w:val="hybridMultilevel"/>
    <w:tmpl w:val="2C2E53FC"/>
    <w:lvl w:ilvl="0" w:tplc="01768EB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5"/>
  </w:num>
  <w:num w:numId="2">
    <w:abstractNumId w:val="11"/>
  </w:num>
  <w:num w:numId="3">
    <w:abstractNumId w:val="8"/>
  </w:num>
  <w:num w:numId="4">
    <w:abstractNumId w:val="12"/>
  </w:num>
  <w:num w:numId="5">
    <w:abstractNumId w:val="1"/>
  </w:num>
  <w:num w:numId="6">
    <w:abstractNumId w:val="2"/>
  </w:num>
  <w:num w:numId="7">
    <w:abstractNumId w:val="9"/>
  </w:num>
  <w:num w:numId="8">
    <w:abstractNumId w:val="10"/>
  </w:num>
  <w:num w:numId="9">
    <w:abstractNumId w:val="0"/>
  </w:num>
  <w:num w:numId="10">
    <w:abstractNumId w:val="6"/>
  </w:num>
  <w:num w:numId="11">
    <w:abstractNumId w:val="3"/>
  </w:num>
  <w:num w:numId="12">
    <w:abstractNumId w:val="4"/>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8F2"/>
    <w:rsid w:val="000047E5"/>
    <w:rsid w:val="00004E18"/>
    <w:rsid w:val="0002280C"/>
    <w:rsid w:val="00026743"/>
    <w:rsid w:val="00045A3F"/>
    <w:rsid w:val="00056817"/>
    <w:rsid w:val="0006091C"/>
    <w:rsid w:val="00071F58"/>
    <w:rsid w:val="000914EC"/>
    <w:rsid w:val="000C32FD"/>
    <w:rsid w:val="000F7B09"/>
    <w:rsid w:val="001031FF"/>
    <w:rsid w:val="001151F0"/>
    <w:rsid w:val="001228F2"/>
    <w:rsid w:val="00126038"/>
    <w:rsid w:val="0013234C"/>
    <w:rsid w:val="00137D1E"/>
    <w:rsid w:val="00137E7B"/>
    <w:rsid w:val="001438B4"/>
    <w:rsid w:val="0017777A"/>
    <w:rsid w:val="001A02C7"/>
    <w:rsid w:val="001C0B99"/>
    <w:rsid w:val="001C6D80"/>
    <w:rsid w:val="001D7A02"/>
    <w:rsid w:val="001E33AE"/>
    <w:rsid w:val="001F5FD3"/>
    <w:rsid w:val="001F68DA"/>
    <w:rsid w:val="0020407D"/>
    <w:rsid w:val="00216652"/>
    <w:rsid w:val="00241A55"/>
    <w:rsid w:val="00256F4B"/>
    <w:rsid w:val="00260D3E"/>
    <w:rsid w:val="002855C7"/>
    <w:rsid w:val="00287DB7"/>
    <w:rsid w:val="0029104F"/>
    <w:rsid w:val="00293B5D"/>
    <w:rsid w:val="002A5DFA"/>
    <w:rsid w:val="002C72D5"/>
    <w:rsid w:val="002D3585"/>
    <w:rsid w:val="002E21D1"/>
    <w:rsid w:val="002E5036"/>
    <w:rsid w:val="002E7D3D"/>
    <w:rsid w:val="002F69AC"/>
    <w:rsid w:val="00305CEA"/>
    <w:rsid w:val="00323774"/>
    <w:rsid w:val="003343AD"/>
    <w:rsid w:val="003363CD"/>
    <w:rsid w:val="003840A0"/>
    <w:rsid w:val="003A04EB"/>
    <w:rsid w:val="003B0BF9"/>
    <w:rsid w:val="003B560C"/>
    <w:rsid w:val="003B5E2F"/>
    <w:rsid w:val="003F2989"/>
    <w:rsid w:val="00406863"/>
    <w:rsid w:val="00411581"/>
    <w:rsid w:val="00417213"/>
    <w:rsid w:val="004566B8"/>
    <w:rsid w:val="00467701"/>
    <w:rsid w:val="00475A72"/>
    <w:rsid w:val="00476999"/>
    <w:rsid w:val="00485570"/>
    <w:rsid w:val="004A29E8"/>
    <w:rsid w:val="004B7BEB"/>
    <w:rsid w:val="004D355B"/>
    <w:rsid w:val="004D508A"/>
    <w:rsid w:val="004D6F43"/>
    <w:rsid w:val="004E3930"/>
    <w:rsid w:val="004F12C4"/>
    <w:rsid w:val="00500B49"/>
    <w:rsid w:val="00503668"/>
    <w:rsid w:val="005127EE"/>
    <w:rsid w:val="00524492"/>
    <w:rsid w:val="005300C4"/>
    <w:rsid w:val="005348A3"/>
    <w:rsid w:val="00543075"/>
    <w:rsid w:val="005573E4"/>
    <w:rsid w:val="0055760F"/>
    <w:rsid w:val="005839E9"/>
    <w:rsid w:val="00586E29"/>
    <w:rsid w:val="005B0F88"/>
    <w:rsid w:val="005B2FD2"/>
    <w:rsid w:val="0061323B"/>
    <w:rsid w:val="00621A07"/>
    <w:rsid w:val="00641218"/>
    <w:rsid w:val="0064322B"/>
    <w:rsid w:val="00664362"/>
    <w:rsid w:val="00672CFD"/>
    <w:rsid w:val="0067473B"/>
    <w:rsid w:val="00681212"/>
    <w:rsid w:val="00683791"/>
    <w:rsid w:val="006919A9"/>
    <w:rsid w:val="00696198"/>
    <w:rsid w:val="006A1F74"/>
    <w:rsid w:val="006A76F6"/>
    <w:rsid w:val="006C0067"/>
    <w:rsid w:val="006C1493"/>
    <w:rsid w:val="006D2320"/>
    <w:rsid w:val="006D3473"/>
    <w:rsid w:val="006E0860"/>
    <w:rsid w:val="006E2CAE"/>
    <w:rsid w:val="006F14AD"/>
    <w:rsid w:val="006F48E9"/>
    <w:rsid w:val="006F7D9B"/>
    <w:rsid w:val="00701D67"/>
    <w:rsid w:val="0070348F"/>
    <w:rsid w:val="0071239B"/>
    <w:rsid w:val="00712A25"/>
    <w:rsid w:val="00750482"/>
    <w:rsid w:val="00752789"/>
    <w:rsid w:val="00757DFC"/>
    <w:rsid w:val="007C1160"/>
    <w:rsid w:val="007F3180"/>
    <w:rsid w:val="007F3AC0"/>
    <w:rsid w:val="008049D2"/>
    <w:rsid w:val="00835585"/>
    <w:rsid w:val="0085533E"/>
    <w:rsid w:val="00861F92"/>
    <w:rsid w:val="0086375F"/>
    <w:rsid w:val="0086582D"/>
    <w:rsid w:val="008843E6"/>
    <w:rsid w:val="00896D61"/>
    <w:rsid w:val="00896F6C"/>
    <w:rsid w:val="008A0C1E"/>
    <w:rsid w:val="008A6ED9"/>
    <w:rsid w:val="008B372E"/>
    <w:rsid w:val="008C07AF"/>
    <w:rsid w:val="008C1276"/>
    <w:rsid w:val="008D4050"/>
    <w:rsid w:val="008D4421"/>
    <w:rsid w:val="008D7DC9"/>
    <w:rsid w:val="008E139F"/>
    <w:rsid w:val="008F076A"/>
    <w:rsid w:val="008F14E8"/>
    <w:rsid w:val="0090694C"/>
    <w:rsid w:val="00920ACD"/>
    <w:rsid w:val="009265A4"/>
    <w:rsid w:val="009329FB"/>
    <w:rsid w:val="009334C6"/>
    <w:rsid w:val="00954ACE"/>
    <w:rsid w:val="009642A6"/>
    <w:rsid w:val="009666C4"/>
    <w:rsid w:val="009806E0"/>
    <w:rsid w:val="009830F7"/>
    <w:rsid w:val="00984D3E"/>
    <w:rsid w:val="00997EDF"/>
    <w:rsid w:val="009A2B0A"/>
    <w:rsid w:val="009B3A11"/>
    <w:rsid w:val="009C0DE5"/>
    <w:rsid w:val="009D4822"/>
    <w:rsid w:val="009F08F8"/>
    <w:rsid w:val="00A01DF8"/>
    <w:rsid w:val="00A04BB7"/>
    <w:rsid w:val="00A15C6E"/>
    <w:rsid w:val="00A31292"/>
    <w:rsid w:val="00A35712"/>
    <w:rsid w:val="00A36394"/>
    <w:rsid w:val="00A366D8"/>
    <w:rsid w:val="00A51ABE"/>
    <w:rsid w:val="00A5669F"/>
    <w:rsid w:val="00A66AAE"/>
    <w:rsid w:val="00A82E9A"/>
    <w:rsid w:val="00A96DEE"/>
    <w:rsid w:val="00AC48E7"/>
    <w:rsid w:val="00AC4AEF"/>
    <w:rsid w:val="00AC761C"/>
    <w:rsid w:val="00AE0DAE"/>
    <w:rsid w:val="00B25969"/>
    <w:rsid w:val="00B315D5"/>
    <w:rsid w:val="00B33D45"/>
    <w:rsid w:val="00B34C7F"/>
    <w:rsid w:val="00B377FF"/>
    <w:rsid w:val="00B4709B"/>
    <w:rsid w:val="00B47959"/>
    <w:rsid w:val="00B61977"/>
    <w:rsid w:val="00B72122"/>
    <w:rsid w:val="00B821C4"/>
    <w:rsid w:val="00B82976"/>
    <w:rsid w:val="00B870D0"/>
    <w:rsid w:val="00B92CC4"/>
    <w:rsid w:val="00B95C99"/>
    <w:rsid w:val="00BA6535"/>
    <w:rsid w:val="00BE1847"/>
    <w:rsid w:val="00BE20AD"/>
    <w:rsid w:val="00C05C29"/>
    <w:rsid w:val="00C14B63"/>
    <w:rsid w:val="00C17F9D"/>
    <w:rsid w:val="00C23B66"/>
    <w:rsid w:val="00C251F8"/>
    <w:rsid w:val="00C27D1B"/>
    <w:rsid w:val="00C4231A"/>
    <w:rsid w:val="00C44C94"/>
    <w:rsid w:val="00C52336"/>
    <w:rsid w:val="00C67B59"/>
    <w:rsid w:val="00C84476"/>
    <w:rsid w:val="00C925AE"/>
    <w:rsid w:val="00CA5006"/>
    <w:rsid w:val="00CB5577"/>
    <w:rsid w:val="00CD019C"/>
    <w:rsid w:val="00CE1EBE"/>
    <w:rsid w:val="00CE2757"/>
    <w:rsid w:val="00CE5030"/>
    <w:rsid w:val="00D3774E"/>
    <w:rsid w:val="00D53E9B"/>
    <w:rsid w:val="00D63351"/>
    <w:rsid w:val="00D847E1"/>
    <w:rsid w:val="00DA0E10"/>
    <w:rsid w:val="00DB09EB"/>
    <w:rsid w:val="00DB20FA"/>
    <w:rsid w:val="00DB38BF"/>
    <w:rsid w:val="00DB39EC"/>
    <w:rsid w:val="00DC6C94"/>
    <w:rsid w:val="00DD444A"/>
    <w:rsid w:val="00DD61BF"/>
    <w:rsid w:val="00DE66ED"/>
    <w:rsid w:val="00E064F3"/>
    <w:rsid w:val="00E17398"/>
    <w:rsid w:val="00E64EAB"/>
    <w:rsid w:val="00E67ACE"/>
    <w:rsid w:val="00E72306"/>
    <w:rsid w:val="00E75CF0"/>
    <w:rsid w:val="00E91A37"/>
    <w:rsid w:val="00EC08BB"/>
    <w:rsid w:val="00EC1E6A"/>
    <w:rsid w:val="00ED736E"/>
    <w:rsid w:val="00EE4ADE"/>
    <w:rsid w:val="00EF62D3"/>
    <w:rsid w:val="00F06DE0"/>
    <w:rsid w:val="00F16F51"/>
    <w:rsid w:val="00F41DB7"/>
    <w:rsid w:val="00F46600"/>
    <w:rsid w:val="00F53F08"/>
    <w:rsid w:val="00F63EE1"/>
    <w:rsid w:val="00F648FF"/>
    <w:rsid w:val="00F77468"/>
    <w:rsid w:val="00F96530"/>
    <w:rsid w:val="00FA68C0"/>
    <w:rsid w:val="00FB7F4C"/>
    <w:rsid w:val="00FC5A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E6996"/>
  <w15:chartTrackingRefBased/>
  <w15:docId w15:val="{4DD626DB-AE26-4DCE-9798-0E846F00E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F43"/>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019C"/>
    <w:pPr>
      <w:keepNext/>
      <w:keepLines/>
      <w:spacing w:after="120"/>
      <w:ind w:firstLine="709"/>
      <w:outlineLvl w:val="0"/>
    </w:pPr>
    <w:rPr>
      <w:rFonts w:eastAsiaTheme="majorEastAsia" w:cstheme="majorBidi"/>
      <w:b/>
      <w:szCs w:val="32"/>
    </w:rPr>
  </w:style>
  <w:style w:type="paragraph" w:styleId="2">
    <w:name w:val="heading 2"/>
    <w:basedOn w:val="a"/>
    <w:next w:val="a"/>
    <w:link w:val="20"/>
    <w:uiPriority w:val="9"/>
    <w:unhideWhenUsed/>
    <w:qFormat/>
    <w:rsid w:val="003B0BF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70348F"/>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1228F2"/>
    <w:pPr>
      <w:tabs>
        <w:tab w:val="center" w:pos="4677"/>
        <w:tab w:val="right" w:pos="9355"/>
      </w:tabs>
    </w:pPr>
  </w:style>
  <w:style w:type="character" w:customStyle="1" w:styleId="a4">
    <w:name w:val="Нижний колонтитул Знак"/>
    <w:basedOn w:val="a0"/>
    <w:link w:val="a3"/>
    <w:uiPriority w:val="99"/>
    <w:rsid w:val="001228F2"/>
    <w:rPr>
      <w:rFonts w:ascii="Times New Roman" w:eastAsia="Times New Roman" w:hAnsi="Times New Roman" w:cs="Times New Roman"/>
      <w:sz w:val="28"/>
      <w:szCs w:val="20"/>
      <w:lang w:eastAsia="ru-RU"/>
    </w:rPr>
  </w:style>
  <w:style w:type="character" w:styleId="a5">
    <w:name w:val="page number"/>
    <w:basedOn w:val="a0"/>
    <w:rsid w:val="001228F2"/>
  </w:style>
  <w:style w:type="paragraph" w:styleId="21">
    <w:name w:val="Body Text 2"/>
    <w:basedOn w:val="a"/>
    <w:link w:val="22"/>
    <w:rsid w:val="001228F2"/>
    <w:rPr>
      <w:sz w:val="32"/>
    </w:rPr>
  </w:style>
  <w:style w:type="character" w:customStyle="1" w:styleId="22">
    <w:name w:val="Основной текст 2 Знак"/>
    <w:basedOn w:val="a0"/>
    <w:link w:val="21"/>
    <w:rsid w:val="001228F2"/>
    <w:rPr>
      <w:rFonts w:ascii="Times New Roman" w:eastAsia="Times New Roman" w:hAnsi="Times New Roman" w:cs="Times New Roman"/>
      <w:sz w:val="32"/>
      <w:szCs w:val="20"/>
      <w:lang w:eastAsia="ru-RU"/>
    </w:rPr>
  </w:style>
  <w:style w:type="table" w:customStyle="1" w:styleId="11">
    <w:name w:val="Сетка таблицы1"/>
    <w:basedOn w:val="a1"/>
    <w:next w:val="a6"/>
    <w:uiPriority w:val="39"/>
    <w:qFormat/>
    <w:rsid w:val="001228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1228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uiPriority w:val="99"/>
    <w:rsid w:val="006F14AD"/>
    <w:pPr>
      <w:widowControl w:val="0"/>
      <w:autoSpaceDE w:val="0"/>
      <w:autoSpaceDN w:val="0"/>
      <w:adjustRightInd w:val="0"/>
    </w:pPr>
    <w:rPr>
      <w:sz w:val="20"/>
    </w:rPr>
  </w:style>
  <w:style w:type="character" w:customStyle="1" w:styleId="a8">
    <w:name w:val="Текст сноски Знак"/>
    <w:basedOn w:val="a0"/>
    <w:uiPriority w:val="99"/>
    <w:rsid w:val="006F14AD"/>
    <w:rPr>
      <w:rFonts w:ascii="Times New Roman" w:eastAsia="Times New Roman" w:hAnsi="Times New Roman" w:cs="Times New Roman"/>
      <w:sz w:val="20"/>
      <w:szCs w:val="20"/>
      <w:lang w:eastAsia="ru-RU"/>
    </w:rPr>
  </w:style>
  <w:style w:type="character" w:styleId="a9">
    <w:name w:val="footnote reference"/>
    <w:uiPriority w:val="99"/>
    <w:rsid w:val="006F14AD"/>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6F14AD"/>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CD019C"/>
    <w:rPr>
      <w:rFonts w:ascii="Times New Roman" w:eastAsiaTheme="majorEastAsia" w:hAnsi="Times New Roman" w:cstheme="majorBidi"/>
      <w:b/>
      <w:sz w:val="28"/>
      <w:szCs w:val="32"/>
      <w:lang w:eastAsia="ru-RU"/>
    </w:rPr>
  </w:style>
  <w:style w:type="paragraph" w:customStyle="1" w:styleId="aa">
    <w:name w:val="Текст основной"/>
    <w:basedOn w:val="a"/>
    <w:link w:val="ab"/>
    <w:qFormat/>
    <w:rsid w:val="00CD019C"/>
    <w:pPr>
      <w:spacing w:line="360" w:lineRule="auto"/>
      <w:ind w:firstLine="709"/>
      <w:jc w:val="both"/>
    </w:pPr>
  </w:style>
  <w:style w:type="paragraph" w:styleId="ac">
    <w:name w:val="List Paragraph"/>
    <w:basedOn w:val="a"/>
    <w:uiPriority w:val="34"/>
    <w:qFormat/>
    <w:rsid w:val="00712A25"/>
    <w:pPr>
      <w:ind w:left="720"/>
      <w:contextualSpacing/>
    </w:pPr>
  </w:style>
  <w:style w:type="character" w:customStyle="1" w:styleId="ab">
    <w:name w:val="Текст основной Знак"/>
    <w:basedOn w:val="a0"/>
    <w:link w:val="aa"/>
    <w:rsid w:val="00CD019C"/>
    <w:rPr>
      <w:rFonts w:ascii="Times New Roman" w:eastAsia="Times New Roman" w:hAnsi="Times New Roman" w:cs="Times New Roman"/>
      <w:sz w:val="28"/>
      <w:szCs w:val="20"/>
      <w:lang w:eastAsia="ru-RU"/>
    </w:rPr>
  </w:style>
  <w:style w:type="paragraph" w:customStyle="1" w:styleId="116">
    <w:name w:val="Стиль Заголовок 1 + 16 пт"/>
    <w:basedOn w:val="1"/>
    <w:rsid w:val="00B47959"/>
    <w:pPr>
      <w:keepLines w:val="0"/>
      <w:tabs>
        <w:tab w:val="num" w:pos="1512"/>
      </w:tabs>
      <w:spacing w:before="240" w:line="360" w:lineRule="auto"/>
      <w:ind w:left="1512" w:hanging="432"/>
      <w:jc w:val="center"/>
    </w:pPr>
    <w:rPr>
      <w:rFonts w:ascii="Arial" w:eastAsia="MS Mincho" w:hAnsi="Arial" w:cs="Arial"/>
      <w:bCs/>
      <w:kern w:val="32"/>
      <w:sz w:val="32"/>
      <w:lang w:eastAsia="ja-JP"/>
    </w:rPr>
  </w:style>
  <w:style w:type="paragraph" w:styleId="ad">
    <w:name w:val="Balloon Text"/>
    <w:basedOn w:val="a"/>
    <w:link w:val="ae"/>
    <w:uiPriority w:val="99"/>
    <w:semiHidden/>
    <w:unhideWhenUsed/>
    <w:rsid w:val="005573E4"/>
    <w:rPr>
      <w:rFonts w:ascii="Segoe UI" w:hAnsi="Segoe UI" w:cs="Segoe UI"/>
      <w:sz w:val="18"/>
      <w:szCs w:val="18"/>
    </w:rPr>
  </w:style>
  <w:style w:type="character" w:customStyle="1" w:styleId="ae">
    <w:name w:val="Текст выноски Знак"/>
    <w:basedOn w:val="a0"/>
    <w:link w:val="ad"/>
    <w:uiPriority w:val="99"/>
    <w:semiHidden/>
    <w:rsid w:val="005573E4"/>
    <w:rPr>
      <w:rFonts w:ascii="Segoe UI" w:eastAsia="Times New Roman" w:hAnsi="Segoe UI" w:cs="Segoe UI"/>
      <w:sz w:val="18"/>
      <w:szCs w:val="18"/>
      <w:lang w:eastAsia="ru-RU"/>
    </w:rPr>
  </w:style>
  <w:style w:type="paragraph" w:styleId="af">
    <w:name w:val="endnote text"/>
    <w:basedOn w:val="a"/>
    <w:link w:val="af0"/>
    <w:uiPriority w:val="99"/>
    <w:semiHidden/>
    <w:unhideWhenUsed/>
    <w:rsid w:val="00D3774E"/>
    <w:rPr>
      <w:sz w:val="20"/>
    </w:rPr>
  </w:style>
  <w:style w:type="character" w:customStyle="1" w:styleId="af0">
    <w:name w:val="Текст концевой сноски Знак"/>
    <w:basedOn w:val="a0"/>
    <w:link w:val="af"/>
    <w:uiPriority w:val="99"/>
    <w:semiHidden/>
    <w:rsid w:val="00D3774E"/>
    <w:rPr>
      <w:rFonts w:ascii="Times New Roman" w:eastAsia="Times New Roman" w:hAnsi="Times New Roman" w:cs="Times New Roman"/>
      <w:sz w:val="20"/>
      <w:szCs w:val="20"/>
      <w:lang w:eastAsia="ru-RU"/>
    </w:rPr>
  </w:style>
  <w:style w:type="character" w:styleId="af1">
    <w:name w:val="endnote reference"/>
    <w:basedOn w:val="a0"/>
    <w:uiPriority w:val="99"/>
    <w:semiHidden/>
    <w:unhideWhenUsed/>
    <w:rsid w:val="00D3774E"/>
    <w:rPr>
      <w:vertAlign w:val="superscript"/>
    </w:rPr>
  </w:style>
  <w:style w:type="character" w:styleId="af2">
    <w:name w:val="Hyperlink"/>
    <w:basedOn w:val="a0"/>
    <w:uiPriority w:val="99"/>
    <w:unhideWhenUsed/>
    <w:rsid w:val="00DC6C94"/>
    <w:rPr>
      <w:color w:val="0563C1" w:themeColor="hyperlink"/>
      <w:u w:val="single"/>
    </w:rPr>
  </w:style>
  <w:style w:type="character" w:customStyle="1" w:styleId="12">
    <w:name w:val="Неразрешенное упоминание1"/>
    <w:basedOn w:val="a0"/>
    <w:uiPriority w:val="99"/>
    <w:semiHidden/>
    <w:unhideWhenUsed/>
    <w:rsid w:val="00DC6C94"/>
    <w:rPr>
      <w:color w:val="605E5C"/>
      <w:shd w:val="clear" w:color="auto" w:fill="E1DFDD"/>
    </w:rPr>
  </w:style>
  <w:style w:type="paragraph" w:styleId="af3">
    <w:name w:val="List Number"/>
    <w:basedOn w:val="a"/>
    <w:rsid w:val="00835585"/>
    <w:pPr>
      <w:jc w:val="both"/>
    </w:pPr>
    <w:rPr>
      <w:sz w:val="24"/>
      <w:szCs w:val="32"/>
    </w:rPr>
  </w:style>
  <w:style w:type="paragraph" w:styleId="af4">
    <w:name w:val="TOC Heading"/>
    <w:basedOn w:val="1"/>
    <w:next w:val="a"/>
    <w:uiPriority w:val="39"/>
    <w:unhideWhenUsed/>
    <w:qFormat/>
    <w:rsid w:val="00B821C4"/>
    <w:pPr>
      <w:spacing w:before="240" w:after="0" w:line="259" w:lineRule="auto"/>
      <w:ind w:firstLine="0"/>
      <w:outlineLvl w:val="9"/>
    </w:pPr>
    <w:rPr>
      <w:rFonts w:asciiTheme="majorHAnsi" w:hAnsiTheme="majorHAnsi"/>
      <w:b w:val="0"/>
      <w:color w:val="2F5496" w:themeColor="accent1" w:themeShade="BF"/>
      <w:sz w:val="32"/>
    </w:rPr>
  </w:style>
  <w:style w:type="paragraph" w:styleId="13">
    <w:name w:val="toc 1"/>
    <w:basedOn w:val="a"/>
    <w:next w:val="a"/>
    <w:autoRedefine/>
    <w:uiPriority w:val="39"/>
    <w:unhideWhenUsed/>
    <w:rsid w:val="00B821C4"/>
    <w:pPr>
      <w:spacing w:after="100"/>
    </w:pPr>
  </w:style>
  <w:style w:type="character" w:customStyle="1" w:styleId="20">
    <w:name w:val="Заголовок 2 Знак"/>
    <w:basedOn w:val="a0"/>
    <w:link w:val="2"/>
    <w:uiPriority w:val="9"/>
    <w:rsid w:val="003B0BF9"/>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basedOn w:val="a0"/>
    <w:link w:val="3"/>
    <w:uiPriority w:val="9"/>
    <w:semiHidden/>
    <w:rsid w:val="0070348F"/>
    <w:rPr>
      <w:rFonts w:asciiTheme="majorHAnsi" w:eastAsiaTheme="majorEastAsia" w:hAnsiTheme="majorHAnsi" w:cstheme="majorBidi"/>
      <w:color w:val="1F3763" w:themeColor="accent1" w:themeShade="7F"/>
      <w:sz w:val="24"/>
      <w:szCs w:val="24"/>
      <w:lang w:eastAsia="ru-RU"/>
    </w:rPr>
  </w:style>
  <w:style w:type="paragraph" w:styleId="af5">
    <w:name w:val="Normal (Web)"/>
    <w:basedOn w:val="a"/>
    <w:uiPriority w:val="99"/>
    <w:unhideWhenUsed/>
    <w:qFormat/>
    <w:rsid w:val="0061323B"/>
    <w:pPr>
      <w:spacing w:before="100" w:beforeAutospacing="1" w:after="100" w:afterAutospacing="1"/>
    </w:pPr>
    <w:rPr>
      <w:sz w:val="24"/>
      <w:szCs w:val="24"/>
    </w:rPr>
  </w:style>
  <w:style w:type="character" w:styleId="af6">
    <w:name w:val="annotation reference"/>
    <w:basedOn w:val="a0"/>
    <w:uiPriority w:val="99"/>
    <w:semiHidden/>
    <w:unhideWhenUsed/>
    <w:rsid w:val="00861F92"/>
    <w:rPr>
      <w:sz w:val="16"/>
      <w:szCs w:val="16"/>
    </w:rPr>
  </w:style>
  <w:style w:type="paragraph" w:styleId="af7">
    <w:name w:val="annotation text"/>
    <w:basedOn w:val="a"/>
    <w:link w:val="af8"/>
    <w:uiPriority w:val="99"/>
    <w:semiHidden/>
    <w:unhideWhenUsed/>
    <w:rsid w:val="00861F92"/>
    <w:rPr>
      <w:sz w:val="20"/>
    </w:rPr>
  </w:style>
  <w:style w:type="character" w:customStyle="1" w:styleId="af8">
    <w:name w:val="Текст примечания Знак"/>
    <w:basedOn w:val="a0"/>
    <w:link w:val="af7"/>
    <w:uiPriority w:val="99"/>
    <w:semiHidden/>
    <w:rsid w:val="00861F92"/>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861F92"/>
    <w:rPr>
      <w:b/>
      <w:bCs/>
    </w:rPr>
  </w:style>
  <w:style w:type="character" w:customStyle="1" w:styleId="afa">
    <w:name w:val="Тема примечания Знак"/>
    <w:basedOn w:val="af8"/>
    <w:link w:val="af9"/>
    <w:uiPriority w:val="99"/>
    <w:semiHidden/>
    <w:rsid w:val="00861F92"/>
    <w:rPr>
      <w:rFonts w:ascii="Times New Roman" w:eastAsia="Times New Roman" w:hAnsi="Times New Roman" w:cs="Times New Roman"/>
      <w:b/>
      <w:bCs/>
      <w:sz w:val="20"/>
      <w:szCs w:val="20"/>
      <w:lang w:eastAsia="ru-RU"/>
    </w:rPr>
  </w:style>
  <w:style w:type="paragraph" w:styleId="afb">
    <w:name w:val="header"/>
    <w:basedOn w:val="a"/>
    <w:link w:val="afc"/>
    <w:uiPriority w:val="99"/>
    <w:unhideWhenUsed/>
    <w:rsid w:val="00B82976"/>
    <w:pPr>
      <w:tabs>
        <w:tab w:val="center" w:pos="4677"/>
        <w:tab w:val="right" w:pos="9355"/>
      </w:tabs>
    </w:pPr>
  </w:style>
  <w:style w:type="character" w:customStyle="1" w:styleId="afc">
    <w:name w:val="Верхний колонтитул Знак"/>
    <w:basedOn w:val="a0"/>
    <w:link w:val="afb"/>
    <w:uiPriority w:val="99"/>
    <w:rsid w:val="00B82976"/>
    <w:rPr>
      <w:rFonts w:ascii="Times New Roman" w:eastAsia="Times New Roman" w:hAnsi="Times New Roman" w:cs="Times New Roman"/>
      <w:sz w:val="28"/>
      <w:szCs w:val="20"/>
      <w:lang w:eastAsia="ru-RU"/>
    </w:rPr>
  </w:style>
  <w:style w:type="paragraph" w:customStyle="1" w:styleId="ConsPlusNormal">
    <w:name w:val="ConsPlusNormal"/>
    <w:rsid w:val="00896F6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rsid w:val="00896F6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Style2">
    <w:name w:val="Style2"/>
    <w:basedOn w:val="a"/>
    <w:rsid w:val="00896F6C"/>
    <w:pPr>
      <w:widowControl w:val="0"/>
      <w:autoSpaceDE w:val="0"/>
      <w:autoSpaceDN w:val="0"/>
      <w:adjustRightInd w:val="0"/>
      <w:spacing w:line="484" w:lineRule="exact"/>
      <w:ind w:firstLine="715"/>
      <w:jc w:val="both"/>
    </w:pPr>
    <w:rPr>
      <w:sz w:val="24"/>
      <w:szCs w:val="24"/>
    </w:rPr>
  </w:style>
  <w:style w:type="character" w:customStyle="1" w:styleId="FontStyle12">
    <w:name w:val="Font Style12"/>
    <w:rsid w:val="00896F6C"/>
    <w:rPr>
      <w:rFonts w:ascii="Times New Roman" w:hAnsi="Times New Roman" w:cs="Times New Roman"/>
      <w:sz w:val="26"/>
      <w:szCs w:val="26"/>
    </w:rPr>
  </w:style>
  <w:style w:type="table" w:customStyle="1" w:styleId="110">
    <w:name w:val="Сетка таблицы11"/>
    <w:basedOn w:val="a1"/>
    <w:uiPriority w:val="39"/>
    <w:qFormat/>
    <w:rsid w:val="001438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uiPriority w:val="39"/>
    <w:qFormat/>
    <w:rsid w:val="001438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uiPriority w:val="39"/>
    <w:qFormat/>
    <w:rsid w:val="004769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laceholder Text"/>
    <w:uiPriority w:val="99"/>
    <w:semiHidden/>
    <w:rsid w:val="00DA0E10"/>
    <w:rPr>
      <w:color w:val="808080"/>
    </w:rPr>
  </w:style>
  <w:style w:type="paragraph" w:styleId="afe">
    <w:name w:val="Body Text"/>
    <w:basedOn w:val="a"/>
    <w:link w:val="aff"/>
    <w:uiPriority w:val="99"/>
    <w:semiHidden/>
    <w:unhideWhenUsed/>
    <w:rsid w:val="00B34C7F"/>
    <w:pPr>
      <w:spacing w:after="120"/>
    </w:pPr>
  </w:style>
  <w:style w:type="character" w:customStyle="1" w:styleId="aff">
    <w:name w:val="Основной текст Знак"/>
    <w:basedOn w:val="a0"/>
    <w:link w:val="afe"/>
    <w:uiPriority w:val="99"/>
    <w:semiHidden/>
    <w:rsid w:val="00B34C7F"/>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0486">
      <w:bodyDiv w:val="1"/>
      <w:marLeft w:val="0"/>
      <w:marRight w:val="0"/>
      <w:marTop w:val="0"/>
      <w:marBottom w:val="0"/>
      <w:divBdr>
        <w:top w:val="none" w:sz="0" w:space="0" w:color="auto"/>
        <w:left w:val="none" w:sz="0" w:space="0" w:color="auto"/>
        <w:bottom w:val="none" w:sz="0" w:space="0" w:color="auto"/>
        <w:right w:val="none" w:sz="0" w:space="0" w:color="auto"/>
      </w:divBdr>
    </w:div>
    <w:div w:id="81227229">
      <w:bodyDiv w:val="1"/>
      <w:marLeft w:val="0"/>
      <w:marRight w:val="0"/>
      <w:marTop w:val="0"/>
      <w:marBottom w:val="0"/>
      <w:divBdr>
        <w:top w:val="none" w:sz="0" w:space="0" w:color="auto"/>
        <w:left w:val="none" w:sz="0" w:space="0" w:color="auto"/>
        <w:bottom w:val="none" w:sz="0" w:space="0" w:color="auto"/>
        <w:right w:val="none" w:sz="0" w:space="0" w:color="auto"/>
      </w:divBdr>
    </w:div>
    <w:div w:id="115637283">
      <w:bodyDiv w:val="1"/>
      <w:marLeft w:val="0"/>
      <w:marRight w:val="0"/>
      <w:marTop w:val="0"/>
      <w:marBottom w:val="0"/>
      <w:divBdr>
        <w:top w:val="none" w:sz="0" w:space="0" w:color="auto"/>
        <w:left w:val="none" w:sz="0" w:space="0" w:color="auto"/>
        <w:bottom w:val="none" w:sz="0" w:space="0" w:color="auto"/>
        <w:right w:val="none" w:sz="0" w:space="0" w:color="auto"/>
      </w:divBdr>
    </w:div>
    <w:div w:id="527916010">
      <w:bodyDiv w:val="1"/>
      <w:marLeft w:val="0"/>
      <w:marRight w:val="0"/>
      <w:marTop w:val="0"/>
      <w:marBottom w:val="0"/>
      <w:divBdr>
        <w:top w:val="none" w:sz="0" w:space="0" w:color="auto"/>
        <w:left w:val="none" w:sz="0" w:space="0" w:color="auto"/>
        <w:bottom w:val="none" w:sz="0" w:space="0" w:color="auto"/>
        <w:right w:val="none" w:sz="0" w:space="0" w:color="auto"/>
      </w:divBdr>
    </w:div>
    <w:div w:id="670184432">
      <w:bodyDiv w:val="1"/>
      <w:marLeft w:val="0"/>
      <w:marRight w:val="0"/>
      <w:marTop w:val="0"/>
      <w:marBottom w:val="0"/>
      <w:divBdr>
        <w:top w:val="none" w:sz="0" w:space="0" w:color="auto"/>
        <w:left w:val="none" w:sz="0" w:space="0" w:color="auto"/>
        <w:bottom w:val="none" w:sz="0" w:space="0" w:color="auto"/>
        <w:right w:val="none" w:sz="0" w:space="0" w:color="auto"/>
      </w:divBdr>
    </w:div>
    <w:div w:id="894584426">
      <w:bodyDiv w:val="1"/>
      <w:marLeft w:val="0"/>
      <w:marRight w:val="0"/>
      <w:marTop w:val="0"/>
      <w:marBottom w:val="0"/>
      <w:divBdr>
        <w:top w:val="none" w:sz="0" w:space="0" w:color="auto"/>
        <w:left w:val="none" w:sz="0" w:space="0" w:color="auto"/>
        <w:bottom w:val="none" w:sz="0" w:space="0" w:color="auto"/>
        <w:right w:val="none" w:sz="0" w:space="0" w:color="auto"/>
      </w:divBdr>
    </w:div>
    <w:div w:id="916208463">
      <w:bodyDiv w:val="1"/>
      <w:marLeft w:val="0"/>
      <w:marRight w:val="0"/>
      <w:marTop w:val="0"/>
      <w:marBottom w:val="0"/>
      <w:divBdr>
        <w:top w:val="none" w:sz="0" w:space="0" w:color="auto"/>
        <w:left w:val="none" w:sz="0" w:space="0" w:color="auto"/>
        <w:bottom w:val="none" w:sz="0" w:space="0" w:color="auto"/>
        <w:right w:val="none" w:sz="0" w:space="0" w:color="auto"/>
      </w:divBdr>
      <w:divsChild>
        <w:div w:id="438256115">
          <w:marLeft w:val="0"/>
          <w:marRight w:val="0"/>
          <w:marTop w:val="0"/>
          <w:marBottom w:val="0"/>
          <w:divBdr>
            <w:top w:val="none" w:sz="0" w:space="0" w:color="auto"/>
            <w:left w:val="none" w:sz="0" w:space="0" w:color="auto"/>
            <w:bottom w:val="none" w:sz="0" w:space="0" w:color="auto"/>
            <w:right w:val="none" w:sz="0" w:space="0" w:color="auto"/>
          </w:divBdr>
        </w:div>
        <w:div w:id="492722420">
          <w:marLeft w:val="0"/>
          <w:marRight w:val="0"/>
          <w:marTop w:val="0"/>
          <w:marBottom w:val="0"/>
          <w:divBdr>
            <w:top w:val="none" w:sz="0" w:space="0" w:color="auto"/>
            <w:left w:val="none" w:sz="0" w:space="0" w:color="auto"/>
            <w:bottom w:val="none" w:sz="0" w:space="0" w:color="auto"/>
            <w:right w:val="none" w:sz="0" w:space="0" w:color="auto"/>
          </w:divBdr>
        </w:div>
      </w:divsChild>
    </w:div>
    <w:div w:id="1147087927">
      <w:bodyDiv w:val="1"/>
      <w:marLeft w:val="0"/>
      <w:marRight w:val="0"/>
      <w:marTop w:val="0"/>
      <w:marBottom w:val="0"/>
      <w:divBdr>
        <w:top w:val="none" w:sz="0" w:space="0" w:color="auto"/>
        <w:left w:val="none" w:sz="0" w:space="0" w:color="auto"/>
        <w:bottom w:val="none" w:sz="0" w:space="0" w:color="auto"/>
        <w:right w:val="none" w:sz="0" w:space="0" w:color="auto"/>
      </w:divBdr>
    </w:div>
    <w:div w:id="1338120877">
      <w:bodyDiv w:val="1"/>
      <w:marLeft w:val="0"/>
      <w:marRight w:val="0"/>
      <w:marTop w:val="0"/>
      <w:marBottom w:val="0"/>
      <w:divBdr>
        <w:top w:val="none" w:sz="0" w:space="0" w:color="auto"/>
        <w:left w:val="none" w:sz="0" w:space="0" w:color="auto"/>
        <w:bottom w:val="none" w:sz="0" w:space="0" w:color="auto"/>
        <w:right w:val="none" w:sz="0" w:space="0" w:color="auto"/>
      </w:divBdr>
    </w:div>
    <w:div w:id="1415393298">
      <w:bodyDiv w:val="1"/>
      <w:marLeft w:val="0"/>
      <w:marRight w:val="0"/>
      <w:marTop w:val="0"/>
      <w:marBottom w:val="0"/>
      <w:divBdr>
        <w:top w:val="none" w:sz="0" w:space="0" w:color="auto"/>
        <w:left w:val="none" w:sz="0" w:space="0" w:color="auto"/>
        <w:bottom w:val="none" w:sz="0" w:space="0" w:color="auto"/>
        <w:right w:val="none" w:sz="0" w:space="0" w:color="auto"/>
      </w:divBdr>
    </w:div>
    <w:div w:id="1709572240">
      <w:bodyDiv w:val="1"/>
      <w:marLeft w:val="0"/>
      <w:marRight w:val="0"/>
      <w:marTop w:val="0"/>
      <w:marBottom w:val="0"/>
      <w:divBdr>
        <w:top w:val="none" w:sz="0" w:space="0" w:color="auto"/>
        <w:left w:val="none" w:sz="0" w:space="0" w:color="auto"/>
        <w:bottom w:val="none" w:sz="0" w:space="0" w:color="auto"/>
        <w:right w:val="none" w:sz="0" w:space="0" w:color="auto"/>
      </w:divBdr>
    </w:div>
    <w:div w:id="1858615580">
      <w:bodyDiv w:val="1"/>
      <w:marLeft w:val="0"/>
      <w:marRight w:val="0"/>
      <w:marTop w:val="0"/>
      <w:marBottom w:val="0"/>
      <w:divBdr>
        <w:top w:val="none" w:sz="0" w:space="0" w:color="auto"/>
        <w:left w:val="none" w:sz="0" w:space="0" w:color="auto"/>
        <w:bottom w:val="none" w:sz="0" w:space="0" w:color="auto"/>
        <w:right w:val="none" w:sz="0" w:space="0" w:color="auto"/>
      </w:divBdr>
    </w:div>
    <w:div w:id="1962570539">
      <w:bodyDiv w:val="1"/>
      <w:marLeft w:val="0"/>
      <w:marRight w:val="0"/>
      <w:marTop w:val="0"/>
      <w:marBottom w:val="0"/>
      <w:divBdr>
        <w:top w:val="none" w:sz="0" w:space="0" w:color="auto"/>
        <w:left w:val="none" w:sz="0" w:space="0" w:color="auto"/>
        <w:bottom w:val="none" w:sz="0" w:space="0" w:color="auto"/>
        <w:right w:val="none" w:sz="0" w:space="0" w:color="auto"/>
      </w:divBdr>
    </w:div>
    <w:div w:id="2070037699">
      <w:bodyDiv w:val="1"/>
      <w:marLeft w:val="0"/>
      <w:marRight w:val="0"/>
      <w:marTop w:val="0"/>
      <w:marBottom w:val="0"/>
      <w:divBdr>
        <w:top w:val="none" w:sz="0" w:space="0" w:color="auto"/>
        <w:left w:val="none" w:sz="0" w:space="0" w:color="auto"/>
        <w:bottom w:val="none" w:sz="0" w:space="0" w:color="auto"/>
        <w:right w:val="none" w:sz="0" w:space="0" w:color="auto"/>
      </w:divBdr>
    </w:div>
    <w:div w:id="2072458113">
      <w:bodyDiv w:val="1"/>
      <w:marLeft w:val="0"/>
      <w:marRight w:val="0"/>
      <w:marTop w:val="0"/>
      <w:marBottom w:val="0"/>
      <w:divBdr>
        <w:top w:val="none" w:sz="0" w:space="0" w:color="auto"/>
        <w:left w:val="none" w:sz="0" w:space="0" w:color="auto"/>
        <w:bottom w:val="none" w:sz="0" w:space="0" w:color="auto"/>
        <w:right w:val="none" w:sz="0" w:space="0" w:color="auto"/>
      </w:divBdr>
    </w:div>
    <w:div w:id="2087989577">
      <w:bodyDiv w:val="1"/>
      <w:marLeft w:val="0"/>
      <w:marRight w:val="0"/>
      <w:marTop w:val="0"/>
      <w:marBottom w:val="0"/>
      <w:divBdr>
        <w:top w:val="none" w:sz="0" w:space="0" w:color="auto"/>
        <w:left w:val="none" w:sz="0" w:space="0" w:color="auto"/>
        <w:bottom w:val="none" w:sz="0" w:space="0" w:color="auto"/>
        <w:right w:val="none" w:sz="0" w:space="0" w:color="auto"/>
      </w:divBdr>
    </w:div>
    <w:div w:id="208837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www.gartner.co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osp.ru" TargetMode="Externa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finexpert.ru"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betec.r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www.apics.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www.iteam.ru" TargetMode="External"/><Relationship Id="rId28"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yperlink" Target="http://www.idc.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hyperlink" Target="http://www.citforum.ru" TargetMode="External"/><Relationship Id="rId27" Type="http://schemas.openxmlformats.org/officeDocument/2006/relationships/footer" Target="footer2.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7E3C98396F74470953D7387ACB29F8C"/>
        <w:category>
          <w:name w:val="Общие"/>
          <w:gallery w:val="placeholder"/>
        </w:category>
        <w:types>
          <w:type w:val="bbPlcHdr"/>
        </w:types>
        <w:behaviors>
          <w:behavior w:val="content"/>
        </w:behaviors>
        <w:guid w:val="{987B785D-5461-4D67-B2DA-2D064709AD97}"/>
      </w:docPartPr>
      <w:docPartBody>
        <w:p w:rsidR="00124E04" w:rsidRDefault="00DF7B9A" w:rsidP="00DF7B9A">
          <w:pPr>
            <w:pStyle w:val="D7E3C98396F74470953D7387ACB29F8C"/>
          </w:pPr>
          <w:r w:rsidRPr="00205F13">
            <w:rPr>
              <w:rStyle w:val="a3"/>
            </w:rPr>
            <w:t>Место для ввода текста.</w:t>
          </w:r>
        </w:p>
      </w:docPartBody>
    </w:docPart>
    <w:docPart>
      <w:docPartPr>
        <w:name w:val="02FC58133F3B424A8CBA7E0B84EC04E0"/>
        <w:category>
          <w:name w:val="Общие"/>
          <w:gallery w:val="placeholder"/>
        </w:category>
        <w:types>
          <w:type w:val="bbPlcHdr"/>
        </w:types>
        <w:behaviors>
          <w:behavior w:val="content"/>
        </w:behaviors>
        <w:guid w:val="{A960A464-74B7-4B4A-B2A6-896D51EF3B8E}"/>
      </w:docPartPr>
      <w:docPartBody>
        <w:p w:rsidR="00124E04" w:rsidRDefault="00DF7B9A" w:rsidP="00DF7B9A">
          <w:pPr>
            <w:pStyle w:val="02FC58133F3B424A8CBA7E0B84EC04E0"/>
          </w:pPr>
          <w:r w:rsidRPr="00FD11D1">
            <w:rPr>
              <w:rStyle w:val="a3"/>
            </w:rPr>
            <w:t>Выберите элемент.</w:t>
          </w:r>
        </w:p>
      </w:docPartBody>
    </w:docPart>
    <w:docPart>
      <w:docPartPr>
        <w:name w:val="70BCBF5DE3874F0EB57513F54B2DAB4A"/>
        <w:category>
          <w:name w:val="Общие"/>
          <w:gallery w:val="placeholder"/>
        </w:category>
        <w:types>
          <w:type w:val="bbPlcHdr"/>
        </w:types>
        <w:behaviors>
          <w:behavior w:val="content"/>
        </w:behaviors>
        <w:guid w:val="{72065D63-3CD4-48D4-A879-9B58CD1BDD78}"/>
      </w:docPartPr>
      <w:docPartBody>
        <w:p w:rsidR="00124E04" w:rsidRDefault="00DF7B9A" w:rsidP="00DF7B9A">
          <w:pPr>
            <w:pStyle w:val="70BCBF5DE3874F0EB57513F54B2DAB4A"/>
          </w:pPr>
          <w:r w:rsidRPr="00205F13">
            <w:rPr>
              <w:rStyle w:val="a3"/>
            </w:rPr>
            <w:t>Место для ввода текста.</w:t>
          </w:r>
        </w:p>
      </w:docPartBody>
    </w:docPart>
    <w:docPart>
      <w:docPartPr>
        <w:name w:val="89BE6F68DEB54040B0A2851F6A6A567C"/>
        <w:category>
          <w:name w:val="Общие"/>
          <w:gallery w:val="placeholder"/>
        </w:category>
        <w:types>
          <w:type w:val="bbPlcHdr"/>
        </w:types>
        <w:behaviors>
          <w:behavior w:val="content"/>
        </w:behaviors>
        <w:guid w:val="{CF0CDAD0-C2FA-43D7-A20E-6791E475347B}"/>
      </w:docPartPr>
      <w:docPartBody>
        <w:p w:rsidR="00124E04" w:rsidRDefault="00DF7B9A" w:rsidP="00DF7B9A">
          <w:pPr>
            <w:pStyle w:val="89BE6F68DEB54040B0A2851F6A6A567C"/>
          </w:pPr>
          <w:r w:rsidRPr="00205F13">
            <w:rPr>
              <w:rStyle w:val="a3"/>
            </w:rPr>
            <w:t>Место для ввода текста.</w:t>
          </w:r>
        </w:p>
      </w:docPartBody>
    </w:docPart>
    <w:docPart>
      <w:docPartPr>
        <w:name w:val="BC07F5853C5148C78DD24AD13A8294CC"/>
        <w:category>
          <w:name w:val="Общие"/>
          <w:gallery w:val="placeholder"/>
        </w:category>
        <w:types>
          <w:type w:val="bbPlcHdr"/>
        </w:types>
        <w:behaviors>
          <w:behavior w:val="content"/>
        </w:behaviors>
        <w:guid w:val="{B775181B-8406-4192-8474-57B9922391C5}"/>
      </w:docPartPr>
      <w:docPartBody>
        <w:p w:rsidR="00124E04" w:rsidRDefault="00DF7B9A" w:rsidP="00DF7B9A">
          <w:pPr>
            <w:pStyle w:val="BC07F5853C5148C78DD24AD13A8294CC"/>
          </w:pPr>
          <w:r>
            <w:rPr>
              <w:rStyle w:val="a3"/>
            </w:rPr>
            <w:t>Выберите элемент.</w:t>
          </w:r>
        </w:p>
      </w:docPartBody>
    </w:docPart>
    <w:docPart>
      <w:docPartPr>
        <w:name w:val="0BDC4C75F4054C2FA01F65CAE7ABCBE7"/>
        <w:category>
          <w:name w:val="Общие"/>
          <w:gallery w:val="placeholder"/>
        </w:category>
        <w:types>
          <w:type w:val="bbPlcHdr"/>
        </w:types>
        <w:behaviors>
          <w:behavior w:val="content"/>
        </w:behaviors>
        <w:guid w:val="{E7279E5F-5F68-4CAE-B559-B08F62663519}"/>
      </w:docPartPr>
      <w:docPartBody>
        <w:p w:rsidR="00124E04" w:rsidRDefault="00DF7B9A" w:rsidP="00DF7B9A">
          <w:pPr>
            <w:pStyle w:val="0BDC4C75F4054C2FA01F65CAE7ABCBE7"/>
          </w:pPr>
          <w:r>
            <w:rPr>
              <w:rStyle w:val="a3"/>
            </w:rPr>
            <w:t>Место для ввода текста.</w:t>
          </w:r>
        </w:p>
      </w:docPartBody>
    </w:docPart>
    <w:docPart>
      <w:docPartPr>
        <w:name w:val="413A169EBDE1458CB4B863B3410CB976"/>
        <w:category>
          <w:name w:val="Общие"/>
          <w:gallery w:val="placeholder"/>
        </w:category>
        <w:types>
          <w:type w:val="bbPlcHdr"/>
        </w:types>
        <w:behaviors>
          <w:behavior w:val="content"/>
        </w:behaviors>
        <w:guid w:val="{AE1F8563-DF22-4DDE-BFC5-4E22B52BA8D2}"/>
      </w:docPartPr>
      <w:docPartBody>
        <w:p w:rsidR="00124E04" w:rsidRDefault="00DF7B9A" w:rsidP="00DF7B9A">
          <w:pPr>
            <w:pStyle w:val="413A169EBDE1458CB4B863B3410CB976"/>
          </w:pPr>
          <w:r>
            <w:rPr>
              <w:rStyle w:val="a3"/>
            </w:rPr>
            <w:t>Место для ввода текста.</w:t>
          </w:r>
        </w:p>
      </w:docPartBody>
    </w:docPart>
    <w:docPart>
      <w:docPartPr>
        <w:name w:val="7A954590159F4F1F9114D393432C4424"/>
        <w:category>
          <w:name w:val="Общие"/>
          <w:gallery w:val="placeholder"/>
        </w:category>
        <w:types>
          <w:type w:val="bbPlcHdr"/>
        </w:types>
        <w:behaviors>
          <w:behavior w:val="content"/>
        </w:behaviors>
        <w:guid w:val="{818FB3EF-DC6A-409C-BDD9-2B77596C7D49}"/>
      </w:docPartPr>
      <w:docPartBody>
        <w:p w:rsidR="00124E04" w:rsidRDefault="00DF7B9A" w:rsidP="00DF7B9A">
          <w:pPr>
            <w:pStyle w:val="7A954590159F4F1F9114D393432C4424"/>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B9A"/>
    <w:rsid w:val="000321E5"/>
    <w:rsid w:val="0003728F"/>
    <w:rsid w:val="00124E04"/>
    <w:rsid w:val="00277001"/>
    <w:rsid w:val="00395319"/>
    <w:rsid w:val="004152A7"/>
    <w:rsid w:val="00494223"/>
    <w:rsid w:val="00571A9F"/>
    <w:rsid w:val="005A73BE"/>
    <w:rsid w:val="00663352"/>
    <w:rsid w:val="00AD7851"/>
    <w:rsid w:val="00DE579B"/>
    <w:rsid w:val="00DF7B9A"/>
    <w:rsid w:val="00F45D94"/>
    <w:rsid w:val="00FB6C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F7B9A"/>
  </w:style>
  <w:style w:type="paragraph" w:customStyle="1" w:styleId="D7E3C98396F74470953D7387ACB29F8C">
    <w:name w:val="D7E3C98396F74470953D7387ACB29F8C"/>
    <w:rsid w:val="00DF7B9A"/>
  </w:style>
  <w:style w:type="paragraph" w:customStyle="1" w:styleId="02FC58133F3B424A8CBA7E0B84EC04E0">
    <w:name w:val="02FC58133F3B424A8CBA7E0B84EC04E0"/>
    <w:rsid w:val="00DF7B9A"/>
  </w:style>
  <w:style w:type="paragraph" w:customStyle="1" w:styleId="70BCBF5DE3874F0EB57513F54B2DAB4A">
    <w:name w:val="70BCBF5DE3874F0EB57513F54B2DAB4A"/>
    <w:rsid w:val="00DF7B9A"/>
  </w:style>
  <w:style w:type="paragraph" w:customStyle="1" w:styleId="89BE6F68DEB54040B0A2851F6A6A567C">
    <w:name w:val="89BE6F68DEB54040B0A2851F6A6A567C"/>
    <w:rsid w:val="00DF7B9A"/>
  </w:style>
  <w:style w:type="paragraph" w:customStyle="1" w:styleId="BC07F5853C5148C78DD24AD13A8294CC">
    <w:name w:val="BC07F5853C5148C78DD24AD13A8294CC"/>
    <w:rsid w:val="00DF7B9A"/>
  </w:style>
  <w:style w:type="paragraph" w:customStyle="1" w:styleId="0BDC4C75F4054C2FA01F65CAE7ABCBE7">
    <w:name w:val="0BDC4C75F4054C2FA01F65CAE7ABCBE7"/>
    <w:rsid w:val="00DF7B9A"/>
  </w:style>
  <w:style w:type="paragraph" w:customStyle="1" w:styleId="413A169EBDE1458CB4B863B3410CB976">
    <w:name w:val="413A169EBDE1458CB4B863B3410CB976"/>
    <w:rsid w:val="00DF7B9A"/>
  </w:style>
  <w:style w:type="paragraph" w:customStyle="1" w:styleId="7A954590159F4F1F9114D393432C4424">
    <w:name w:val="7A954590159F4F1F9114D393432C4424"/>
    <w:rsid w:val="00DF7B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A967B-6299-4365-8A96-CC235552F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38</Pages>
  <Words>11312</Words>
  <Characters>64483</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Башкирова</dc:creator>
  <cp:keywords/>
  <dc:description/>
  <cp:lastModifiedBy>Дзайнукова Марина Ибрагимовна</cp:lastModifiedBy>
  <cp:revision>12</cp:revision>
  <dcterms:created xsi:type="dcterms:W3CDTF">2022-12-05T10:12:00Z</dcterms:created>
  <dcterms:modified xsi:type="dcterms:W3CDTF">2022-12-22T08:18:00Z</dcterms:modified>
</cp:coreProperties>
</file>